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2120025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宝石学与宝石鉴定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李净净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20008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1-1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一下午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13：00-14：00 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地点: 珠宝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333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《宝石学教程》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sz w:val="21"/>
                <w:szCs w:val="21"/>
              </w:rPr>
              <w:t>《宝石学与宝石鉴定》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1"/>
                <w:szCs w:val="21"/>
                <w:lang w:eastAsia="zh-CN"/>
              </w:rPr>
              <w:t>（第二版）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322"/>
        <w:gridCol w:w="1340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绪论：宝石基本概念，定义，分类，命名规则；宝石的光学性质等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宝石的特殊光学效应；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宝石的力学性质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；热学和电学性质等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结合样品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使用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宝石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显微镜，折射仪，紫外线荧光灯，偏光镜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结合样品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使用二色镜，分光镜，滤色镜，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电子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天平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高档宝石（红、蓝宝石，祖母绿，金绿宝石5种珍贵宝石）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高档宝石</w:t>
            </w: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鉴定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常见宝石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（水晶、海蓝宝石、碧玺）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常见宝石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（石榴石、长石、尖晶石等）</w:t>
            </w:r>
          </w:p>
          <w:p>
            <w:pPr>
              <w:spacing w:line="276" w:lineRule="auto"/>
              <w:jc w:val="both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常见宝石鉴定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常见玉石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（和田玉，翡翠等），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有机宝石和稀有宝石。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1、2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常见玉石和有机宝石鉴定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spacing w:line="276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</w:t>
            </w:r>
            <w:r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宝石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常见玉石综合测试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常见玉石综合测试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有机宝石及稀有宝石综合测试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有机宝石及稀有宝石综合测试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未知宝石鉴定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实践考试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第18周</w:t>
            </w:r>
          </w:p>
        </w:tc>
        <w:tc>
          <w:tcPr>
            <w:tcW w:w="5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考试周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理论考试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15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调查报告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调查报告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未知宝石测试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李净净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杨天畅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2020.9.18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0A2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B1E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436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337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29C"/>
    <w:rsid w:val="00973BAA"/>
    <w:rsid w:val="00975747"/>
    <w:rsid w:val="009859BF"/>
    <w:rsid w:val="00990BDA"/>
    <w:rsid w:val="009937CB"/>
    <w:rsid w:val="009959B1"/>
    <w:rsid w:val="0099751B"/>
    <w:rsid w:val="009A4AC6"/>
    <w:rsid w:val="009A5969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13A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64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C3F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681C91"/>
    <w:rsid w:val="08854F3F"/>
    <w:rsid w:val="0B02141F"/>
    <w:rsid w:val="0DB76A4A"/>
    <w:rsid w:val="138E7F4B"/>
    <w:rsid w:val="1770315A"/>
    <w:rsid w:val="18D2429E"/>
    <w:rsid w:val="199D2E85"/>
    <w:rsid w:val="1B9B294B"/>
    <w:rsid w:val="2440211A"/>
    <w:rsid w:val="2CB4267F"/>
    <w:rsid w:val="2E59298A"/>
    <w:rsid w:val="37E50B00"/>
    <w:rsid w:val="425B7C9C"/>
    <w:rsid w:val="49DF08B3"/>
    <w:rsid w:val="579F09C6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CD2EA8-2533-4749-BC26-B5E4B70FCA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142</Words>
  <Characters>812</Characters>
  <Lines>6</Lines>
  <Paragraphs>1</Paragraphs>
  <TotalTime>1</TotalTime>
  <ScaleCrop>false</ScaleCrop>
  <LinksUpToDate>false</LinksUpToDate>
  <CharactersWithSpaces>953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2018-07-16T07:00:00Z</dcterms:created>
  <dc:creator>*****</dc:creator>
  <cp:lastModifiedBy>李净净</cp:lastModifiedBy>
  <cp:lastPrinted>2015-03-18T03:45:00Z</cp:lastPrinted>
  <dcterms:modified xsi:type="dcterms:W3CDTF">2020-09-22T03:22:35Z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