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rPr>
          <w:rFonts w:hint="eastAsia"/>
          <w:b/>
          <w:sz w:val="28"/>
          <w:szCs w:val="30"/>
        </w:rPr>
        <w:t>【</w:t>
      </w:r>
      <w:r>
        <w:rPr>
          <w:rFonts w:hint="eastAsia" w:ascii="宋体" w:hAnsi="宋体"/>
          <w:b/>
          <w:sz w:val="28"/>
          <w:szCs w:val="28"/>
        </w:rPr>
        <w:t>奢侈品销售</w:t>
      </w:r>
      <w:r>
        <w:rPr>
          <w:rFonts w:ascii="宋体" w:hAnsi="宋体"/>
          <w:b/>
          <w:sz w:val="28"/>
          <w:szCs w:val="28"/>
        </w:rPr>
        <w:t>(</w:t>
      </w:r>
      <w:r>
        <w:rPr>
          <w:rFonts w:hint="eastAsia" w:ascii="宋体" w:hAnsi="宋体"/>
          <w:b/>
          <w:sz w:val="28"/>
          <w:szCs w:val="28"/>
        </w:rPr>
        <w:t>双语)</w:t>
      </w:r>
      <w:r>
        <w:rPr>
          <w:rFonts w:hint="eastAsia"/>
          <w:b/>
          <w:sz w:val="28"/>
          <w:szCs w:val="30"/>
        </w:rPr>
        <w:t>】</w:t>
      </w:r>
      <w:r>
        <w:rPr>
          <w:rFonts w:hint="eastAsia" w:asciiTheme="minorEastAsia" w:hAnsiTheme="minorEastAsia" w:eastAsiaTheme="minorEastAsia"/>
          <w:bCs/>
          <w:kern w:val="0"/>
          <w:sz w:val="40"/>
          <w:szCs w:val="40"/>
        </w:rPr>
        <w:t xml:space="preserve"> </w:t>
      </w: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FgAAAGRycy9QSwECFAAU&#10;AAAACACHTuJAy1ZHmtQAAAAIAQAADwAAAAAAAAABACAAAAA4AAAAZHJzL2Rvd25yZXYueG1sUEsB&#10;AhQAFAAAAAgAh07iQGtUDq1VAgAAnQQAAA4AAAAAAAAAAQAgAAAAOQEAAGRycy9lMm9Eb2MueG1s&#10;UEsFBgAAAAAGAAYAWQEAAAAGA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Theme="minorEastAsia" w:hAnsiTheme="minorEastAsia" w:eastAsiaTheme="minorEastAsia"/>
          <w:bCs/>
          <w:kern w:val="0"/>
          <w:sz w:val="40"/>
          <w:szCs w:val="40"/>
        </w:rPr>
        <w:t xml:space="preserve">    </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Selling Luxury</w:t>
      </w:r>
      <w:r>
        <w:rPr>
          <w:rFonts w:hint="eastAsia"/>
          <w:b/>
          <w:sz w:val="28"/>
          <w:szCs w:val="30"/>
        </w:rPr>
        <w:t>（Bilingual）】</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2" w:firstLineChars="196"/>
        <w:rPr>
          <w:color w:val="000000"/>
          <w:sz w:val="20"/>
          <w:szCs w:val="20"/>
        </w:rPr>
      </w:pPr>
      <w:r>
        <w:rPr>
          <w:b/>
          <w:bCs/>
          <w:color w:val="000000"/>
          <w:sz w:val="20"/>
          <w:szCs w:val="20"/>
        </w:rPr>
        <w:t>课程代码：</w:t>
      </w:r>
      <w:r>
        <w:rPr>
          <w:color w:val="000000"/>
          <w:sz w:val="20"/>
          <w:szCs w:val="20"/>
        </w:rPr>
        <w:t>【</w:t>
      </w:r>
      <w:r>
        <w:rPr>
          <w:rFonts w:hint="default" w:ascii="宋体" w:hAnsi="宋体" w:eastAsia="宋体" w:cs="宋体"/>
          <w:color w:val="000000"/>
          <w:sz w:val="20"/>
          <w:szCs w:val="20"/>
        </w:rPr>
        <w:t>2120121</w:t>
      </w:r>
      <w:r>
        <w:rPr>
          <w:color w:val="000000"/>
          <w:sz w:val="20"/>
          <w:szCs w:val="20"/>
        </w:rPr>
        <w:t>】</w:t>
      </w:r>
    </w:p>
    <w:p>
      <w:pPr>
        <w:snapToGrid w:val="0"/>
        <w:spacing w:line="288" w:lineRule="auto"/>
        <w:ind w:firstLine="392" w:firstLineChars="196"/>
        <w:rPr>
          <w:color w:val="000000"/>
          <w:szCs w:val="21"/>
        </w:rPr>
      </w:pPr>
      <w:r>
        <w:rPr>
          <w:b/>
          <w:bCs/>
          <w:color w:val="000000"/>
          <w:sz w:val="20"/>
          <w:szCs w:val="20"/>
        </w:rPr>
        <w:t>课程学分：</w:t>
      </w:r>
      <w:r>
        <w:rPr>
          <w:color w:val="000000"/>
          <w:sz w:val="20"/>
          <w:szCs w:val="20"/>
        </w:rPr>
        <w:t>【</w:t>
      </w:r>
      <w:r>
        <w:rPr>
          <w:rFonts w:hint="eastAsia" w:ascii="宋体" w:hAnsi="宋体" w:eastAsia="宋体" w:cs="宋体"/>
          <w:color w:val="000000"/>
          <w:sz w:val="20"/>
          <w:szCs w:val="20"/>
        </w:rPr>
        <w:t>2</w:t>
      </w:r>
      <w:r>
        <w:rPr>
          <w:color w:val="000000"/>
          <w:sz w:val="20"/>
          <w:szCs w:val="20"/>
        </w:rPr>
        <w:t>】</w:t>
      </w:r>
    </w:p>
    <w:p>
      <w:pPr>
        <w:snapToGrid w:val="0"/>
        <w:spacing w:line="288" w:lineRule="auto"/>
        <w:ind w:firstLine="392" w:firstLineChars="196"/>
        <w:rPr>
          <w:color w:val="000000"/>
          <w:szCs w:val="21"/>
        </w:rPr>
      </w:pPr>
      <w:r>
        <w:rPr>
          <w:b/>
          <w:bCs/>
          <w:color w:val="000000"/>
          <w:sz w:val="20"/>
          <w:szCs w:val="20"/>
        </w:rPr>
        <w:t>面向专业：</w:t>
      </w:r>
      <w:r>
        <w:rPr>
          <w:color w:val="000000"/>
          <w:sz w:val="20"/>
          <w:szCs w:val="20"/>
        </w:rPr>
        <w:t>【</w:t>
      </w:r>
      <w:r>
        <w:rPr>
          <w:rFonts w:hint="eastAsia" w:ascii="宋体" w:hAnsi="宋体" w:eastAsia="宋体" w:cs="宋体"/>
          <w:color w:val="000000"/>
          <w:sz w:val="20"/>
          <w:szCs w:val="20"/>
        </w:rPr>
        <w:t>Business Administration (Luxury Management)</w:t>
      </w:r>
      <w:r>
        <w:rPr>
          <w:color w:val="000000"/>
          <w:sz w:val="20"/>
          <w:szCs w:val="20"/>
        </w:rPr>
        <w:t>】</w:t>
      </w:r>
    </w:p>
    <w:p>
      <w:pPr>
        <w:snapToGrid w:val="0"/>
        <w:spacing w:line="288" w:lineRule="auto"/>
        <w:ind w:firstLine="392" w:firstLineChars="196"/>
        <w:rPr>
          <w:color w:val="000000"/>
          <w:sz w:val="20"/>
          <w:szCs w:val="20"/>
        </w:rPr>
      </w:pPr>
      <w:r>
        <w:rPr>
          <w:b/>
          <w:bCs/>
          <w:color w:val="000000"/>
          <w:sz w:val="20"/>
          <w:szCs w:val="20"/>
        </w:rPr>
        <w:t>课程性质：</w:t>
      </w:r>
      <w:r>
        <w:rPr>
          <w:color w:val="000000"/>
          <w:sz w:val="20"/>
          <w:szCs w:val="20"/>
        </w:rPr>
        <w:t>【</w:t>
      </w:r>
      <w:r>
        <w:rPr>
          <w:rFonts w:hint="eastAsia" w:ascii="宋体" w:hAnsi="宋体" w:eastAsia="宋体" w:cs="宋体"/>
          <w:color w:val="000000"/>
          <w:sz w:val="20"/>
          <w:szCs w:val="20"/>
        </w:rPr>
        <w:t>Department-level compulsory courses</w:t>
      </w:r>
      <w:r>
        <w:rPr>
          <w:color w:val="000000"/>
          <w:sz w:val="20"/>
          <w:szCs w:val="20"/>
        </w:rPr>
        <w:t>】</w:t>
      </w:r>
    </w:p>
    <w:p>
      <w:pPr>
        <w:keepNext w:val="0"/>
        <w:keepLines w:val="0"/>
        <w:pageBreakBefore w:val="0"/>
        <w:widowControl w:val="0"/>
        <w:kinsoku/>
        <w:wordWrap/>
        <w:overflowPunct/>
        <w:topLinePunct w:val="0"/>
        <w:autoSpaceDE/>
        <w:autoSpaceDN/>
        <w:bidi w:val="0"/>
        <w:adjustRightInd/>
        <w:snapToGrid w:val="0"/>
        <w:spacing w:after="0" w:line="288" w:lineRule="auto"/>
        <w:ind w:firstLine="392" w:firstLineChars="196"/>
        <w:jc w:val="left"/>
        <w:textAlignment w:val="auto"/>
        <w:rPr>
          <w:rFonts w:asciiTheme="minorHAnsi" w:hAnsiTheme="minorHAnsi" w:eastAsiaTheme="minorEastAsia" w:cstheme="minorBidi"/>
          <w:b/>
          <w:bCs/>
          <w:color w:val="000000"/>
          <w:sz w:val="20"/>
          <w:szCs w:val="20"/>
        </w:rPr>
      </w:pPr>
      <w:r>
        <w:rPr>
          <w:b/>
          <w:bCs/>
          <w:color w:val="000000"/>
          <w:sz w:val="20"/>
          <w:szCs w:val="20"/>
        </w:rPr>
        <w:t>开课院系：</w:t>
      </w:r>
      <w:r>
        <w:rPr>
          <w:rFonts w:hint="eastAsia" w:ascii="宋体" w:hAnsi="宋体" w:eastAsia="宋体" w:cs="宋体"/>
          <w:color w:val="000000"/>
          <w:sz w:val="20"/>
          <w:szCs w:val="20"/>
        </w:rPr>
        <w:t>Department of Business Administration (Luxury Management), College of Jewelry</w:t>
      </w:r>
    </w:p>
    <w:p>
      <w:pPr>
        <w:snapToGrid w:val="0"/>
        <w:spacing w:line="288" w:lineRule="auto"/>
        <w:ind w:firstLine="392" w:firstLineChars="196"/>
        <w:rPr>
          <w:color w:val="000000"/>
          <w:sz w:val="20"/>
          <w:szCs w:val="20"/>
        </w:rPr>
      </w:pPr>
      <w:r>
        <w:rPr>
          <w:b/>
          <w:bCs/>
          <w:color w:val="000000"/>
          <w:sz w:val="20"/>
          <w:szCs w:val="20"/>
        </w:rPr>
        <w:t>使用教材：</w:t>
      </w:r>
    </w:p>
    <w:p>
      <w:pPr>
        <w:ind w:firstLine="420" w:firstLineChars="0"/>
        <w:rPr>
          <w:color w:val="000000"/>
          <w:sz w:val="20"/>
          <w:szCs w:val="20"/>
        </w:rPr>
      </w:pPr>
      <w:r>
        <w:rPr>
          <w:rFonts w:hint="eastAsia" w:ascii="宋体" w:hAnsi="宋体" w:eastAsia="宋体" w:cs="宋体"/>
          <w:color w:val="000000"/>
          <w:sz w:val="20"/>
          <w:szCs w:val="20"/>
          <w:lang w:val="en-US" w:eastAsia="zh-Hans"/>
        </w:rPr>
        <w:t>Te</w:t>
      </w:r>
      <w:r>
        <w:rPr>
          <w:rFonts w:hint="default" w:ascii="宋体" w:hAnsi="宋体" w:eastAsia="宋体" w:cs="宋体"/>
          <w:color w:val="000000"/>
          <w:sz w:val="20"/>
          <w:szCs w:val="20"/>
          <w:lang w:val="en-US" w:eastAsia="zh-Hans"/>
        </w:rPr>
        <w:t>xtbook</w:t>
      </w:r>
      <w:r>
        <w:rPr>
          <w:color w:val="000000"/>
          <w:sz w:val="20"/>
          <w:szCs w:val="20"/>
        </w:rPr>
        <w:t>【</w:t>
      </w:r>
      <w:r>
        <w:rPr>
          <w:rFonts w:hint="default"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Selling Luxury: Connect with Affluent Customers, Create Unique Experiences Through Impeccable Service, and Close the Sale</w:t>
      </w:r>
      <w:r>
        <w:rPr>
          <w:rFonts w:hint="default" w:ascii="宋体" w:hAnsi="宋体" w:eastAsia="宋体" w:cs="宋体"/>
          <w:color w:val="000000"/>
          <w:sz w:val="20"/>
          <w:szCs w:val="20"/>
          <w:lang w:eastAsia="zh-Hans"/>
        </w:rPr>
        <w:t>》 Robin Lent, Genevieve Tour</w:t>
      </w:r>
      <w:r>
        <w:rPr>
          <w:rFonts w:hint="eastAsia" w:ascii="宋体" w:hAnsi="宋体" w:eastAsia="宋体" w:cs="宋体"/>
          <w:color w:val="000000"/>
          <w:sz w:val="20"/>
          <w:szCs w:val="20"/>
          <w:lang w:val="en-US" w:eastAsia="zh-Hans"/>
        </w:rPr>
        <w:t>, John Wiley&amp; Sons, Inc., Hoboken, New Jersey.</w:t>
      </w:r>
      <w:r>
        <w:rPr>
          <w:color w:val="000000"/>
          <w:sz w:val="20"/>
          <w:szCs w:val="20"/>
        </w:rPr>
        <w:t>】</w:t>
      </w:r>
    </w:p>
    <w:p>
      <w:pPr>
        <w:snapToGrid w:val="0"/>
        <w:spacing w:after="0" w:line="288" w:lineRule="auto"/>
        <w:ind w:firstLine="392" w:firstLineChars="196"/>
        <w:jc w:val="left"/>
        <w:rPr>
          <w:rFonts w:hint="eastAsia" w:ascii="宋体" w:hAnsi="宋体" w:eastAsia="宋体" w:cs="宋体"/>
          <w:color w:val="000000"/>
          <w:sz w:val="20"/>
          <w:szCs w:val="20"/>
          <w:lang w:val="en-US" w:eastAsia="zh-Hans"/>
        </w:rPr>
      </w:pPr>
      <w:r>
        <w:rPr>
          <w:rFonts w:hint="eastAsia" w:ascii="宋体" w:hAnsi="宋体" w:eastAsia="宋体" w:cs="宋体"/>
          <w:color w:val="000000"/>
          <w:sz w:val="20"/>
          <w:szCs w:val="20"/>
          <w:lang w:val="en-US" w:eastAsia="zh-Hans"/>
        </w:rPr>
        <w:t>Bibliography</w:t>
      </w:r>
    </w:p>
    <w:p>
      <w:pPr>
        <w:ind w:firstLine="420" w:firstLineChars="0"/>
        <w:rPr>
          <w:color w:val="000000"/>
          <w:szCs w:val="21"/>
        </w:rPr>
      </w:pPr>
      <w:r>
        <w:rPr>
          <w:color w:val="000000"/>
          <w:sz w:val="20"/>
          <w:szCs w:val="20"/>
        </w:rPr>
        <w:t>【</w:t>
      </w:r>
      <w:r>
        <w:rPr>
          <w:rFonts w:hint="eastAsia" w:ascii="宋体" w:hAnsi="宋体" w:eastAsia="宋体" w:cs="宋体"/>
          <w:color w:val="000000"/>
          <w:sz w:val="20"/>
          <w:szCs w:val="20"/>
          <w:lang w:val="en-US" w:eastAsia="zh-Hans"/>
        </w:rPr>
        <w:t>Original title: Il racconto della moda Dalla Preistoria ai nostril giorni Translation title : Fashion: The Ultimate History of Costume From Prehistory to the Present</w:t>
      </w:r>
      <w:r>
        <w:rPr>
          <w:rFonts w:hint="default" w:ascii="宋体" w:hAnsi="宋体" w:eastAsia="宋体" w:cs="宋体"/>
          <w:color w:val="000000"/>
          <w:sz w:val="20"/>
          <w:szCs w:val="20"/>
          <w:lang w:eastAsia="zh-Hans"/>
        </w:rPr>
        <w:t xml:space="preserve"> </w:t>
      </w:r>
      <w:r>
        <w:rPr>
          <w:rFonts w:hint="eastAsia" w:ascii="宋体" w:hAnsi="宋体" w:eastAsia="宋体" w:cs="宋体"/>
          <w:color w:val="000000"/>
          <w:sz w:val="20"/>
          <w:szCs w:val="20"/>
          <w:lang w:val="en-US" w:eastAsia="zh-Hans"/>
        </w:rPr>
        <w:t xml:space="preserve">Translation : Kevin Krell </w:t>
      </w:r>
      <w:r>
        <w:rPr>
          <w:color w:val="000000"/>
          <w:sz w:val="20"/>
          <w:szCs w:val="20"/>
        </w:rPr>
        <w:t>】</w:t>
      </w:r>
    </w:p>
    <w:p>
      <w:pPr>
        <w:ind w:firstLine="420" w:firstLineChars="0"/>
        <w:rPr>
          <w:color w:val="000000"/>
          <w:sz w:val="20"/>
          <w:szCs w:val="20"/>
        </w:rPr>
      </w:pPr>
      <w:bookmarkStart w:id="1" w:name="_Hlk81915639"/>
      <w:r>
        <w:rPr>
          <w:color w:val="000000"/>
          <w:sz w:val="20"/>
          <w:szCs w:val="20"/>
        </w:rPr>
        <w:t>【</w:t>
      </w:r>
      <w:bookmarkEnd w:id="1"/>
      <w:r>
        <w:rPr>
          <w:rFonts w:hint="eastAsia" w:ascii="宋体" w:hAnsi="宋体" w:eastAsia="宋体" w:cs="宋体"/>
          <w:color w:val="000000"/>
          <w:sz w:val="20"/>
          <w:szCs w:val="20"/>
          <w:lang w:val="en-US" w:eastAsia="zh-Hans"/>
        </w:rPr>
        <w:t>The trainee text material from Louis Vuitton Moët Hennessy Corp.</w:t>
      </w:r>
      <w:r>
        <w:rPr>
          <w:color w:val="000000"/>
          <w:sz w:val="20"/>
          <w:szCs w:val="20"/>
        </w:rPr>
        <w:t>】</w:t>
      </w:r>
    </w:p>
    <w:p>
      <w:pPr>
        <w:ind w:firstLine="420" w:firstLineChars="0"/>
        <w:rPr>
          <w:color w:val="000000"/>
          <w:sz w:val="20"/>
          <w:szCs w:val="20"/>
        </w:rPr>
      </w:pPr>
      <w:r>
        <w:rPr>
          <w:rFonts w:hint="eastAsia"/>
          <w:color w:val="000000"/>
          <w:sz w:val="20"/>
          <w:szCs w:val="20"/>
        </w:rPr>
        <w:t>【奢侈品销售的艺术，罗宾·伦特（R</w:t>
      </w:r>
      <w:r>
        <w:rPr>
          <w:color w:val="000000"/>
          <w:sz w:val="20"/>
          <w:szCs w:val="20"/>
        </w:rPr>
        <w:t>obin Lent</w:t>
      </w:r>
      <w:r>
        <w:rPr>
          <w:rFonts w:hint="eastAsia"/>
          <w:color w:val="000000"/>
          <w:sz w:val="20"/>
          <w:szCs w:val="20"/>
        </w:rPr>
        <w:t>）,</w:t>
      </w:r>
      <w:r>
        <w:rPr>
          <w:color w:val="000000"/>
          <w:sz w:val="20"/>
          <w:szCs w:val="20"/>
        </w:rPr>
        <w:t xml:space="preserve"> </w:t>
      </w:r>
      <w:r>
        <w:rPr>
          <w:rFonts w:hint="eastAsia"/>
          <w:color w:val="000000"/>
          <w:sz w:val="20"/>
          <w:szCs w:val="20"/>
        </w:rPr>
        <w:t>热纳维耶芙·图尔著，机械工业出版社2</w:t>
      </w:r>
      <w:r>
        <w:rPr>
          <w:color w:val="000000"/>
          <w:sz w:val="20"/>
          <w:szCs w:val="20"/>
        </w:rPr>
        <w:t>016</w:t>
      </w:r>
      <w:r>
        <w:rPr>
          <w:rFonts w:hint="eastAsia"/>
          <w:color w:val="000000"/>
          <w:sz w:val="20"/>
          <w:szCs w:val="20"/>
        </w:rPr>
        <w:t>年5月1日</w:t>
      </w:r>
      <w:r>
        <w:rPr>
          <w:color w:val="000000"/>
          <w:sz w:val="20"/>
          <w:szCs w:val="20"/>
        </w:rPr>
        <w:t>】</w:t>
      </w:r>
    </w:p>
    <w:p>
      <w:pPr>
        <w:adjustRightInd w:val="0"/>
        <w:snapToGrid w:val="0"/>
        <w:spacing w:line="288" w:lineRule="auto"/>
        <w:ind w:firstLine="392" w:firstLineChars="196"/>
        <w:jc w:val="left"/>
        <w:rPr>
          <w:rFonts w:hint="default" w:ascii="宋体" w:hAnsi="宋体" w:eastAsia="宋体" w:cs="宋体"/>
          <w:color w:val="000000"/>
          <w:sz w:val="20"/>
          <w:szCs w:val="20"/>
          <w:lang w:val="en-US" w:eastAsia="zh-Hans"/>
        </w:rPr>
      </w:pPr>
      <w:r>
        <w:rPr>
          <w:rFonts w:hint="eastAsia"/>
          <w:b/>
          <w:bCs/>
          <w:color w:val="000000"/>
          <w:sz w:val="20"/>
          <w:szCs w:val="20"/>
        </w:rPr>
        <w:t>课程网站网址:</w:t>
      </w:r>
      <w:r>
        <w:rPr>
          <w:b/>
          <w:bCs/>
          <w:color w:val="000000"/>
          <w:sz w:val="20"/>
          <w:szCs w:val="20"/>
        </w:rPr>
        <w:t xml:space="preserve"> </w:t>
      </w:r>
      <w:r>
        <w:rPr>
          <w:rFonts w:hint="default" w:ascii="宋体" w:hAnsi="宋体" w:eastAsia="宋体" w:cs="宋体"/>
          <w:color w:val="000000"/>
          <w:sz w:val="20"/>
          <w:szCs w:val="20"/>
          <w:u w:val="none"/>
          <w:lang w:val="en-US" w:eastAsia="zh-Hans"/>
        </w:rPr>
        <w:t>https://mooc2-ans.chaoxing.com/mooc2-ans/mycourse/tch?courseid=234805560&amp;clazzid=77398173&amp;cpi=75339007&amp;enc=835c98692e7fc70497e25d9e61ad5e30&amp;t=1682500603581</w:t>
      </w:r>
    </w:p>
    <w:p>
      <w:pPr>
        <w:adjustRightInd w:val="0"/>
        <w:snapToGrid w:val="0"/>
        <w:spacing w:line="288" w:lineRule="auto"/>
        <w:ind w:firstLine="392" w:firstLineChars="196"/>
        <w:jc w:val="left"/>
        <w:rPr>
          <w:color w:val="000000"/>
          <w:sz w:val="20"/>
          <w:szCs w:val="20"/>
        </w:rPr>
      </w:pPr>
      <w:r>
        <w:rPr>
          <w:b/>
          <w:bCs/>
          <w:color w:val="000000"/>
          <w:sz w:val="20"/>
          <w:szCs w:val="20"/>
        </w:rPr>
        <w:t>先修课程：</w:t>
      </w:r>
      <w:r>
        <w:rPr>
          <w:color w:val="000000"/>
          <w:sz w:val="20"/>
          <w:szCs w:val="20"/>
        </w:rPr>
        <w:t xml:space="preserve"> 【</w:t>
      </w:r>
      <w:r>
        <w:rPr>
          <w:rFonts w:hint="default" w:ascii="宋体" w:hAnsi="宋体" w:eastAsia="宋体" w:cs="宋体"/>
          <w:caps w:val="0"/>
          <w:smallCaps w:val="0"/>
          <w:color w:val="000000"/>
          <w:sz w:val="20"/>
          <w:szCs w:val="20"/>
          <w:lang w:eastAsia="zh-Hans"/>
        </w:rPr>
        <w:t>PRINCIPLES OF MICROECONOMICS</w:t>
      </w:r>
      <w:r>
        <w:rPr>
          <w:rFonts w:hint="default" w:ascii="宋体" w:hAnsi="宋体" w:eastAsia="宋体" w:cs="宋体"/>
          <w:color w:val="000000"/>
          <w:sz w:val="20"/>
          <w:szCs w:val="20"/>
          <w:lang w:eastAsia="zh-Hans"/>
        </w:rPr>
        <w:t xml:space="preserve"> </w:t>
      </w:r>
      <w:r>
        <w:rPr>
          <w:rFonts w:hint="eastAsia" w:ascii="宋体" w:hAnsi="宋体" w:eastAsia="宋体" w:cs="宋体"/>
          <w:color w:val="000000"/>
          <w:sz w:val="20"/>
          <w:szCs w:val="20"/>
        </w:rPr>
        <w:t>212010</w:t>
      </w:r>
      <w:r>
        <w:rPr>
          <w:rFonts w:hint="default" w:ascii="宋体" w:hAnsi="宋体" w:eastAsia="宋体" w:cs="宋体"/>
          <w:color w:val="000000"/>
          <w:sz w:val="20"/>
          <w:szCs w:val="20"/>
        </w:rPr>
        <w:t>2</w:t>
      </w:r>
      <w:r>
        <w:rPr>
          <w:rFonts w:hint="eastAsia" w:ascii="宋体" w:hAnsi="宋体" w:eastAsia="宋体" w:cs="宋体"/>
          <w:color w:val="000000"/>
          <w:sz w:val="20"/>
          <w:szCs w:val="20"/>
        </w:rPr>
        <w:t>（</w:t>
      </w:r>
      <w:r>
        <w:rPr>
          <w:rFonts w:hint="default" w:ascii="宋体" w:hAnsi="宋体" w:eastAsia="宋体" w:cs="宋体"/>
          <w:color w:val="000000"/>
          <w:sz w:val="20"/>
          <w:szCs w:val="20"/>
        </w:rPr>
        <w:t>3）</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rFonts w:asciiTheme="minorEastAsia" w:hAnsiTheme="minorEastAsia" w:eastAsiaTheme="minorEastAsia"/>
          <w:color w:val="000000"/>
          <w:sz w:val="20"/>
          <w:szCs w:val="20"/>
        </w:rPr>
      </w:pPr>
      <w:r>
        <w:rPr>
          <w:rFonts w:asciiTheme="minorEastAsia" w:hAnsiTheme="minorEastAsia" w:eastAsiaTheme="minorEastAsia"/>
          <w:color w:val="000000"/>
          <w:sz w:val="20"/>
          <w:szCs w:val="20"/>
        </w:rPr>
        <w:t>The aim of this module is to provide a rigorous grounding in the theory of luxury selling and equip student with knowledge/sell skills, which can be use in luxury selling filed or other relevant career.</w:t>
      </w:r>
    </w:p>
    <w:p>
      <w:pPr>
        <w:snapToGrid w:val="0"/>
        <w:spacing w:line="288" w:lineRule="auto"/>
        <w:ind w:firstLine="400" w:firstLineChars="200"/>
        <w:rPr>
          <w:rFonts w:asciiTheme="minorEastAsia" w:hAnsiTheme="minorEastAsia" w:eastAsiaTheme="minorEastAsia"/>
          <w:color w:val="000000"/>
          <w:sz w:val="20"/>
          <w:szCs w:val="20"/>
        </w:rPr>
      </w:pPr>
      <w:r>
        <w:rPr>
          <w:rFonts w:asciiTheme="minorEastAsia" w:hAnsiTheme="minorEastAsia" w:eastAsiaTheme="minorEastAsia"/>
          <w:color w:val="000000"/>
          <w:sz w:val="20"/>
          <w:szCs w:val="20"/>
        </w:rPr>
        <w:t>This module introduces how to make the merchandise unique in the luxury environment? how to connect trusty relationship with customer? How to build customer loyalty that can be last for decades or even a lifetime? How to improve the brand value use your sells skill or communicate with customers.</w:t>
      </w:r>
    </w:p>
    <w:p>
      <w:pPr>
        <w:snapToGrid w:val="0"/>
        <w:spacing w:line="288" w:lineRule="auto"/>
        <w:rPr>
          <w:rFonts w:asciiTheme="minorEastAsia" w:hAnsiTheme="minorEastAsia" w:eastAsiaTheme="minorEastAsia"/>
          <w:color w:val="000000"/>
          <w:sz w:val="20"/>
          <w:szCs w:val="20"/>
        </w:rPr>
      </w:pPr>
      <w:r>
        <w:rPr>
          <w:rFonts w:asciiTheme="minorEastAsia" w:hAnsiTheme="minorEastAsia" w:eastAsiaTheme="minorEastAsia"/>
          <w:color w:val="000000"/>
          <w:sz w:val="20"/>
          <w:szCs w:val="20"/>
        </w:rPr>
        <w:t>What is the most important method to face to different customers? How to cross-sell in the luxury environment? How to analyze customer psychology and use sell skilling make purchase decision? How to know your customers form different point of view?</w:t>
      </w:r>
    </w:p>
    <w:p>
      <w:pPr>
        <w:snapToGrid w:val="0"/>
        <w:spacing w:line="288" w:lineRule="auto"/>
        <w:rPr>
          <w:rFonts w:ascii="华文宋体" w:hAnsi="华文宋体" w:eastAsia="华文宋体"/>
          <w:color w:val="000000"/>
          <w:sz w:val="20"/>
          <w:szCs w:val="20"/>
        </w:rPr>
      </w:pPr>
      <w:r>
        <w:rPr>
          <w:rFonts w:hint="eastAsia" w:ascii="华文宋体" w:hAnsi="华文宋体" w:eastAsia="华文宋体"/>
          <w:color w:val="000000"/>
          <w:sz w:val="20"/>
          <w:szCs w:val="20"/>
        </w:rPr>
        <w:t xml:space="preserve"> </w:t>
      </w:r>
      <w:r>
        <w:rPr>
          <w:rFonts w:ascii="华文宋体" w:hAnsi="华文宋体" w:eastAsia="华文宋体"/>
          <w:color w:val="000000"/>
          <w:sz w:val="20"/>
          <w:szCs w:val="20"/>
        </w:rPr>
        <w:t xml:space="preserve">      </w:t>
      </w:r>
    </w:p>
    <w:p>
      <w:pPr>
        <w:widowControl/>
        <w:spacing w:before="156" w:beforeLines="50" w:after="156" w:afterLines="50" w:line="288" w:lineRule="auto"/>
        <w:ind w:firstLine="360" w:firstLineChars="150"/>
        <w:jc w:val="left"/>
        <w:rPr>
          <w:rFonts w:asciiTheme="minorEastAsia" w:hAnsiTheme="minorEastAsia" w:eastAsiaTheme="minorEastAsia"/>
          <w:color w:val="000000"/>
          <w:sz w:val="20"/>
          <w:szCs w:val="20"/>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rFonts w:asciiTheme="minorEastAsia" w:hAnsiTheme="minorEastAsia" w:eastAsiaTheme="minorEastAsia"/>
          <w:color w:val="000000"/>
          <w:sz w:val="20"/>
          <w:szCs w:val="20"/>
        </w:rPr>
      </w:pPr>
      <w:r>
        <w:rPr>
          <w:rFonts w:asciiTheme="minorEastAsia" w:hAnsiTheme="minorEastAsia" w:eastAsiaTheme="minorEastAsia"/>
          <w:color w:val="000000"/>
          <w:sz w:val="20"/>
          <w:szCs w:val="20"/>
        </w:rPr>
        <w:t>Selling luxury is a basic professional course, suitable for students majoring in business administration and luxury management whose are ready to work.</w:t>
      </w: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5"/>
        <w:tblpPr w:leftFromText="180" w:rightFromText="180" w:vertAnchor="text" w:horzAnchor="page" w:tblpXSpec="center" w:tblpY="242"/>
        <w:tblOverlap w:val="never"/>
        <w:tblW w:w="7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rPr>
          <w:jc w:val="center"/>
        </w:trPr>
        <w:tc>
          <w:tcPr>
            <w:tcW w:w="6803" w:type="dxa"/>
          </w:tcPr>
          <w:p>
            <w:pPr>
              <w:spacing w:line="240" w:lineRule="auto"/>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spacing w:line="240" w:lineRule="auto"/>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rPr>
          <w:jc w:val="center"/>
        </w:trPr>
        <w:tc>
          <w:tcPr>
            <w:tcW w:w="6803" w:type="dxa"/>
            <w:vAlign w:val="center"/>
          </w:tcPr>
          <w:p>
            <w:pPr>
              <w:snapToGrid w:val="0"/>
              <w:spacing w:line="288" w:lineRule="auto"/>
              <w:rPr>
                <w:rFonts w:hint="default" w:eastAsia="宋体" w:cs="Times New Roman"/>
                <w:color w:val="000000"/>
                <w:sz w:val="20"/>
                <w:szCs w:val="20"/>
              </w:rPr>
            </w:pPr>
            <w:r>
              <w:rPr>
                <w:rFonts w:hint="eastAsia" w:ascii="宋体" w:hAnsi="宋体" w:eastAsia="宋体" w:cs="宋体"/>
                <w:color w:val="000000"/>
                <w:sz w:val="20"/>
                <w:szCs w:val="20"/>
                <w:lang w:val="en-US" w:eastAsia="zh-CN"/>
              </w:rPr>
              <w:t>LO1</w:t>
            </w:r>
            <w:r>
              <w:rPr>
                <w:rFonts w:hint="eastAsia" w:ascii="宋体" w:hAnsi="宋体" w:eastAsia="宋体" w:cs="宋体"/>
                <w:color w:val="000000"/>
                <w:sz w:val="20"/>
                <w:szCs w:val="20"/>
                <w:lang w:eastAsia="zh-CN"/>
              </w:rPr>
              <w:t>1：Be able to l</w:t>
            </w:r>
            <w:r>
              <w:rPr>
                <w:rFonts w:hint="eastAsia" w:ascii="宋体" w:hAnsi="宋体" w:eastAsia="宋体" w:cs="宋体"/>
                <w:color w:val="000000"/>
                <w:sz w:val="20"/>
                <w:szCs w:val="20"/>
                <w:lang w:val="en-US" w:eastAsia="zh-CN"/>
              </w:rPr>
              <w:t xml:space="preserve">isten to others' opinions, </w:t>
            </w:r>
            <w:r>
              <w:rPr>
                <w:rFonts w:hint="eastAsia" w:ascii="宋体" w:hAnsi="宋体" w:eastAsia="宋体" w:cs="宋体"/>
                <w:color w:val="000000"/>
                <w:sz w:val="20"/>
                <w:szCs w:val="20"/>
                <w:lang w:eastAsia="zh-CN"/>
              </w:rPr>
              <w:t xml:space="preserve">to </w:t>
            </w:r>
            <w:r>
              <w:rPr>
                <w:rFonts w:hint="eastAsia" w:ascii="宋体" w:hAnsi="宋体" w:eastAsia="宋体" w:cs="宋体"/>
                <w:color w:val="000000"/>
                <w:sz w:val="20"/>
                <w:szCs w:val="20"/>
                <w:lang w:val="en-US" w:eastAsia="zh-CN"/>
              </w:rPr>
              <w:t xml:space="preserve">respect their views, and </w:t>
            </w:r>
            <w:r>
              <w:rPr>
                <w:rFonts w:hint="eastAsia" w:ascii="宋体" w:hAnsi="宋体" w:eastAsia="宋体" w:cs="宋体"/>
                <w:color w:val="000000"/>
                <w:sz w:val="20"/>
                <w:szCs w:val="20"/>
                <w:lang w:eastAsia="zh-CN"/>
              </w:rPr>
              <w:t xml:space="preserve">to </w:t>
            </w:r>
            <w:r>
              <w:rPr>
                <w:rFonts w:hint="eastAsia" w:ascii="宋体" w:hAnsi="宋体" w:eastAsia="宋体" w:cs="宋体"/>
                <w:color w:val="000000"/>
                <w:sz w:val="20"/>
                <w:szCs w:val="20"/>
                <w:lang w:val="en-US" w:eastAsia="zh-CN"/>
              </w:rPr>
              <w:t xml:space="preserve">analyze their needs. Use written or oral forms to explain </w:t>
            </w:r>
            <w:r>
              <w:rPr>
                <w:rFonts w:hint="eastAsia" w:ascii="宋体" w:hAnsi="宋体" w:eastAsia="宋体" w:cs="宋体"/>
                <w:color w:val="000000"/>
                <w:sz w:val="20"/>
                <w:szCs w:val="20"/>
                <w:lang w:val="en-US" w:eastAsia="zh-Hans"/>
              </w:rPr>
              <w:t>ideas</w:t>
            </w:r>
            <w:r>
              <w:rPr>
                <w:rFonts w:hint="eastAsia" w:ascii="宋体" w:hAnsi="宋体" w:eastAsia="宋体" w:cs="宋体"/>
                <w:color w:val="000000"/>
                <w:sz w:val="20"/>
                <w:szCs w:val="20"/>
                <w:lang w:val="en-US" w:eastAsia="zh-CN"/>
              </w:rPr>
              <w:t xml:space="preserve"> and communicate effectively.</w:t>
            </w:r>
          </w:p>
        </w:tc>
        <w:tc>
          <w:tcPr>
            <w:tcW w:w="727" w:type="dxa"/>
            <w:vAlign w:val="center"/>
          </w:tcPr>
          <w:p>
            <w:pPr>
              <w:spacing w:line="240" w:lineRule="auto"/>
              <w:jc w:val="center"/>
              <w:rPr>
                <w:rFonts w:ascii="仿宋" w:hAnsi="仿宋" w:eastAsia="仿宋" w:cs="宋体"/>
                <w:color w:val="000000"/>
                <w:kern w:val="0"/>
                <w:sz w:val="24"/>
                <w:szCs w:val="20"/>
              </w:rPr>
            </w:pPr>
            <w:r>
              <w:rPr>
                <w:color w:val="000000"/>
                <w:kern w:val="0"/>
                <w:sz w:val="20"/>
                <w:szCs w:val="20"/>
              </w:rPr>
              <w:sym w:font="Wingdings 2" w:char="F098"/>
            </w:r>
          </w:p>
        </w:tc>
      </w:tr>
      <w:tr>
        <w:trPr>
          <w:trHeight w:val="665" w:hRule="atLeast"/>
          <w:jc w:val="center"/>
        </w:trPr>
        <w:tc>
          <w:tcPr>
            <w:tcW w:w="6803" w:type="dxa"/>
            <w:vAlign w:val="center"/>
          </w:tcPr>
          <w:p>
            <w:pPr>
              <w:pStyle w:val="11"/>
              <w:spacing w:line="240" w:lineRule="auto"/>
              <w:jc w:val="both"/>
              <w:rPr>
                <w:rFonts w:hint="eastAsia" w:ascii="Calibri" w:hAnsi="Calibri" w:eastAsia="宋体" w:cs="Times New Roman"/>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LO21</w:t>
            </w:r>
            <w:r>
              <w:rPr>
                <w:rFonts w:hint="default" w:ascii="宋体" w:hAnsi="宋体" w:eastAsia="宋体" w:cs="宋体"/>
                <w:color w:val="000000"/>
                <w:kern w:val="2"/>
                <w:sz w:val="20"/>
                <w:szCs w:val="20"/>
                <w:lang w:val="en-US" w:eastAsia="zh-CN" w:bidi="ar-SA"/>
              </w:rPr>
              <w:t>：Be a</w:t>
            </w:r>
            <w:r>
              <w:rPr>
                <w:rFonts w:hint="eastAsia" w:ascii="宋体" w:hAnsi="宋体" w:eastAsia="宋体" w:cs="宋体"/>
                <w:color w:val="000000"/>
                <w:kern w:val="2"/>
                <w:sz w:val="20"/>
                <w:szCs w:val="20"/>
                <w:lang w:val="en-US" w:eastAsia="zh-CN" w:bidi="ar-SA"/>
              </w:rPr>
              <w:t xml:space="preserve">ble to determine learning objectives and design learning plans according to needs. </w:t>
            </w:r>
            <w:r>
              <w:rPr>
                <w:rFonts w:hint="default" w:ascii="宋体" w:hAnsi="宋体" w:eastAsia="宋体" w:cs="宋体"/>
                <w:color w:val="000000"/>
                <w:kern w:val="2"/>
                <w:sz w:val="20"/>
                <w:szCs w:val="20"/>
                <w:lang w:val="en-US" w:eastAsia="zh-CN" w:bidi="ar-SA"/>
              </w:rPr>
              <w:t>Be a</w:t>
            </w:r>
            <w:r>
              <w:rPr>
                <w:rFonts w:hint="eastAsia" w:ascii="宋体" w:hAnsi="宋体" w:eastAsia="宋体" w:cs="宋体"/>
                <w:color w:val="000000"/>
                <w:kern w:val="2"/>
                <w:sz w:val="20"/>
                <w:szCs w:val="20"/>
                <w:lang w:val="en-US" w:eastAsia="zh-CN" w:bidi="ar-SA"/>
              </w:rPr>
              <w:t>ble to collect and obtain the learning resources needed to achieve the goals, implement the learning plan, reflect on the learning plan, make continuous improvement, and achieve the learning goals.</w:t>
            </w:r>
          </w:p>
        </w:tc>
        <w:tc>
          <w:tcPr>
            <w:tcW w:w="727" w:type="dxa"/>
            <w:vAlign w:val="center"/>
          </w:tcPr>
          <w:p>
            <w:pPr>
              <w:widowControl/>
              <w:spacing w:line="240" w:lineRule="auto"/>
              <w:jc w:val="both"/>
              <w:rPr>
                <w:rFonts w:ascii="仿宋" w:hAnsi="仿宋" w:eastAsia="仿宋" w:cs="宋体"/>
                <w:color w:val="000000"/>
                <w:kern w:val="0"/>
                <w:sz w:val="24"/>
                <w:szCs w:val="20"/>
              </w:rPr>
            </w:pPr>
          </w:p>
        </w:tc>
      </w:tr>
      <w:tr>
        <w:trPr>
          <w:trHeight w:val="958" w:hRule="atLeast"/>
          <w:jc w:val="center"/>
        </w:trPr>
        <w:tc>
          <w:tcPr>
            <w:tcW w:w="6803" w:type="dxa"/>
            <w:vAlign w:val="center"/>
          </w:tcPr>
          <w:p>
            <w:pPr>
              <w:snapToGrid w:val="0"/>
              <w:spacing w:line="288" w:lineRule="auto"/>
              <w:rPr>
                <w:rFonts w:hint="eastAsia" w:ascii="Calibri" w:hAnsi="Calibri" w:eastAsia="宋体" w:cs="Times New Roman"/>
                <w:color w:val="000000"/>
                <w:kern w:val="2"/>
                <w:sz w:val="20"/>
                <w:szCs w:val="20"/>
                <w:lang w:val="en-US" w:eastAsia="zh-CN" w:bidi="ar-SA"/>
              </w:rPr>
            </w:pPr>
            <w:r>
              <w:rPr>
                <w:rFonts w:hint="eastAsia" w:ascii="宋体" w:hAnsi="宋体" w:eastAsia="宋体" w:cs="宋体"/>
                <w:color w:val="000000"/>
                <w:sz w:val="20"/>
                <w:szCs w:val="20"/>
                <w:lang w:val="en-US" w:eastAsia="zh-CN"/>
              </w:rPr>
              <w:t>LO31：</w:t>
            </w:r>
            <w:r>
              <w:rPr>
                <w:rFonts w:hint="eastAsia" w:ascii="宋体" w:hAnsi="宋体" w:eastAsia="宋体" w:cs="宋体"/>
                <w:color w:val="000000"/>
                <w:kern w:val="2"/>
                <w:sz w:val="20"/>
                <w:szCs w:val="20"/>
                <w:lang w:val="en-US" w:eastAsia="zh-CN" w:bidi="ar-SA"/>
              </w:rPr>
              <w:t xml:space="preserve">Familiar with the methods of market analysis and brand positioning in the jewelry and luxury goods industry, formulate brand marketing strategies and tactics; formulate a complete marketing execution plan, complete the organization and implementation of marketing activities; </w:t>
            </w:r>
            <w:r>
              <w:rPr>
                <w:rFonts w:hint="default" w:ascii="宋体" w:hAnsi="宋体" w:eastAsia="宋体" w:cs="宋体"/>
                <w:color w:val="000000"/>
                <w:kern w:val="2"/>
                <w:sz w:val="20"/>
                <w:szCs w:val="20"/>
                <w:lang w:val="en-US" w:eastAsia="zh-CN" w:bidi="ar-SA"/>
              </w:rPr>
              <w:t>B</w:t>
            </w:r>
            <w:r>
              <w:rPr>
                <w:rFonts w:hint="eastAsia" w:ascii="宋体" w:hAnsi="宋体" w:eastAsia="宋体" w:cs="宋体"/>
                <w:color w:val="000000"/>
                <w:kern w:val="2"/>
                <w:sz w:val="20"/>
                <w:szCs w:val="20"/>
                <w:lang w:val="en-US" w:eastAsia="zh-CN" w:bidi="ar-SA"/>
              </w:rPr>
              <w:t xml:space="preserve">e familiar with brand and market positioning methods, and conduct </w:t>
            </w:r>
            <w:r>
              <w:rPr>
                <w:rFonts w:hint="default" w:ascii="宋体" w:hAnsi="宋体" w:eastAsia="宋体" w:cs="宋体"/>
                <w:color w:val="000000"/>
                <w:kern w:val="2"/>
                <w:sz w:val="20"/>
                <w:szCs w:val="20"/>
                <w:lang w:val="en-US" w:eastAsia="zh-CN" w:bidi="ar-SA"/>
              </w:rPr>
              <w:t>m</w:t>
            </w:r>
            <w:r>
              <w:rPr>
                <w:rFonts w:hint="eastAsia" w:ascii="宋体" w:hAnsi="宋体" w:eastAsia="宋体" w:cs="宋体"/>
                <w:color w:val="000000"/>
                <w:kern w:val="2"/>
                <w:sz w:val="20"/>
                <w:szCs w:val="20"/>
                <w:lang w:val="en-US" w:eastAsia="zh-CN" w:bidi="ar-SA"/>
              </w:rPr>
              <w:t>arket expansion</w:t>
            </w:r>
            <w:r>
              <w:rPr>
                <w:rFonts w:hint="default" w:ascii="宋体" w:hAnsi="宋体" w:eastAsia="宋体" w:cs="宋体"/>
                <w:color w:val="000000"/>
                <w:kern w:val="2"/>
                <w:sz w:val="20"/>
                <w:szCs w:val="20"/>
                <w:lang w:val="en-US" w:eastAsia="zh-CN" w:bidi="ar-SA"/>
              </w:rPr>
              <w:t xml:space="preserve"> </w:t>
            </w:r>
            <w:r>
              <w:rPr>
                <w:rFonts w:hint="eastAsia" w:ascii="宋体" w:hAnsi="宋体" w:eastAsia="宋体" w:cs="宋体"/>
                <w:color w:val="000000"/>
                <w:kern w:val="2"/>
                <w:sz w:val="20"/>
                <w:szCs w:val="20"/>
                <w:lang w:val="en-US" w:eastAsia="zh-CN" w:bidi="ar-SA"/>
              </w:rPr>
              <w:t>based on the market competition environment; Familiar with major social media operations, master network marketing methods and strategies.</w:t>
            </w:r>
          </w:p>
        </w:tc>
        <w:tc>
          <w:tcPr>
            <w:tcW w:w="727" w:type="dxa"/>
            <w:vAlign w:val="center"/>
          </w:tcPr>
          <w:p>
            <w:pPr>
              <w:widowControl/>
              <w:spacing w:line="240" w:lineRule="auto"/>
              <w:jc w:val="center"/>
              <w:rPr>
                <w:rFonts w:ascii="仿宋" w:hAnsi="仿宋" w:eastAsia="仿宋" w:cs="宋体"/>
                <w:color w:val="000000"/>
                <w:kern w:val="0"/>
                <w:sz w:val="24"/>
                <w:szCs w:val="20"/>
              </w:rPr>
            </w:pPr>
          </w:p>
        </w:tc>
      </w:tr>
      <w:tr>
        <w:trPr>
          <w:jc w:val="center"/>
        </w:trPr>
        <w:tc>
          <w:tcPr>
            <w:tcW w:w="6803" w:type="dxa"/>
            <w:vAlign w:val="center"/>
          </w:tcPr>
          <w:p>
            <w:pPr>
              <w:pStyle w:val="11"/>
              <w:spacing w:line="240" w:lineRule="auto"/>
              <w:jc w:val="both"/>
              <w:rPr>
                <w:rFonts w:hint="eastAsia" w:ascii="Calibri" w:hAnsi="Calibri" w:eastAsia="宋体" w:cs="Times New Roman"/>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 xml:space="preserve">LO32：Be able to use the theory of microeconomics to analyze some phenomena in the economic and commercial fields; be able to consciously observe economic phenomena in real life and society, sort out reasonable economic variables and the relationship between variables; </w:t>
            </w:r>
            <w:r>
              <w:rPr>
                <w:rFonts w:hint="default" w:ascii="宋体" w:hAnsi="宋体" w:eastAsia="宋体" w:cs="宋体"/>
                <w:color w:val="000000"/>
                <w:kern w:val="2"/>
                <w:sz w:val="20"/>
                <w:szCs w:val="20"/>
                <w:lang w:val="en-US" w:eastAsia="zh-CN" w:bidi="ar-SA"/>
              </w:rPr>
              <w:t>B</w:t>
            </w:r>
            <w:r>
              <w:rPr>
                <w:rFonts w:hint="eastAsia" w:ascii="宋体" w:hAnsi="宋体" w:eastAsia="宋体" w:cs="宋体"/>
                <w:color w:val="000000"/>
                <w:kern w:val="2"/>
                <w:sz w:val="20"/>
                <w:szCs w:val="20"/>
                <w:lang w:val="en-US" w:eastAsia="zh-CN" w:bidi="ar-SA"/>
              </w:rPr>
              <w:t>e able to apply economic theory, qualitative</w:t>
            </w:r>
            <w:r>
              <w:rPr>
                <w:rFonts w:hint="default" w:ascii="宋体" w:hAnsi="宋体" w:eastAsia="宋体" w:cs="宋体"/>
                <w:color w:val="000000"/>
                <w:kern w:val="2"/>
                <w:sz w:val="20"/>
                <w:szCs w:val="20"/>
                <w:lang w:val="en-US" w:eastAsia="zh-CN" w:bidi="ar-SA"/>
              </w:rPr>
              <w:t>ly</w:t>
            </w:r>
            <w:r>
              <w:rPr>
                <w:rFonts w:hint="eastAsia" w:ascii="宋体" w:hAnsi="宋体" w:eastAsia="宋体" w:cs="宋体"/>
                <w:color w:val="000000"/>
                <w:kern w:val="2"/>
                <w:sz w:val="20"/>
                <w:szCs w:val="20"/>
                <w:lang w:val="en-US" w:eastAsia="zh-CN" w:bidi="ar-SA"/>
              </w:rPr>
              <w:t xml:space="preserve"> and </w:t>
            </w:r>
            <w:r>
              <w:rPr>
                <w:rFonts w:hint="default" w:ascii="宋体" w:hAnsi="宋体" w:eastAsia="宋体" w:cs="宋体"/>
                <w:color w:val="000000"/>
                <w:kern w:val="2"/>
                <w:sz w:val="20"/>
                <w:szCs w:val="20"/>
                <w:lang w:val="en-US" w:eastAsia="zh-CN" w:bidi="ar-SA"/>
              </w:rPr>
              <w:t>q</w:t>
            </w:r>
            <w:r>
              <w:rPr>
                <w:rFonts w:hint="eastAsia" w:ascii="宋体" w:hAnsi="宋体" w:eastAsia="宋体" w:cs="宋体"/>
                <w:color w:val="000000"/>
                <w:kern w:val="2"/>
                <w:sz w:val="20"/>
                <w:szCs w:val="20"/>
                <w:lang w:val="en-US" w:eastAsia="zh-CN" w:bidi="ar-SA"/>
              </w:rPr>
              <w:t>uantitatively analyze real economic issues and forecast economic development trends.</w:t>
            </w:r>
          </w:p>
        </w:tc>
        <w:tc>
          <w:tcPr>
            <w:tcW w:w="727" w:type="dxa"/>
            <w:vAlign w:val="center"/>
          </w:tcPr>
          <w:p>
            <w:pPr>
              <w:widowControl/>
              <w:spacing w:line="240" w:lineRule="auto"/>
              <w:jc w:val="center"/>
              <w:rPr>
                <w:rFonts w:ascii="仿宋" w:hAnsi="仿宋" w:eastAsia="仿宋" w:cs="宋体"/>
                <w:color w:val="000000"/>
                <w:kern w:val="0"/>
                <w:sz w:val="24"/>
                <w:szCs w:val="20"/>
              </w:rPr>
            </w:pPr>
          </w:p>
        </w:tc>
      </w:tr>
      <w:tr>
        <w:trPr>
          <w:jc w:val="center"/>
        </w:trPr>
        <w:tc>
          <w:tcPr>
            <w:tcW w:w="6803" w:type="dxa"/>
            <w:vAlign w:val="center"/>
          </w:tcPr>
          <w:p>
            <w:pPr>
              <w:pStyle w:val="11"/>
              <w:spacing w:line="240" w:lineRule="auto"/>
              <w:jc w:val="both"/>
              <w:rPr>
                <w:rFonts w:hint="eastAsia" w:ascii="Calibri" w:hAnsi="Calibri" w:eastAsia="宋体" w:cs="Times New Roman"/>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 xml:space="preserve">LO33：Familiar with jewelry and luxury store management and customer relationship management; </w:t>
            </w:r>
            <w:r>
              <w:rPr>
                <w:rFonts w:hint="default" w:ascii="宋体" w:hAnsi="宋体" w:eastAsia="宋体" w:cs="宋体"/>
                <w:color w:val="000000"/>
                <w:kern w:val="2"/>
                <w:sz w:val="20"/>
                <w:szCs w:val="20"/>
                <w:lang w:val="en-US" w:eastAsia="zh-CN" w:bidi="ar-SA"/>
              </w:rPr>
              <w:t>F</w:t>
            </w:r>
            <w:r>
              <w:rPr>
                <w:rFonts w:hint="eastAsia" w:ascii="宋体" w:hAnsi="宋体" w:eastAsia="宋体" w:cs="宋体"/>
                <w:color w:val="000000"/>
                <w:kern w:val="2"/>
                <w:sz w:val="20"/>
                <w:szCs w:val="20"/>
                <w:lang w:val="en-US" w:eastAsia="zh-CN" w:bidi="ar-SA"/>
              </w:rPr>
              <w:t>amiliar with consumer behavior analysis and market analysis methods, master sales skills, and be able to communicate well with customers to achieve sales.</w:t>
            </w:r>
          </w:p>
        </w:tc>
        <w:tc>
          <w:tcPr>
            <w:tcW w:w="727" w:type="dxa"/>
            <w:vAlign w:val="center"/>
          </w:tcPr>
          <w:p>
            <w:pPr>
              <w:widowControl/>
              <w:spacing w:line="240" w:lineRule="auto"/>
              <w:jc w:val="center"/>
              <w:rPr>
                <w:rFonts w:ascii="仿宋" w:hAnsi="仿宋" w:eastAsia="仿宋" w:cs="宋体"/>
                <w:color w:val="000000"/>
                <w:kern w:val="0"/>
                <w:sz w:val="24"/>
                <w:szCs w:val="20"/>
              </w:rPr>
            </w:pPr>
            <w:r>
              <w:rPr>
                <w:color w:val="000000"/>
                <w:kern w:val="0"/>
                <w:sz w:val="20"/>
                <w:szCs w:val="20"/>
              </w:rPr>
              <w:sym w:font="Wingdings 2" w:char="F098"/>
            </w:r>
          </w:p>
        </w:tc>
      </w:tr>
      <w:tr>
        <w:trPr>
          <w:jc w:val="center"/>
        </w:trPr>
        <w:tc>
          <w:tcPr>
            <w:tcW w:w="6803" w:type="dxa"/>
            <w:vAlign w:val="center"/>
          </w:tcPr>
          <w:p>
            <w:pPr>
              <w:pStyle w:val="11"/>
              <w:spacing w:line="240" w:lineRule="auto"/>
              <w:jc w:val="left"/>
              <w:rPr>
                <w:rFonts w:hint="eastAsia" w:ascii="Calibri" w:hAnsi="Calibri" w:eastAsia="宋体" w:cs="Times New Roman"/>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 xml:space="preserve">LO34：Understand the raising, investment, operation and distribution of funds; </w:t>
            </w:r>
            <w:r>
              <w:rPr>
                <w:rFonts w:hint="default" w:ascii="宋体" w:hAnsi="宋体" w:eastAsia="宋体" w:cs="宋体"/>
                <w:color w:val="000000"/>
                <w:kern w:val="2"/>
                <w:sz w:val="20"/>
                <w:szCs w:val="20"/>
                <w:lang w:val="en-US" w:eastAsia="zh-CN" w:bidi="ar-SA"/>
              </w:rPr>
              <w:t xml:space="preserve">Be able to </w:t>
            </w:r>
            <w:r>
              <w:rPr>
                <w:rFonts w:hint="eastAsia" w:ascii="宋体" w:hAnsi="宋体" w:eastAsia="宋体" w:cs="宋体"/>
                <w:color w:val="000000"/>
                <w:kern w:val="2"/>
                <w:sz w:val="20"/>
                <w:szCs w:val="20"/>
                <w:lang w:val="en-US" w:eastAsia="zh-CN" w:bidi="ar-SA"/>
              </w:rPr>
              <w:t xml:space="preserve">master financial planning and decision-making, financial budget and control; </w:t>
            </w:r>
            <w:r>
              <w:rPr>
                <w:rFonts w:hint="default" w:ascii="宋体" w:hAnsi="宋体" w:eastAsia="宋体" w:cs="宋体"/>
                <w:color w:val="000000"/>
                <w:kern w:val="2"/>
                <w:sz w:val="20"/>
                <w:szCs w:val="20"/>
                <w:lang w:val="en-US" w:eastAsia="zh-CN" w:bidi="ar-SA"/>
              </w:rPr>
              <w:t>H</w:t>
            </w:r>
            <w:r>
              <w:rPr>
                <w:rFonts w:hint="eastAsia" w:ascii="宋体" w:hAnsi="宋体" w:eastAsia="宋体" w:cs="宋体"/>
                <w:color w:val="000000"/>
                <w:kern w:val="2"/>
                <w:sz w:val="20"/>
                <w:szCs w:val="20"/>
                <w:lang w:val="en-US" w:eastAsia="zh-CN" w:bidi="ar-SA"/>
              </w:rPr>
              <w:t>ave certain basic financial management capabilities such as financial analysis and assessment.</w:t>
            </w:r>
          </w:p>
        </w:tc>
        <w:tc>
          <w:tcPr>
            <w:tcW w:w="727" w:type="dxa"/>
            <w:vAlign w:val="center"/>
          </w:tcPr>
          <w:p>
            <w:pPr>
              <w:widowControl/>
              <w:spacing w:line="240" w:lineRule="auto"/>
              <w:jc w:val="center"/>
              <w:rPr>
                <w:rFonts w:ascii="仿宋" w:hAnsi="仿宋" w:eastAsia="仿宋" w:cs="宋体"/>
                <w:color w:val="000000"/>
                <w:kern w:val="0"/>
                <w:sz w:val="24"/>
                <w:szCs w:val="20"/>
              </w:rPr>
            </w:pPr>
          </w:p>
        </w:tc>
      </w:tr>
      <w:tr>
        <w:trPr>
          <w:jc w:val="center"/>
        </w:trPr>
        <w:tc>
          <w:tcPr>
            <w:tcW w:w="6803" w:type="dxa"/>
            <w:vAlign w:val="center"/>
          </w:tcPr>
          <w:p>
            <w:pPr>
              <w:pStyle w:val="11"/>
              <w:spacing w:line="240" w:lineRule="auto"/>
              <w:rPr>
                <w:rFonts w:hint="eastAsia" w:ascii="Calibri" w:hAnsi="Calibri" w:eastAsia="宋体" w:cs="Times New Roman"/>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LO35</w:t>
            </w:r>
            <w:r>
              <w:rPr>
                <w:rFonts w:hint="default" w:ascii="宋体" w:hAnsi="宋体" w:eastAsia="宋体" w:cs="宋体"/>
                <w:color w:val="000000"/>
                <w:kern w:val="2"/>
                <w:sz w:val="20"/>
                <w:szCs w:val="20"/>
                <w:lang w:val="en-US" w:eastAsia="zh-CN" w:bidi="ar-SA"/>
              </w:rPr>
              <w:t>：</w:t>
            </w:r>
            <w:r>
              <w:rPr>
                <w:rFonts w:hint="eastAsia" w:ascii="宋体" w:hAnsi="宋体" w:eastAsia="宋体" w:cs="宋体"/>
                <w:color w:val="000000"/>
                <w:kern w:val="2"/>
                <w:sz w:val="20"/>
                <w:szCs w:val="20"/>
                <w:lang w:val="en-US" w:eastAsia="zh-CN" w:bidi="ar-SA"/>
              </w:rPr>
              <w:t xml:space="preserve">Familiar with project scope, project time, project cost, project quality, project personnel management and business planning; </w:t>
            </w:r>
            <w:r>
              <w:rPr>
                <w:rFonts w:hint="default" w:ascii="宋体" w:hAnsi="宋体" w:eastAsia="宋体" w:cs="宋体"/>
                <w:color w:val="000000"/>
                <w:kern w:val="2"/>
                <w:sz w:val="20"/>
                <w:szCs w:val="20"/>
                <w:lang w:val="en-US" w:eastAsia="zh-CN" w:bidi="ar-SA"/>
              </w:rPr>
              <w:t>F</w:t>
            </w:r>
            <w:r>
              <w:rPr>
                <w:rFonts w:hint="eastAsia" w:ascii="宋体" w:hAnsi="宋体" w:eastAsia="宋体" w:cs="宋体"/>
                <w:color w:val="000000"/>
                <w:kern w:val="2"/>
                <w:sz w:val="20"/>
                <w:szCs w:val="20"/>
                <w:lang w:val="en-US" w:eastAsia="zh-CN" w:bidi="ar-SA"/>
              </w:rPr>
              <w:t>amiliar with project risk and project procurement.</w:t>
            </w:r>
          </w:p>
        </w:tc>
        <w:tc>
          <w:tcPr>
            <w:tcW w:w="727" w:type="dxa"/>
            <w:vAlign w:val="center"/>
          </w:tcPr>
          <w:p>
            <w:pPr>
              <w:widowControl/>
              <w:jc w:val="center"/>
              <w:rPr>
                <w:rFonts w:ascii="仿宋" w:hAnsi="仿宋" w:eastAsia="仿宋" w:cs="宋体"/>
                <w:color w:val="000000"/>
                <w:kern w:val="0"/>
                <w:sz w:val="24"/>
                <w:szCs w:val="20"/>
              </w:rPr>
            </w:pPr>
          </w:p>
        </w:tc>
      </w:tr>
      <w:tr>
        <w:trPr>
          <w:jc w:val="center"/>
        </w:trPr>
        <w:tc>
          <w:tcPr>
            <w:tcW w:w="6803" w:type="dxa"/>
            <w:vAlign w:val="center"/>
          </w:tcPr>
          <w:p>
            <w:pPr>
              <w:pStyle w:val="11"/>
              <w:spacing w:line="240" w:lineRule="auto"/>
              <w:rPr>
                <w:rFonts w:hint="eastAsia" w:ascii="Calibri" w:hAnsi="Calibri" w:eastAsia="宋体" w:cs="Times New Roman"/>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 xml:space="preserve">LO36：Familiar with the planning of the survey plan and the design of the questionnaire; </w:t>
            </w:r>
            <w:r>
              <w:rPr>
                <w:rFonts w:hint="default" w:ascii="宋体" w:hAnsi="宋体" w:eastAsia="宋体" w:cs="宋体"/>
                <w:color w:val="000000"/>
                <w:kern w:val="2"/>
                <w:sz w:val="20"/>
                <w:szCs w:val="20"/>
                <w:lang w:val="en-US" w:eastAsia="zh-CN" w:bidi="ar-SA"/>
              </w:rPr>
              <w:t>Be able to m</w:t>
            </w:r>
            <w:r>
              <w:rPr>
                <w:rFonts w:hint="eastAsia" w:ascii="宋体" w:hAnsi="宋体" w:eastAsia="宋体" w:cs="宋体"/>
                <w:color w:val="000000"/>
                <w:kern w:val="2"/>
                <w:sz w:val="20"/>
                <w:szCs w:val="20"/>
                <w:lang w:val="en-US" w:eastAsia="zh-CN" w:bidi="ar-SA"/>
              </w:rPr>
              <w:t xml:space="preserve">aster the commonly used data analysis and forecasting methods; </w:t>
            </w:r>
            <w:r>
              <w:rPr>
                <w:rFonts w:hint="default" w:ascii="宋体" w:hAnsi="宋体" w:eastAsia="宋体" w:cs="宋体"/>
                <w:color w:val="000000"/>
                <w:kern w:val="2"/>
                <w:sz w:val="20"/>
                <w:szCs w:val="20"/>
                <w:lang w:val="en-US" w:eastAsia="zh-CN" w:bidi="ar-SA"/>
              </w:rPr>
              <w:t>F</w:t>
            </w:r>
            <w:r>
              <w:rPr>
                <w:rFonts w:hint="eastAsia" w:ascii="宋体" w:hAnsi="宋体" w:eastAsia="宋体" w:cs="宋体"/>
                <w:color w:val="000000"/>
                <w:kern w:val="2"/>
                <w:sz w:val="20"/>
                <w:szCs w:val="20"/>
                <w:lang w:val="en-US" w:eastAsia="zh-CN" w:bidi="ar-SA"/>
              </w:rPr>
              <w:t>amiliar with the writing of the survey report.</w:t>
            </w:r>
          </w:p>
        </w:tc>
        <w:tc>
          <w:tcPr>
            <w:tcW w:w="727" w:type="dxa"/>
            <w:vAlign w:val="center"/>
          </w:tcPr>
          <w:p>
            <w:pPr>
              <w:widowControl/>
              <w:jc w:val="center"/>
              <w:rPr>
                <w:rFonts w:ascii="仿宋" w:hAnsi="仿宋" w:eastAsia="仿宋" w:cs="宋体"/>
                <w:color w:val="000000"/>
                <w:kern w:val="0"/>
                <w:sz w:val="24"/>
                <w:szCs w:val="20"/>
              </w:rPr>
            </w:pPr>
          </w:p>
        </w:tc>
      </w:tr>
      <w:tr>
        <w:trPr>
          <w:jc w:val="center"/>
        </w:trPr>
        <w:tc>
          <w:tcPr>
            <w:tcW w:w="6803" w:type="dxa"/>
            <w:vAlign w:val="center"/>
          </w:tcPr>
          <w:p>
            <w:pPr>
              <w:pStyle w:val="11"/>
              <w:spacing w:line="240" w:lineRule="auto"/>
              <w:rPr>
                <w:rFonts w:hint="eastAsia" w:ascii="Calibri" w:hAnsi="Calibri" w:eastAsia="宋体" w:cs="Times New Roman"/>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LO</w:t>
            </w:r>
            <w:r>
              <w:rPr>
                <w:rFonts w:hint="default" w:ascii="宋体" w:hAnsi="宋体" w:eastAsia="宋体" w:cs="宋体"/>
                <w:color w:val="000000"/>
                <w:kern w:val="2"/>
                <w:sz w:val="20"/>
                <w:szCs w:val="20"/>
                <w:lang w:val="en-US" w:eastAsia="zh-CN" w:bidi="ar-SA"/>
              </w:rPr>
              <w:t>37</w:t>
            </w:r>
            <w:r>
              <w:rPr>
                <w:rFonts w:hint="eastAsia" w:ascii="宋体" w:hAnsi="宋体" w:eastAsia="宋体" w:cs="宋体"/>
                <w:color w:val="000000"/>
                <w:kern w:val="2"/>
                <w:sz w:val="20"/>
                <w:szCs w:val="20"/>
                <w:lang w:val="en-US" w:eastAsia="zh-CN" w:bidi="ar-SA"/>
              </w:rPr>
              <w:t>：</w:t>
            </w:r>
            <w:r>
              <w:rPr>
                <w:rFonts w:hint="default" w:ascii="宋体" w:hAnsi="宋体" w:eastAsia="宋体" w:cs="宋体"/>
                <w:color w:val="000000"/>
                <w:kern w:val="2"/>
                <w:sz w:val="20"/>
                <w:szCs w:val="20"/>
                <w:lang w:val="en-US" w:eastAsia="zh-CN" w:bidi="ar-SA"/>
              </w:rPr>
              <w:t>Be able to m</w:t>
            </w:r>
            <w:r>
              <w:rPr>
                <w:rFonts w:hint="eastAsia" w:ascii="宋体" w:hAnsi="宋体" w:eastAsia="宋体" w:cs="宋体"/>
                <w:color w:val="000000"/>
                <w:kern w:val="2"/>
                <w:sz w:val="20"/>
                <w:szCs w:val="20"/>
                <w:lang w:val="en-US" w:eastAsia="zh-CN" w:bidi="ar-SA"/>
              </w:rPr>
              <w:t xml:space="preserve">aster the basic theory and knowledge of design and aesthetics; </w:t>
            </w:r>
            <w:r>
              <w:rPr>
                <w:rFonts w:hint="default" w:ascii="宋体" w:hAnsi="宋体" w:eastAsia="宋体" w:cs="宋体"/>
                <w:color w:val="000000"/>
                <w:kern w:val="2"/>
                <w:sz w:val="20"/>
                <w:szCs w:val="20"/>
                <w:lang w:val="en-US" w:eastAsia="zh-CN" w:bidi="ar-SA"/>
              </w:rPr>
              <w:t>H</w:t>
            </w:r>
            <w:r>
              <w:rPr>
                <w:rFonts w:hint="eastAsia" w:ascii="宋体" w:hAnsi="宋体" w:eastAsia="宋体" w:cs="宋体"/>
                <w:color w:val="000000"/>
                <w:kern w:val="2"/>
                <w:sz w:val="20"/>
                <w:szCs w:val="20"/>
                <w:lang w:val="en-US" w:eastAsia="zh-CN" w:bidi="ar-SA"/>
              </w:rPr>
              <w:t xml:space="preserve">ave design ability and aesthetic quality; </w:t>
            </w:r>
            <w:r>
              <w:rPr>
                <w:rFonts w:hint="default" w:ascii="宋体" w:hAnsi="宋体" w:eastAsia="宋体" w:cs="宋体"/>
                <w:color w:val="000000"/>
                <w:kern w:val="2"/>
                <w:sz w:val="20"/>
                <w:szCs w:val="20"/>
                <w:lang w:val="en-US" w:eastAsia="zh-CN" w:bidi="ar-SA"/>
              </w:rPr>
              <w:t>U</w:t>
            </w:r>
            <w:r>
              <w:rPr>
                <w:rFonts w:hint="eastAsia" w:ascii="宋体" w:hAnsi="宋体" w:eastAsia="宋体" w:cs="宋体"/>
                <w:color w:val="000000"/>
                <w:kern w:val="2"/>
                <w:sz w:val="20"/>
                <w:szCs w:val="20"/>
                <w:lang w:val="en-US" w:eastAsia="zh-CN" w:bidi="ar-SA"/>
              </w:rPr>
              <w:t>nderstand the development history of jewelry and luxury goods, basic jewelry and luxury appreciation and the characteristics of different styles of design, and have a certain ability to match jewelry.</w:t>
            </w:r>
          </w:p>
        </w:tc>
        <w:tc>
          <w:tcPr>
            <w:tcW w:w="727" w:type="dxa"/>
            <w:vAlign w:val="center"/>
          </w:tcPr>
          <w:p>
            <w:pPr>
              <w:widowControl/>
              <w:jc w:val="center"/>
              <w:rPr>
                <w:rFonts w:ascii="仿宋" w:hAnsi="仿宋" w:eastAsia="仿宋" w:cs="宋体"/>
                <w:color w:val="000000"/>
                <w:kern w:val="0"/>
                <w:sz w:val="24"/>
                <w:szCs w:val="20"/>
              </w:rPr>
            </w:pPr>
          </w:p>
        </w:tc>
      </w:tr>
      <w:tr>
        <w:trPr>
          <w:jc w:val="center"/>
        </w:trPr>
        <w:tc>
          <w:tcPr>
            <w:tcW w:w="6803" w:type="dxa"/>
            <w:vAlign w:val="center"/>
          </w:tcPr>
          <w:p>
            <w:pPr>
              <w:pStyle w:val="11"/>
              <w:spacing w:line="240" w:lineRule="auto"/>
              <w:rPr>
                <w:rFonts w:hint="default" w:ascii="Calibri" w:hAnsi="Calibri" w:eastAsia="宋体" w:cs="Times New Roman"/>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LO</w:t>
            </w:r>
            <w:r>
              <w:rPr>
                <w:rFonts w:hint="default" w:ascii="宋体" w:hAnsi="宋体" w:eastAsia="宋体" w:cs="宋体"/>
                <w:color w:val="000000"/>
                <w:kern w:val="2"/>
                <w:sz w:val="20"/>
                <w:szCs w:val="20"/>
                <w:lang w:val="en-US" w:eastAsia="zh-CN" w:bidi="ar-SA"/>
              </w:rPr>
              <w:t>4</w:t>
            </w:r>
            <w:r>
              <w:rPr>
                <w:rFonts w:hint="eastAsia" w:ascii="宋体" w:hAnsi="宋体" w:eastAsia="宋体" w:cs="宋体"/>
                <w:color w:val="000000"/>
                <w:kern w:val="2"/>
                <w:sz w:val="20"/>
                <w:szCs w:val="20"/>
                <w:lang w:val="en-US" w:eastAsia="zh-CN" w:bidi="ar-SA"/>
              </w:rPr>
              <w:t xml:space="preserve">1：Law-abiding: abide by school discipline and rules, and have a sense of law; honesty and trustworthiness: </w:t>
            </w:r>
            <w:r>
              <w:rPr>
                <w:rFonts w:hint="default" w:ascii="宋体" w:hAnsi="宋体" w:eastAsia="宋体" w:cs="宋体"/>
                <w:color w:val="000000"/>
                <w:kern w:val="2"/>
                <w:sz w:val="20"/>
                <w:szCs w:val="20"/>
                <w:lang w:val="en-US" w:eastAsia="zh-CN" w:bidi="ar-SA"/>
              </w:rPr>
              <w:t>B</w:t>
            </w:r>
            <w:r>
              <w:rPr>
                <w:rFonts w:hint="eastAsia" w:ascii="宋体" w:hAnsi="宋体" w:eastAsia="宋体" w:cs="宋体"/>
                <w:color w:val="000000"/>
                <w:kern w:val="2"/>
                <w:sz w:val="20"/>
                <w:szCs w:val="20"/>
                <w:lang w:val="en-US" w:eastAsia="zh-CN" w:bidi="ar-SA"/>
              </w:rPr>
              <w:t xml:space="preserve">e honest, </w:t>
            </w:r>
            <w:r>
              <w:rPr>
                <w:rFonts w:hint="default" w:ascii="宋体" w:hAnsi="宋体" w:eastAsia="宋体" w:cs="宋体"/>
                <w:color w:val="000000"/>
                <w:kern w:val="2"/>
                <w:sz w:val="20"/>
                <w:szCs w:val="20"/>
                <w:lang w:val="en-US" w:eastAsia="zh-CN" w:bidi="ar-SA"/>
              </w:rPr>
              <w:t>k</w:t>
            </w:r>
            <w:r>
              <w:rPr>
                <w:rFonts w:hint="eastAsia" w:ascii="宋体" w:hAnsi="宋体" w:eastAsia="宋体" w:cs="宋体"/>
                <w:color w:val="000000"/>
                <w:kern w:val="2"/>
                <w:sz w:val="20"/>
                <w:szCs w:val="20"/>
                <w:lang w:val="en-US" w:eastAsia="zh-CN" w:bidi="ar-SA"/>
              </w:rPr>
              <w:t xml:space="preserve">eep promises, and fulfill duties; </w:t>
            </w:r>
            <w:r>
              <w:rPr>
                <w:rFonts w:hint="default" w:ascii="宋体" w:hAnsi="宋体" w:eastAsia="宋体" w:cs="宋体"/>
                <w:color w:val="000000"/>
                <w:kern w:val="2"/>
                <w:sz w:val="20"/>
                <w:szCs w:val="20"/>
                <w:lang w:val="en-US" w:eastAsia="zh-CN" w:bidi="ar-SA"/>
              </w:rPr>
              <w:t>L</w:t>
            </w:r>
            <w:r>
              <w:rPr>
                <w:rFonts w:hint="eastAsia" w:ascii="宋体" w:hAnsi="宋体" w:eastAsia="宋体" w:cs="宋体"/>
                <w:color w:val="000000"/>
                <w:kern w:val="2"/>
                <w:sz w:val="20"/>
                <w:szCs w:val="20"/>
                <w:lang w:val="en-US" w:eastAsia="zh-CN" w:bidi="ar-SA"/>
              </w:rPr>
              <w:t xml:space="preserve">ove and dedication: </w:t>
            </w:r>
            <w:r>
              <w:rPr>
                <w:rFonts w:hint="default" w:ascii="宋体" w:hAnsi="宋体" w:eastAsia="宋体" w:cs="宋体"/>
                <w:color w:val="000000"/>
                <w:kern w:val="2"/>
                <w:sz w:val="20"/>
                <w:szCs w:val="20"/>
                <w:lang w:val="en-US" w:eastAsia="zh-CN" w:bidi="ar-SA"/>
              </w:rPr>
              <w:t>U</w:t>
            </w:r>
            <w:r>
              <w:rPr>
                <w:rFonts w:hint="eastAsia" w:ascii="宋体" w:hAnsi="宋体" w:eastAsia="宋体" w:cs="宋体"/>
                <w:color w:val="000000"/>
                <w:kern w:val="2"/>
                <w:sz w:val="20"/>
                <w:szCs w:val="20"/>
                <w:lang w:val="en-US" w:eastAsia="zh-CN" w:bidi="ar-SA"/>
              </w:rPr>
              <w:t>nderstand the laws and regulations related to the profession, and fully understand the role</w:t>
            </w:r>
            <w:r>
              <w:rPr>
                <w:rFonts w:hint="default" w:ascii="宋体" w:hAnsi="宋体" w:eastAsia="宋体" w:cs="宋体"/>
                <w:color w:val="000000"/>
                <w:kern w:val="2"/>
                <w:sz w:val="20"/>
                <w:szCs w:val="20"/>
                <w:lang w:val="en-US" w:eastAsia="zh-CN" w:bidi="ar-SA"/>
              </w:rPr>
              <w:t xml:space="preserve"> and status</w:t>
            </w:r>
            <w:r>
              <w:rPr>
                <w:rFonts w:hint="eastAsia" w:ascii="宋体" w:hAnsi="宋体" w:eastAsia="宋体" w:cs="宋体"/>
                <w:color w:val="000000"/>
                <w:kern w:val="2"/>
                <w:sz w:val="20"/>
                <w:szCs w:val="20"/>
                <w:lang w:val="en-US" w:eastAsia="zh-CN" w:bidi="ar-SA"/>
              </w:rPr>
              <w:t xml:space="preserve"> of this </w:t>
            </w:r>
            <w:r>
              <w:rPr>
                <w:rFonts w:hint="default" w:ascii="宋体" w:hAnsi="宋体" w:eastAsia="宋体" w:cs="宋体"/>
                <w:color w:val="000000"/>
                <w:kern w:val="2"/>
                <w:sz w:val="20"/>
                <w:szCs w:val="20"/>
                <w:lang w:val="en-US" w:eastAsia="zh-CN" w:bidi="ar-SA"/>
              </w:rPr>
              <w:t>major</w:t>
            </w:r>
            <w:r>
              <w:rPr>
                <w:rFonts w:hint="eastAsia" w:ascii="宋体" w:hAnsi="宋体" w:eastAsia="宋体" w:cs="宋体"/>
                <w:color w:val="000000"/>
                <w:kern w:val="2"/>
                <w:sz w:val="20"/>
                <w:szCs w:val="20"/>
                <w:lang w:val="en-US" w:eastAsia="zh-CN" w:bidi="ar-SA"/>
              </w:rPr>
              <w:t xml:space="preserve"> in the social economy. </w:t>
            </w:r>
            <w:r>
              <w:rPr>
                <w:rFonts w:hint="default" w:ascii="宋体" w:hAnsi="宋体" w:eastAsia="宋体" w:cs="宋体"/>
                <w:color w:val="000000"/>
                <w:kern w:val="2"/>
                <w:sz w:val="20"/>
                <w:szCs w:val="20"/>
                <w:lang w:val="en-US" w:eastAsia="zh-CN" w:bidi="ar-SA"/>
              </w:rPr>
              <w:t>Be able to a</w:t>
            </w:r>
            <w:r>
              <w:rPr>
                <w:rFonts w:hint="eastAsia" w:ascii="宋体" w:hAnsi="宋体" w:eastAsia="宋体" w:cs="宋体"/>
                <w:color w:val="000000"/>
                <w:kern w:val="2"/>
                <w:sz w:val="20"/>
                <w:szCs w:val="20"/>
                <w:lang w:val="en-US" w:eastAsia="zh-CN" w:bidi="ar-SA"/>
              </w:rPr>
              <w:t>bide by professional norms in study and social practice, and have professional ethics.</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rPr>
          <w:trHeight w:val="363" w:hRule="atLeast"/>
          <w:jc w:val="center"/>
        </w:trPr>
        <w:tc>
          <w:tcPr>
            <w:tcW w:w="6803" w:type="dxa"/>
            <w:vAlign w:val="center"/>
          </w:tcPr>
          <w:p>
            <w:pPr>
              <w:pStyle w:val="11"/>
              <w:spacing w:line="240" w:lineRule="auto"/>
              <w:rPr>
                <w:rFonts w:hint="eastAsia" w:ascii="Calibri" w:hAnsi="Calibri" w:eastAsia="宋体" w:cs="Times New Roman"/>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LO</w:t>
            </w:r>
            <w:r>
              <w:rPr>
                <w:rFonts w:hint="default" w:ascii="宋体" w:hAnsi="宋体" w:eastAsia="宋体" w:cs="宋体"/>
                <w:color w:val="000000"/>
                <w:kern w:val="2"/>
                <w:sz w:val="20"/>
                <w:szCs w:val="20"/>
                <w:lang w:val="en-US" w:eastAsia="zh-CN" w:bidi="ar-SA"/>
              </w:rPr>
              <w:t>5</w:t>
            </w:r>
            <w:r>
              <w:rPr>
                <w:rFonts w:hint="eastAsia" w:ascii="宋体" w:hAnsi="宋体" w:eastAsia="宋体" w:cs="宋体"/>
                <w:color w:val="000000"/>
                <w:kern w:val="2"/>
                <w:sz w:val="20"/>
                <w:szCs w:val="20"/>
                <w:lang w:val="en-US" w:eastAsia="zh-CN" w:bidi="ar-SA"/>
              </w:rPr>
              <w:t>1：</w:t>
            </w:r>
            <w:r>
              <w:rPr>
                <w:rFonts w:hint="default" w:ascii="宋体" w:hAnsi="宋体" w:eastAsia="宋体" w:cs="宋体"/>
                <w:color w:val="000000"/>
                <w:kern w:val="2"/>
                <w:sz w:val="20"/>
                <w:szCs w:val="20"/>
                <w:lang w:val="en-US" w:eastAsia="zh-CN" w:bidi="ar-SA"/>
              </w:rPr>
              <w:t>Be able to</w:t>
            </w:r>
            <w:r>
              <w:rPr>
                <w:rFonts w:hint="eastAsia" w:ascii="宋体" w:hAnsi="宋体" w:eastAsia="宋体" w:cs="宋体"/>
                <w:color w:val="000000"/>
                <w:kern w:val="2"/>
                <w:sz w:val="20"/>
                <w:szCs w:val="20"/>
                <w:lang w:val="zh-TW" w:eastAsia="zh-TW" w:bidi="ar-SA"/>
              </w:rPr>
              <w:t xml:space="preserve"> take the initiative to play their own role in group activities, cooperate closely with other members to complete tasks together; </w:t>
            </w:r>
            <w:r>
              <w:rPr>
                <w:rFonts w:hint="default" w:ascii="宋体" w:hAnsi="宋体" w:eastAsia="宋体" w:cs="宋体"/>
                <w:color w:val="000000"/>
                <w:kern w:val="2"/>
                <w:sz w:val="20"/>
                <w:szCs w:val="20"/>
                <w:lang w:val="en-US" w:eastAsia="zh-TW" w:bidi="ar-SA"/>
              </w:rPr>
              <w:t>H</w:t>
            </w:r>
            <w:r>
              <w:rPr>
                <w:rFonts w:hint="eastAsia" w:ascii="宋体" w:hAnsi="宋体" w:eastAsia="宋体" w:cs="宋体"/>
                <w:color w:val="000000"/>
                <w:kern w:val="2"/>
                <w:sz w:val="20"/>
                <w:szCs w:val="20"/>
                <w:lang w:val="zh-TW" w:eastAsia="zh-TW" w:bidi="ar-SA"/>
              </w:rPr>
              <w:t xml:space="preserve">ave a spirit of questioning, and be able to analyze and criticize logically; </w:t>
            </w:r>
            <w:r>
              <w:rPr>
                <w:rFonts w:hint="default" w:ascii="宋体" w:hAnsi="宋体" w:eastAsia="宋体" w:cs="宋体"/>
                <w:color w:val="000000"/>
                <w:kern w:val="2"/>
                <w:sz w:val="20"/>
                <w:szCs w:val="20"/>
                <w:lang w:val="en-US" w:eastAsia="zh-CN" w:bidi="ar-SA"/>
              </w:rPr>
              <w:t>Be able to</w:t>
            </w:r>
            <w:r>
              <w:rPr>
                <w:rFonts w:hint="eastAsia" w:ascii="宋体" w:hAnsi="宋体" w:eastAsia="宋体" w:cs="宋体"/>
                <w:color w:val="000000"/>
                <w:kern w:val="2"/>
                <w:sz w:val="20"/>
                <w:szCs w:val="20"/>
                <w:lang w:val="zh-TW" w:eastAsia="zh-TW" w:bidi="ar-SA"/>
              </w:rPr>
              <w:t xml:space="preserve"> use innovative methods or multiple methods to solve complex or real problems; </w:t>
            </w:r>
            <w:r>
              <w:rPr>
                <w:rFonts w:hint="default" w:ascii="宋体" w:hAnsi="宋体" w:eastAsia="宋体" w:cs="宋体"/>
                <w:color w:val="000000"/>
                <w:kern w:val="2"/>
                <w:sz w:val="20"/>
                <w:szCs w:val="20"/>
                <w:lang w:val="en-US" w:eastAsia="zh-TW" w:bidi="ar-SA"/>
              </w:rPr>
              <w:t>U</w:t>
            </w:r>
            <w:r>
              <w:rPr>
                <w:rFonts w:hint="eastAsia" w:ascii="宋体" w:hAnsi="宋体" w:eastAsia="宋体" w:cs="宋体"/>
                <w:color w:val="000000"/>
                <w:kern w:val="2"/>
                <w:sz w:val="20"/>
                <w:szCs w:val="20"/>
                <w:lang w:val="zh-TW" w:eastAsia="zh-TW" w:bidi="ar-SA"/>
              </w:rPr>
              <w:t>nderstand Industry cutting-edge knowledge and technology.</w:t>
            </w:r>
          </w:p>
        </w:tc>
        <w:tc>
          <w:tcPr>
            <w:tcW w:w="727" w:type="dxa"/>
            <w:vAlign w:val="center"/>
          </w:tcPr>
          <w:p>
            <w:pPr>
              <w:widowControl/>
              <w:jc w:val="center"/>
              <w:rPr>
                <w:rFonts w:ascii="仿宋" w:hAnsi="仿宋" w:eastAsia="仿宋" w:cs="宋体"/>
                <w:color w:val="000000"/>
                <w:kern w:val="0"/>
                <w:sz w:val="24"/>
                <w:szCs w:val="20"/>
              </w:rPr>
            </w:pPr>
          </w:p>
        </w:tc>
      </w:tr>
      <w:tr>
        <w:trPr>
          <w:jc w:val="center"/>
        </w:trPr>
        <w:tc>
          <w:tcPr>
            <w:tcW w:w="6803" w:type="dxa"/>
            <w:vAlign w:val="center"/>
          </w:tcPr>
          <w:p>
            <w:pPr>
              <w:pStyle w:val="11"/>
              <w:spacing w:line="240" w:lineRule="auto"/>
              <w:rPr>
                <w:rFonts w:hint="eastAsia" w:ascii="Calibri" w:hAnsi="Calibri" w:eastAsia="宋体" w:cs="Times New Roman"/>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LO</w:t>
            </w:r>
            <w:r>
              <w:rPr>
                <w:rFonts w:hint="default" w:ascii="宋体" w:hAnsi="宋体" w:eastAsia="宋体" w:cs="宋体"/>
                <w:color w:val="000000"/>
                <w:kern w:val="2"/>
                <w:sz w:val="20"/>
                <w:szCs w:val="20"/>
                <w:lang w:val="en-US" w:eastAsia="zh-CN" w:bidi="ar-SA"/>
              </w:rPr>
              <w:t>6</w:t>
            </w:r>
            <w:r>
              <w:rPr>
                <w:rFonts w:hint="eastAsia" w:ascii="宋体" w:hAnsi="宋体" w:eastAsia="宋体" w:cs="宋体"/>
                <w:color w:val="000000"/>
                <w:kern w:val="2"/>
                <w:sz w:val="20"/>
                <w:szCs w:val="20"/>
                <w:lang w:val="en-US" w:eastAsia="zh-CN" w:bidi="ar-SA"/>
              </w:rPr>
              <w:t>1：</w:t>
            </w:r>
            <w:r>
              <w:rPr>
                <w:rFonts w:hint="eastAsia" w:ascii="宋体" w:hAnsi="宋体" w:eastAsia="宋体" w:cs="宋体"/>
                <w:color w:val="000000"/>
                <w:kern w:val="2"/>
                <w:sz w:val="20"/>
                <w:szCs w:val="20"/>
                <w:lang w:val="zh-TW" w:eastAsia="zh-TW" w:bidi="ar-SA"/>
              </w:rPr>
              <w:t xml:space="preserve">Be able to conduct professional literature retrieval as needed; </w:t>
            </w:r>
            <w:r>
              <w:rPr>
                <w:rFonts w:hint="default" w:ascii="宋体" w:hAnsi="宋体" w:eastAsia="宋体" w:cs="宋体"/>
                <w:color w:val="000000"/>
                <w:kern w:val="2"/>
                <w:sz w:val="20"/>
                <w:szCs w:val="20"/>
                <w:lang w:val="en-US" w:eastAsia="zh-TW" w:bidi="ar-SA"/>
              </w:rPr>
              <w:t>H</w:t>
            </w:r>
            <w:r>
              <w:rPr>
                <w:rFonts w:hint="eastAsia" w:ascii="宋体" w:hAnsi="宋体" w:eastAsia="宋体" w:cs="宋体"/>
                <w:color w:val="000000"/>
                <w:kern w:val="2"/>
                <w:sz w:val="20"/>
                <w:szCs w:val="20"/>
                <w:lang w:val="zh-TW" w:eastAsia="zh-TW" w:bidi="ar-SA"/>
              </w:rPr>
              <w:t>ave information literacy and the ability to use scientific and technological information technology; be proficient in operating various office software and image and graphics processing software.</w:t>
            </w:r>
          </w:p>
        </w:tc>
        <w:tc>
          <w:tcPr>
            <w:tcW w:w="727" w:type="dxa"/>
            <w:vAlign w:val="center"/>
          </w:tcPr>
          <w:p>
            <w:pPr>
              <w:widowControl/>
              <w:jc w:val="center"/>
              <w:rPr>
                <w:rFonts w:ascii="仿宋" w:hAnsi="仿宋" w:eastAsia="仿宋" w:cs="宋体"/>
                <w:color w:val="000000"/>
                <w:kern w:val="0"/>
                <w:sz w:val="24"/>
                <w:szCs w:val="20"/>
              </w:rPr>
            </w:pPr>
          </w:p>
        </w:tc>
      </w:tr>
      <w:tr>
        <w:trPr>
          <w:jc w:val="center"/>
        </w:trPr>
        <w:tc>
          <w:tcPr>
            <w:tcW w:w="6803" w:type="dxa"/>
            <w:vAlign w:val="center"/>
          </w:tcPr>
          <w:p>
            <w:pPr>
              <w:pStyle w:val="11"/>
              <w:spacing w:line="240" w:lineRule="auto"/>
              <w:rPr>
                <w:rFonts w:hint="eastAsia" w:ascii="Calibri" w:hAnsi="Calibri" w:eastAsia="宋体" w:cs="Times New Roman"/>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LO</w:t>
            </w:r>
            <w:r>
              <w:rPr>
                <w:rFonts w:hint="default" w:ascii="宋体" w:hAnsi="宋体" w:eastAsia="宋体" w:cs="宋体"/>
                <w:color w:val="000000"/>
                <w:kern w:val="2"/>
                <w:sz w:val="20"/>
                <w:szCs w:val="20"/>
                <w:lang w:val="en-US" w:eastAsia="zh-CN" w:bidi="ar-SA"/>
              </w:rPr>
              <w:t>7</w:t>
            </w:r>
            <w:r>
              <w:rPr>
                <w:rFonts w:hint="eastAsia" w:ascii="宋体" w:hAnsi="宋体" w:eastAsia="宋体" w:cs="宋体"/>
                <w:color w:val="000000"/>
                <w:kern w:val="2"/>
                <w:sz w:val="20"/>
                <w:szCs w:val="20"/>
                <w:lang w:val="en-US" w:eastAsia="zh-CN" w:bidi="ar-SA"/>
              </w:rPr>
              <w:t>1：</w:t>
            </w:r>
            <w:r>
              <w:rPr>
                <w:rFonts w:hint="eastAsia" w:ascii="宋体" w:hAnsi="宋体" w:eastAsia="宋体" w:cs="宋体"/>
                <w:color w:val="000000"/>
                <w:kern w:val="2"/>
                <w:sz w:val="20"/>
                <w:szCs w:val="20"/>
                <w:lang w:val="zh-TW" w:eastAsia="zh-TW" w:bidi="ar-SA"/>
              </w:rPr>
              <w:t xml:space="preserve">Love the party and the country: </w:t>
            </w:r>
            <w:r>
              <w:rPr>
                <w:rFonts w:hint="default" w:ascii="宋体" w:hAnsi="宋体" w:eastAsia="宋体" w:cs="宋体"/>
                <w:color w:val="000000"/>
                <w:kern w:val="2"/>
                <w:sz w:val="20"/>
                <w:szCs w:val="20"/>
                <w:lang w:val="en-US" w:eastAsia="zh-TW" w:bidi="ar-SA"/>
              </w:rPr>
              <w:t>U</w:t>
            </w:r>
            <w:r>
              <w:rPr>
                <w:rFonts w:hint="eastAsia" w:ascii="宋体" w:hAnsi="宋体" w:eastAsia="宋体" w:cs="宋体"/>
                <w:color w:val="000000"/>
                <w:kern w:val="2"/>
                <w:sz w:val="20"/>
                <w:szCs w:val="20"/>
                <w:lang w:val="zh-TW" w:eastAsia="zh-TW" w:bidi="ar-SA"/>
              </w:rPr>
              <w:t>nderstand the excellent traditional culture and revolutionary history of the motherland, and build the ideals and beliefs of loving the party and the country; Willingness and ability to act; care for the environment: have the awareness of caring for the environment and the concept of environmental protection in harmony with nature.</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rPr>
          <w:jc w:val="center"/>
        </w:trPr>
        <w:tc>
          <w:tcPr>
            <w:tcW w:w="6803" w:type="dxa"/>
            <w:vAlign w:val="center"/>
          </w:tcPr>
          <w:p>
            <w:pPr>
              <w:pStyle w:val="11"/>
              <w:spacing w:line="240" w:lineRule="auto"/>
              <w:rPr>
                <w:rFonts w:hint="eastAsia" w:ascii="Calibri" w:hAnsi="Calibri" w:eastAsia="宋体" w:cs="Times New Roman"/>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LO</w:t>
            </w:r>
            <w:r>
              <w:rPr>
                <w:rFonts w:hint="default" w:ascii="宋体" w:hAnsi="宋体" w:eastAsia="宋体" w:cs="宋体"/>
                <w:color w:val="000000"/>
                <w:kern w:val="2"/>
                <w:sz w:val="20"/>
                <w:szCs w:val="20"/>
                <w:lang w:val="en-US" w:eastAsia="zh-CN" w:bidi="ar-SA"/>
              </w:rPr>
              <w:t>8</w:t>
            </w:r>
            <w:r>
              <w:rPr>
                <w:rFonts w:hint="eastAsia" w:ascii="宋体" w:hAnsi="宋体" w:eastAsia="宋体" w:cs="宋体"/>
                <w:color w:val="000000"/>
                <w:kern w:val="2"/>
                <w:sz w:val="20"/>
                <w:szCs w:val="20"/>
                <w:lang w:val="en-US" w:eastAsia="zh-CN" w:bidi="ar-SA"/>
              </w:rPr>
              <w:t>1：</w:t>
            </w:r>
            <w:r>
              <w:rPr>
                <w:rFonts w:hint="eastAsia" w:ascii="宋体" w:hAnsi="宋体" w:eastAsia="宋体" w:cs="宋体"/>
                <w:color w:val="000000"/>
                <w:kern w:val="2"/>
                <w:sz w:val="20"/>
                <w:szCs w:val="20"/>
                <w:lang w:val="zh-TW" w:eastAsia="zh-TW" w:bidi="ar-SA"/>
              </w:rPr>
              <w:t>Have foreign language ability, be able to read foreign language professional books and materials, and have the ability to understand cross-cultural design in the professional field, and have the awareness of international competition and cooperation.</w:t>
            </w:r>
          </w:p>
        </w:tc>
        <w:tc>
          <w:tcPr>
            <w:tcW w:w="727" w:type="dxa"/>
            <w:vAlign w:val="center"/>
          </w:tcPr>
          <w:p>
            <w:pPr>
              <w:widowControl/>
              <w:jc w:val="center"/>
              <w:rPr>
                <w:rFonts w:ascii="仿宋" w:hAnsi="仿宋" w:eastAsia="仿宋" w:cs="宋体"/>
                <w:color w:val="000000"/>
                <w:kern w:val="0"/>
                <w:sz w:val="24"/>
                <w:szCs w:val="20"/>
              </w:rPr>
            </w:pPr>
          </w:p>
        </w:tc>
      </w:tr>
    </w:tbl>
    <w:p>
      <w:pPr>
        <w:ind w:firstLine="420" w:firstLineChars="0"/>
      </w:pPr>
      <w:r>
        <w:rPr>
          <w:rFonts w:hint="eastAsia"/>
        </w:rPr>
        <w:t>备注：LO=</w:t>
      </w:r>
      <w:r>
        <w:t>learning outcomes</w:t>
      </w:r>
      <w:r>
        <w:rPr>
          <w:rFonts w:hint="eastAsia"/>
        </w:rPr>
        <w:t>（学习成果）</w:t>
      </w:r>
    </w:p>
    <w:p/>
    <w:p>
      <w:pPr>
        <w:spacing w:line="360" w:lineRule="auto"/>
        <w:ind w:firstLine="600" w:firstLineChars="250"/>
        <w:rPr>
          <w:sz w:val="20"/>
          <w:szCs w:val="20"/>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4"/>
        <w:tblpPr w:leftFromText="180" w:rightFromText="180" w:vertAnchor="text" w:horzAnchor="page" w:tblpX="2163" w:tblpY="152"/>
        <w:tblOverlap w:val="never"/>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091"/>
        <w:gridCol w:w="2917"/>
        <w:gridCol w:w="1836"/>
        <w:gridCol w:w="1980"/>
      </w:tblGrid>
      <w:tr>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091"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917"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183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980"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c>
          <w:tcPr>
            <w:tcW w:w="535" w:type="dxa"/>
            <w:shd w:val="clear" w:color="auto" w:fill="auto"/>
            <w:vAlign w:val="center"/>
          </w:tcPr>
          <w:p>
            <w:pPr>
              <w:jc w:val="both"/>
              <w:rPr>
                <w:rFonts w:hint="eastAsia" w:ascii="宋体" w:hAnsi="宋体" w:eastAsia="宋体" w:cs="宋体"/>
                <w:color w:val="000000"/>
                <w:kern w:val="2"/>
                <w:sz w:val="20"/>
                <w:szCs w:val="20"/>
                <w:lang w:val="zh-TW" w:eastAsia="zh-TW" w:bidi="ar-SA"/>
              </w:rPr>
            </w:pPr>
            <w:bookmarkStart w:id="2" w:name="_Hlk82006423"/>
            <w:r>
              <w:rPr>
                <w:rFonts w:hint="eastAsia" w:ascii="宋体" w:hAnsi="宋体" w:eastAsia="宋体" w:cs="宋体"/>
                <w:color w:val="000000"/>
                <w:kern w:val="2"/>
                <w:sz w:val="20"/>
                <w:szCs w:val="20"/>
                <w:lang w:val="zh-TW" w:eastAsia="zh-TW" w:bidi="ar-SA"/>
              </w:rPr>
              <w:t>1</w:t>
            </w:r>
          </w:p>
        </w:tc>
        <w:tc>
          <w:tcPr>
            <w:tcW w:w="1091" w:type="dxa"/>
            <w:shd w:val="clear" w:color="auto" w:fill="auto"/>
            <w:vAlign w:val="center"/>
          </w:tcPr>
          <w:p>
            <w:pPr>
              <w:jc w:val="both"/>
              <w:rPr>
                <w:rFonts w:hint="eastAsia" w:ascii="宋体" w:hAnsi="宋体" w:eastAsia="宋体" w:cs="宋体"/>
                <w:color w:val="000000"/>
                <w:kern w:val="2"/>
                <w:sz w:val="20"/>
                <w:szCs w:val="20"/>
                <w:lang w:val="zh-TW" w:eastAsia="zh-TW" w:bidi="ar-SA"/>
              </w:rPr>
            </w:pPr>
            <w:r>
              <w:rPr>
                <w:rFonts w:hint="eastAsia" w:ascii="宋体" w:hAnsi="宋体" w:eastAsia="宋体" w:cs="宋体"/>
                <w:color w:val="000000"/>
                <w:kern w:val="2"/>
                <w:sz w:val="20"/>
                <w:szCs w:val="20"/>
                <w:lang w:val="zh-TW" w:eastAsia="zh-TW" w:bidi="ar-SA"/>
              </w:rPr>
              <w:t>LO111</w:t>
            </w:r>
          </w:p>
        </w:tc>
        <w:tc>
          <w:tcPr>
            <w:tcW w:w="2917" w:type="dxa"/>
            <w:shd w:val="clear" w:color="auto" w:fill="auto"/>
            <w:vAlign w:val="center"/>
          </w:tcPr>
          <w:p>
            <w:pPr>
              <w:jc w:val="left"/>
              <w:rPr>
                <w:rFonts w:hint="eastAsia" w:ascii="宋体" w:hAnsi="宋体" w:eastAsia="宋体" w:cs="宋体"/>
                <w:color w:val="000000"/>
                <w:kern w:val="2"/>
                <w:sz w:val="20"/>
                <w:szCs w:val="20"/>
                <w:lang w:val="zh-TW" w:eastAsia="zh-TW" w:bidi="ar-SA"/>
              </w:rPr>
            </w:pPr>
            <w:r>
              <w:rPr>
                <w:rFonts w:hint="eastAsia" w:ascii="宋体" w:hAnsi="宋体" w:eastAsia="宋体" w:cs="宋体"/>
                <w:color w:val="000000"/>
                <w:kern w:val="2"/>
                <w:sz w:val="20"/>
                <w:szCs w:val="20"/>
                <w:lang w:val="zh-TW" w:eastAsia="zh-TW" w:bidi="ar-SA"/>
              </w:rPr>
              <w:t>Listen to others' opinions, respect their views, and analyze their needs</w:t>
            </w:r>
          </w:p>
        </w:tc>
        <w:tc>
          <w:tcPr>
            <w:tcW w:w="1836" w:type="dxa"/>
            <w:shd w:val="clear" w:color="auto" w:fill="auto"/>
            <w:vAlign w:val="center"/>
          </w:tcPr>
          <w:p>
            <w:pPr>
              <w:jc w:val="left"/>
              <w:rPr>
                <w:rFonts w:hint="eastAsia" w:ascii="宋体" w:hAnsi="宋体" w:eastAsia="宋体" w:cs="宋体"/>
                <w:color w:val="000000"/>
                <w:kern w:val="2"/>
                <w:sz w:val="20"/>
                <w:szCs w:val="20"/>
                <w:lang w:val="zh-TW" w:eastAsia="zh-TW" w:bidi="ar-SA"/>
              </w:rPr>
            </w:pPr>
            <w:r>
              <w:rPr>
                <w:rFonts w:hint="eastAsia" w:ascii="宋体" w:hAnsi="宋体" w:eastAsia="宋体" w:cs="宋体"/>
                <w:color w:val="000000"/>
                <w:kern w:val="2"/>
                <w:sz w:val="20"/>
                <w:szCs w:val="20"/>
                <w:lang w:val="zh-TW" w:eastAsia="zh-TW" w:bidi="ar-SA"/>
              </w:rPr>
              <w:t>Situation Teaching Method</w:t>
            </w:r>
          </w:p>
          <w:p>
            <w:pPr>
              <w:jc w:val="left"/>
              <w:rPr>
                <w:rFonts w:hint="eastAsia" w:ascii="宋体" w:hAnsi="宋体" w:eastAsia="宋体" w:cs="宋体"/>
                <w:color w:val="000000"/>
                <w:kern w:val="2"/>
                <w:sz w:val="20"/>
                <w:szCs w:val="20"/>
                <w:lang w:val="zh-TW" w:eastAsia="zh-TW" w:bidi="ar-SA"/>
              </w:rPr>
            </w:pPr>
          </w:p>
        </w:tc>
        <w:tc>
          <w:tcPr>
            <w:tcW w:w="1980" w:type="dxa"/>
            <w:shd w:val="clear" w:color="auto" w:fill="auto"/>
            <w:vAlign w:val="center"/>
          </w:tcPr>
          <w:p>
            <w:pPr>
              <w:jc w:val="both"/>
              <w:rPr>
                <w:rFonts w:hint="eastAsia" w:ascii="宋体" w:hAnsi="宋体" w:eastAsia="宋体" w:cs="宋体"/>
                <w:color w:val="000000"/>
                <w:kern w:val="2"/>
                <w:sz w:val="20"/>
                <w:szCs w:val="20"/>
                <w:lang w:val="zh-TW" w:eastAsia="zh-TW" w:bidi="ar-SA"/>
              </w:rPr>
            </w:pPr>
            <w:r>
              <w:rPr>
                <w:rFonts w:hint="default" w:ascii="宋体" w:hAnsi="宋体"/>
                <w:bCs/>
                <w:color w:val="000000"/>
                <w:szCs w:val="20"/>
              </w:rPr>
              <w:t>C</w:t>
            </w:r>
            <w:r>
              <w:rPr>
                <w:rFonts w:hint="eastAsia" w:ascii="宋体" w:hAnsi="宋体"/>
                <w:bCs/>
                <w:color w:val="000000"/>
                <w:szCs w:val="20"/>
              </w:rPr>
              <w:t>ase analysis</w:t>
            </w:r>
          </w:p>
        </w:tc>
      </w:tr>
      <w:tr>
        <w:tc>
          <w:tcPr>
            <w:tcW w:w="535" w:type="dxa"/>
            <w:shd w:val="clear" w:color="auto" w:fill="auto"/>
            <w:vAlign w:val="center"/>
          </w:tcPr>
          <w:p>
            <w:pPr>
              <w:jc w:val="both"/>
              <w:rPr>
                <w:rFonts w:hint="eastAsia" w:ascii="宋体" w:hAnsi="宋体" w:eastAsia="宋体" w:cs="宋体"/>
                <w:color w:val="000000"/>
                <w:kern w:val="2"/>
                <w:sz w:val="20"/>
                <w:szCs w:val="20"/>
                <w:lang w:val="zh-TW" w:eastAsia="zh-TW" w:bidi="ar-SA"/>
              </w:rPr>
            </w:pPr>
            <w:r>
              <w:rPr>
                <w:rFonts w:hint="eastAsia" w:ascii="宋体" w:hAnsi="宋体" w:eastAsia="宋体" w:cs="宋体"/>
                <w:color w:val="000000"/>
                <w:kern w:val="2"/>
                <w:sz w:val="20"/>
                <w:szCs w:val="20"/>
                <w:lang w:val="zh-TW" w:eastAsia="zh-TW" w:bidi="ar-SA"/>
              </w:rPr>
              <w:t>2</w:t>
            </w:r>
          </w:p>
        </w:tc>
        <w:tc>
          <w:tcPr>
            <w:tcW w:w="1091" w:type="dxa"/>
            <w:shd w:val="clear" w:color="auto" w:fill="auto"/>
            <w:vAlign w:val="center"/>
          </w:tcPr>
          <w:p>
            <w:pPr>
              <w:jc w:val="both"/>
              <w:rPr>
                <w:rFonts w:hint="eastAsia" w:ascii="宋体" w:hAnsi="宋体" w:eastAsia="宋体" w:cs="宋体"/>
                <w:color w:val="000000"/>
                <w:kern w:val="2"/>
                <w:sz w:val="20"/>
                <w:szCs w:val="20"/>
                <w:lang w:val="zh-TW" w:eastAsia="zh-TW" w:bidi="ar-SA"/>
              </w:rPr>
            </w:pPr>
            <w:r>
              <w:rPr>
                <w:rFonts w:hint="eastAsia" w:ascii="宋体" w:hAnsi="宋体" w:eastAsia="宋体" w:cs="宋体"/>
                <w:color w:val="000000"/>
                <w:kern w:val="2"/>
                <w:sz w:val="20"/>
                <w:szCs w:val="20"/>
                <w:lang w:val="zh-TW" w:eastAsia="zh-TW" w:bidi="ar-SA"/>
              </w:rPr>
              <w:t>LO332</w:t>
            </w:r>
          </w:p>
        </w:tc>
        <w:tc>
          <w:tcPr>
            <w:tcW w:w="2917" w:type="dxa"/>
            <w:shd w:val="clear" w:color="auto" w:fill="auto"/>
            <w:vAlign w:val="center"/>
          </w:tcPr>
          <w:p>
            <w:pPr>
              <w:jc w:val="left"/>
              <w:rPr>
                <w:rFonts w:hint="eastAsia" w:ascii="宋体" w:hAnsi="宋体" w:eastAsia="宋体" w:cs="宋体"/>
                <w:color w:val="000000"/>
                <w:kern w:val="2"/>
                <w:sz w:val="20"/>
                <w:szCs w:val="20"/>
                <w:lang w:val="zh-TW" w:eastAsia="zh-TW" w:bidi="ar-SA"/>
              </w:rPr>
            </w:pPr>
            <w:r>
              <w:rPr>
                <w:rFonts w:hint="eastAsia" w:ascii="宋体" w:hAnsi="宋体" w:eastAsia="宋体" w:cs="宋体"/>
                <w:color w:val="000000"/>
                <w:kern w:val="2"/>
                <w:sz w:val="20"/>
                <w:szCs w:val="20"/>
                <w:lang w:val="zh-TW" w:eastAsia="zh-TW" w:bidi="ar-SA"/>
              </w:rPr>
              <w:t>Familiar with consumer behavior analysis and market analysis methods, master sales skills, be able to communicate well with customers and achieve sales</w:t>
            </w:r>
          </w:p>
        </w:tc>
        <w:tc>
          <w:tcPr>
            <w:tcW w:w="1836" w:type="dxa"/>
            <w:shd w:val="clear" w:color="auto" w:fill="auto"/>
            <w:vAlign w:val="center"/>
          </w:tcPr>
          <w:p>
            <w:pPr>
              <w:jc w:val="left"/>
              <w:rPr>
                <w:rFonts w:hint="eastAsia" w:ascii="宋体" w:hAnsi="宋体" w:eastAsia="宋体" w:cs="宋体"/>
                <w:color w:val="000000"/>
                <w:kern w:val="2"/>
                <w:sz w:val="20"/>
                <w:szCs w:val="20"/>
                <w:lang w:val="zh-TW" w:eastAsia="zh-TW" w:bidi="ar-SA"/>
              </w:rPr>
            </w:pPr>
            <w:r>
              <w:rPr>
                <w:rFonts w:hint="eastAsia" w:ascii="宋体" w:hAnsi="宋体" w:eastAsia="宋体" w:cs="宋体"/>
                <w:color w:val="000000"/>
                <w:kern w:val="2"/>
                <w:sz w:val="20"/>
                <w:szCs w:val="20"/>
                <w:lang w:val="zh-TW" w:eastAsia="zh-TW" w:bidi="ar-SA"/>
              </w:rPr>
              <w:t>Task-Based Language</w:t>
            </w:r>
          </w:p>
          <w:p>
            <w:pPr>
              <w:jc w:val="left"/>
              <w:rPr>
                <w:rFonts w:hint="eastAsia" w:ascii="宋体" w:hAnsi="宋体" w:eastAsia="宋体" w:cs="宋体"/>
                <w:color w:val="000000"/>
                <w:kern w:val="2"/>
                <w:sz w:val="20"/>
                <w:szCs w:val="20"/>
                <w:lang w:val="zh-TW" w:eastAsia="zh-TW" w:bidi="ar-SA"/>
              </w:rPr>
            </w:pPr>
            <w:r>
              <w:rPr>
                <w:rFonts w:hint="eastAsia" w:ascii="宋体" w:hAnsi="宋体" w:eastAsia="宋体" w:cs="宋体"/>
                <w:color w:val="000000"/>
                <w:kern w:val="2"/>
                <w:sz w:val="20"/>
                <w:szCs w:val="20"/>
                <w:lang w:val="zh-TW" w:eastAsia="zh-TW" w:bidi="ar-SA"/>
              </w:rPr>
              <w:t>Teaching</w:t>
            </w:r>
          </w:p>
        </w:tc>
        <w:tc>
          <w:tcPr>
            <w:tcW w:w="1980" w:type="dxa"/>
            <w:shd w:val="clear" w:color="auto" w:fill="auto"/>
            <w:vAlign w:val="center"/>
          </w:tcPr>
          <w:p>
            <w:pPr>
              <w:jc w:val="both"/>
              <w:rPr>
                <w:rFonts w:hint="eastAsia" w:ascii="宋体" w:hAnsi="宋体" w:eastAsia="宋体" w:cs="宋体"/>
                <w:color w:val="000000"/>
                <w:kern w:val="2"/>
                <w:sz w:val="20"/>
                <w:szCs w:val="20"/>
                <w:lang w:val="zh-TW" w:eastAsia="zh-TW" w:bidi="ar-SA"/>
              </w:rPr>
            </w:pPr>
            <w:r>
              <w:rPr>
                <w:rFonts w:hint="default" w:ascii="宋体" w:hAnsi="宋体"/>
                <w:bCs/>
                <w:color w:val="000000"/>
                <w:szCs w:val="20"/>
              </w:rPr>
              <w:t>C</w:t>
            </w:r>
            <w:r>
              <w:rPr>
                <w:rFonts w:hint="eastAsia" w:ascii="宋体" w:hAnsi="宋体"/>
                <w:bCs/>
                <w:color w:val="000000"/>
                <w:szCs w:val="20"/>
              </w:rPr>
              <w:t>lassroom exercises</w:t>
            </w:r>
          </w:p>
        </w:tc>
      </w:tr>
      <w:tr>
        <w:tc>
          <w:tcPr>
            <w:tcW w:w="535" w:type="dxa"/>
            <w:shd w:val="clear" w:color="auto" w:fill="auto"/>
            <w:vAlign w:val="center"/>
          </w:tcPr>
          <w:p>
            <w:pPr>
              <w:jc w:val="both"/>
              <w:rPr>
                <w:rFonts w:hint="eastAsia" w:ascii="宋体" w:hAnsi="宋体" w:eastAsia="宋体" w:cs="宋体"/>
                <w:color w:val="000000"/>
                <w:kern w:val="2"/>
                <w:sz w:val="20"/>
                <w:szCs w:val="20"/>
                <w:lang w:val="zh-TW" w:eastAsia="zh-TW" w:bidi="ar-SA"/>
              </w:rPr>
            </w:pPr>
            <w:r>
              <w:rPr>
                <w:rFonts w:hint="eastAsia" w:ascii="宋体" w:hAnsi="宋体" w:eastAsia="宋体" w:cs="宋体"/>
                <w:color w:val="000000"/>
                <w:kern w:val="2"/>
                <w:sz w:val="20"/>
                <w:szCs w:val="20"/>
                <w:lang w:val="zh-TW" w:eastAsia="zh-TW" w:bidi="ar-SA"/>
              </w:rPr>
              <w:t>3</w:t>
            </w:r>
          </w:p>
        </w:tc>
        <w:tc>
          <w:tcPr>
            <w:tcW w:w="1091" w:type="dxa"/>
            <w:shd w:val="clear" w:color="auto" w:fill="auto"/>
            <w:vAlign w:val="center"/>
          </w:tcPr>
          <w:p>
            <w:pPr>
              <w:jc w:val="both"/>
              <w:rPr>
                <w:rFonts w:hint="default" w:ascii="宋体" w:hAnsi="宋体" w:eastAsia="宋体" w:cs="宋体"/>
                <w:color w:val="000000"/>
                <w:kern w:val="2"/>
                <w:sz w:val="20"/>
                <w:szCs w:val="20"/>
                <w:lang w:eastAsia="zh-TW" w:bidi="ar-SA"/>
              </w:rPr>
            </w:pPr>
            <w:r>
              <w:rPr>
                <w:rFonts w:hint="eastAsia" w:ascii="宋体" w:hAnsi="宋体" w:eastAsia="宋体" w:cs="宋体"/>
                <w:color w:val="000000"/>
                <w:kern w:val="2"/>
                <w:sz w:val="20"/>
                <w:szCs w:val="20"/>
                <w:lang w:val="zh-TW" w:eastAsia="zh-TW" w:bidi="ar-SA"/>
              </w:rPr>
              <w:t>LO41</w:t>
            </w:r>
            <w:r>
              <w:rPr>
                <w:rFonts w:hint="default" w:ascii="宋体" w:hAnsi="宋体" w:eastAsia="宋体" w:cs="宋体"/>
                <w:color w:val="000000"/>
                <w:kern w:val="2"/>
                <w:sz w:val="20"/>
                <w:szCs w:val="20"/>
                <w:lang w:eastAsia="zh-TW" w:bidi="ar-SA"/>
              </w:rPr>
              <w:t>3</w:t>
            </w:r>
          </w:p>
        </w:tc>
        <w:tc>
          <w:tcPr>
            <w:tcW w:w="2917" w:type="dxa"/>
            <w:shd w:val="clear" w:color="auto" w:fill="auto"/>
            <w:vAlign w:val="center"/>
          </w:tcPr>
          <w:p>
            <w:pPr>
              <w:jc w:val="left"/>
              <w:rPr>
                <w:rFonts w:hint="eastAsia" w:ascii="宋体" w:hAnsi="宋体" w:eastAsia="宋体" w:cs="宋体"/>
                <w:color w:val="000000"/>
                <w:kern w:val="2"/>
                <w:sz w:val="20"/>
                <w:szCs w:val="20"/>
                <w:lang w:val="zh-TW" w:eastAsia="zh-TW" w:bidi="ar-SA"/>
              </w:rPr>
            </w:pPr>
            <w:r>
              <w:rPr>
                <w:rFonts w:hint="eastAsia" w:ascii="宋体" w:hAnsi="宋体" w:eastAsia="宋体" w:cs="宋体"/>
                <w:color w:val="000000"/>
                <w:kern w:val="2"/>
                <w:sz w:val="20"/>
                <w:szCs w:val="20"/>
                <w:lang w:val="zh-TW" w:eastAsia="zh-TW" w:bidi="ar-SA"/>
              </w:rPr>
              <w:t>Honesty and trustworthiness: Be honest, keep your promises, and do your duty</w:t>
            </w:r>
          </w:p>
        </w:tc>
        <w:tc>
          <w:tcPr>
            <w:tcW w:w="1836" w:type="dxa"/>
            <w:shd w:val="clear" w:color="auto" w:fill="auto"/>
            <w:vAlign w:val="center"/>
          </w:tcPr>
          <w:p>
            <w:pPr>
              <w:jc w:val="left"/>
              <w:rPr>
                <w:rFonts w:hint="default" w:ascii="宋体" w:hAnsi="宋体" w:eastAsia="宋体" w:cs="宋体"/>
                <w:color w:val="000000"/>
                <w:kern w:val="2"/>
                <w:sz w:val="20"/>
                <w:szCs w:val="20"/>
                <w:lang w:eastAsia="zh-TW" w:bidi="ar-SA"/>
              </w:rPr>
            </w:pPr>
            <w:r>
              <w:rPr>
                <w:rFonts w:hint="eastAsia" w:ascii="宋体" w:hAnsi="宋体" w:eastAsia="宋体" w:cs="宋体"/>
                <w:color w:val="000000"/>
                <w:kern w:val="2"/>
                <w:sz w:val="20"/>
                <w:szCs w:val="20"/>
                <w:lang w:val="zh-TW" w:eastAsia="zh-TW" w:bidi="ar-SA"/>
              </w:rPr>
              <w:t>Audio-lingual Approach</w:t>
            </w:r>
          </w:p>
        </w:tc>
        <w:tc>
          <w:tcPr>
            <w:tcW w:w="1980" w:type="dxa"/>
            <w:shd w:val="clear" w:color="auto" w:fill="auto"/>
            <w:vAlign w:val="center"/>
          </w:tcPr>
          <w:p>
            <w:pPr>
              <w:jc w:val="both"/>
              <w:rPr>
                <w:rFonts w:hint="eastAsia" w:ascii="宋体" w:hAnsi="宋体" w:eastAsia="宋体" w:cs="宋体"/>
                <w:color w:val="000000"/>
                <w:kern w:val="2"/>
                <w:sz w:val="20"/>
                <w:szCs w:val="20"/>
                <w:lang w:val="zh-TW" w:eastAsia="zh-TW" w:bidi="ar-SA"/>
              </w:rPr>
            </w:pPr>
            <w:r>
              <w:rPr>
                <w:rFonts w:hint="default" w:ascii="宋体" w:hAnsi="宋体"/>
                <w:bCs/>
                <w:color w:val="000000"/>
                <w:szCs w:val="20"/>
              </w:rPr>
              <w:t>Presentation</w:t>
            </w:r>
          </w:p>
        </w:tc>
      </w:tr>
      <w:tr>
        <w:tc>
          <w:tcPr>
            <w:tcW w:w="535" w:type="dxa"/>
            <w:shd w:val="clear" w:color="auto" w:fill="auto"/>
            <w:vAlign w:val="center"/>
          </w:tcPr>
          <w:p>
            <w:pPr>
              <w:jc w:val="both"/>
              <w:rPr>
                <w:rFonts w:hint="default" w:ascii="宋体" w:hAnsi="宋体" w:eastAsia="宋体" w:cs="宋体"/>
                <w:color w:val="000000"/>
                <w:kern w:val="2"/>
                <w:sz w:val="20"/>
                <w:szCs w:val="20"/>
                <w:lang w:eastAsia="zh-TW" w:bidi="ar-SA"/>
              </w:rPr>
            </w:pPr>
            <w:r>
              <w:rPr>
                <w:rFonts w:hint="default" w:ascii="宋体" w:hAnsi="宋体" w:eastAsia="宋体" w:cs="宋体"/>
                <w:color w:val="000000"/>
                <w:kern w:val="2"/>
                <w:sz w:val="20"/>
                <w:szCs w:val="20"/>
                <w:lang w:eastAsia="zh-TW" w:bidi="ar-SA"/>
              </w:rPr>
              <w:t>4</w:t>
            </w:r>
          </w:p>
        </w:tc>
        <w:tc>
          <w:tcPr>
            <w:tcW w:w="1091" w:type="dxa"/>
            <w:shd w:val="clear" w:color="auto" w:fill="auto"/>
            <w:vAlign w:val="center"/>
          </w:tcPr>
          <w:p>
            <w:pPr>
              <w:jc w:val="both"/>
              <w:rPr>
                <w:rFonts w:hint="eastAsia" w:ascii="宋体" w:hAnsi="宋体" w:eastAsia="宋体" w:cs="宋体"/>
                <w:color w:val="000000"/>
                <w:kern w:val="2"/>
                <w:sz w:val="20"/>
                <w:szCs w:val="20"/>
                <w:lang w:val="zh-TW" w:eastAsia="zh-TW" w:bidi="ar-SA"/>
              </w:rPr>
            </w:pPr>
            <w:r>
              <w:rPr>
                <w:rFonts w:hint="eastAsia" w:ascii="宋体" w:hAnsi="宋体" w:eastAsia="宋体" w:cs="宋体"/>
                <w:color w:val="000000"/>
                <w:kern w:val="2"/>
                <w:sz w:val="20"/>
                <w:szCs w:val="20"/>
                <w:lang w:val="zh-TW" w:eastAsia="zh-TW" w:bidi="ar-SA"/>
              </w:rPr>
              <w:t>L0712</w:t>
            </w:r>
          </w:p>
        </w:tc>
        <w:tc>
          <w:tcPr>
            <w:tcW w:w="2917" w:type="dxa"/>
            <w:shd w:val="clear" w:color="auto" w:fill="auto"/>
            <w:vAlign w:val="center"/>
          </w:tcPr>
          <w:p>
            <w:pPr>
              <w:jc w:val="left"/>
              <w:rPr>
                <w:rFonts w:hint="eastAsia" w:ascii="宋体" w:hAnsi="宋体" w:eastAsia="宋体" w:cs="宋体"/>
                <w:color w:val="000000"/>
                <w:kern w:val="2"/>
                <w:sz w:val="20"/>
                <w:szCs w:val="20"/>
                <w:lang w:val="zh-TW" w:eastAsia="zh-TW" w:bidi="ar-SA"/>
              </w:rPr>
            </w:pPr>
            <w:r>
              <w:rPr>
                <w:rFonts w:hint="eastAsia" w:ascii="宋体" w:hAnsi="宋体" w:eastAsia="宋体" w:cs="宋体"/>
                <w:color w:val="000000"/>
                <w:kern w:val="2"/>
                <w:sz w:val="20"/>
                <w:szCs w:val="20"/>
                <w:lang w:val="zh-TW" w:eastAsia="zh-TW" w:bidi="ar-SA"/>
              </w:rPr>
              <w:t>Helping others: caring, grateful, with the quality of helping others.</w:t>
            </w:r>
          </w:p>
        </w:tc>
        <w:tc>
          <w:tcPr>
            <w:tcW w:w="1836" w:type="dxa"/>
            <w:shd w:val="clear" w:color="auto" w:fill="auto"/>
            <w:vAlign w:val="center"/>
          </w:tcPr>
          <w:p>
            <w:pPr>
              <w:jc w:val="left"/>
              <w:rPr>
                <w:rFonts w:hint="eastAsia" w:ascii="宋体" w:hAnsi="宋体" w:eastAsia="宋体" w:cs="宋体"/>
                <w:color w:val="000000"/>
                <w:kern w:val="2"/>
                <w:sz w:val="20"/>
                <w:szCs w:val="20"/>
                <w:lang w:val="zh-TW" w:eastAsia="zh-TW" w:bidi="ar-SA"/>
              </w:rPr>
            </w:pPr>
            <w:r>
              <w:rPr>
                <w:rFonts w:hint="eastAsia" w:ascii="宋体" w:hAnsi="宋体" w:eastAsia="宋体" w:cs="宋体"/>
                <w:color w:val="000000"/>
                <w:kern w:val="2"/>
                <w:sz w:val="20"/>
                <w:szCs w:val="20"/>
                <w:lang w:val="zh-TW" w:eastAsia="zh-TW" w:bidi="ar-SA"/>
              </w:rPr>
              <w:t>Communicative Teaching Method:</w:t>
            </w:r>
          </w:p>
          <w:p>
            <w:pPr>
              <w:jc w:val="left"/>
              <w:rPr>
                <w:rFonts w:hint="eastAsia" w:ascii="宋体" w:hAnsi="宋体" w:eastAsia="宋体" w:cs="宋体"/>
                <w:color w:val="000000"/>
                <w:kern w:val="2"/>
                <w:sz w:val="20"/>
                <w:szCs w:val="20"/>
                <w:lang w:val="zh-TW" w:eastAsia="zh-TW" w:bidi="ar-SA"/>
              </w:rPr>
            </w:pPr>
          </w:p>
          <w:p>
            <w:pPr>
              <w:jc w:val="left"/>
              <w:rPr>
                <w:rFonts w:hint="eastAsia" w:ascii="宋体" w:hAnsi="宋体" w:eastAsia="宋体" w:cs="宋体"/>
                <w:color w:val="000000"/>
                <w:kern w:val="2"/>
                <w:sz w:val="20"/>
                <w:szCs w:val="20"/>
                <w:lang w:val="zh-TW" w:eastAsia="zh-TW" w:bidi="ar-SA"/>
              </w:rPr>
            </w:pPr>
          </w:p>
        </w:tc>
        <w:tc>
          <w:tcPr>
            <w:tcW w:w="1980" w:type="dxa"/>
            <w:shd w:val="clear" w:color="auto" w:fill="auto"/>
            <w:vAlign w:val="center"/>
          </w:tcPr>
          <w:p>
            <w:pPr>
              <w:jc w:val="both"/>
              <w:rPr>
                <w:rFonts w:hint="eastAsia" w:ascii="宋体" w:hAnsi="宋体" w:eastAsia="宋体" w:cs="宋体"/>
                <w:color w:val="000000"/>
                <w:kern w:val="2"/>
                <w:sz w:val="20"/>
                <w:szCs w:val="20"/>
                <w:lang w:val="zh-TW" w:eastAsia="zh-TW" w:bidi="ar-SA"/>
              </w:rPr>
            </w:pPr>
            <w:r>
              <w:rPr>
                <w:rFonts w:hint="default" w:ascii="宋体" w:hAnsi="宋体"/>
                <w:bCs/>
                <w:color w:val="000000"/>
                <w:szCs w:val="20"/>
              </w:rPr>
              <w:t>Presentation</w:t>
            </w:r>
          </w:p>
        </w:tc>
      </w:tr>
    </w:tbl>
    <w:p>
      <w:pPr>
        <w:snapToGrid w:val="0"/>
        <w:spacing w:line="288" w:lineRule="auto"/>
        <w:ind w:left="420" w:leftChars="200"/>
        <w:rPr>
          <w:rFonts w:ascii="黑体" w:hAnsi="宋体" w:eastAsia="黑体"/>
          <w:sz w:val="24"/>
        </w:rPr>
      </w:pPr>
    </w:p>
    <w:bookmarkEnd w:id="2"/>
    <w:p>
      <w:pPr>
        <w:snapToGrid w:val="0"/>
        <w:spacing w:line="288" w:lineRule="auto"/>
        <w:ind w:left="420" w:leftChars="200"/>
        <w:rPr>
          <w:rFonts w:ascii="黑体" w:hAnsi="宋体" w:eastAsia="黑体"/>
          <w:sz w:val="24"/>
        </w:rPr>
      </w:pPr>
    </w:p>
    <w:p>
      <w:pPr>
        <w:snapToGrid w:val="0"/>
        <w:spacing w:line="288" w:lineRule="auto"/>
        <w:ind w:left="420" w:leftChars="200"/>
        <w:rPr>
          <w:rFonts w:ascii="黑体" w:hAnsi="宋体" w:eastAsia="黑体"/>
          <w:sz w:val="24"/>
        </w:rPr>
      </w:pPr>
    </w:p>
    <w:p>
      <w:pPr>
        <w:snapToGrid w:val="0"/>
        <w:spacing w:line="288" w:lineRule="auto"/>
        <w:ind w:firstLine="480" w:firstLineChars="200"/>
        <w:rPr>
          <w:rFonts w:ascii="宋体" w:hAnsi="宋体"/>
          <w:sz w:val="20"/>
          <w:szCs w:val="20"/>
        </w:rPr>
      </w:pPr>
      <w:r>
        <w:rPr>
          <w:rFonts w:hint="eastAsia" w:ascii="黑体" w:hAnsi="宋体" w:eastAsia="黑体"/>
          <w:sz w:val="24"/>
        </w:rPr>
        <w:t>六、</w:t>
      </w:r>
      <w:r>
        <w:rPr>
          <w:rFonts w:ascii="黑体" w:hAnsi="宋体" w:eastAsia="黑体"/>
          <w:sz w:val="24"/>
        </w:rPr>
        <w:t>课程内容</w:t>
      </w:r>
    </w:p>
    <w:p>
      <w:pPr>
        <w:snapToGrid w:val="0"/>
        <w:spacing w:line="288" w:lineRule="auto"/>
        <w:ind w:firstLine="420" w:firstLineChars="0"/>
        <w:rPr>
          <w:rFonts w:ascii="黑体" w:hAnsi="宋体" w:eastAsia="黑体"/>
          <w:sz w:val="24"/>
        </w:rPr>
      </w:pPr>
      <w:r>
        <w:rPr>
          <w:rFonts w:hint="eastAsia" w:ascii="宋体" w:hAnsi="宋体" w:eastAsia="宋体" w:cs="宋体"/>
          <w:sz w:val="18"/>
          <w:szCs w:val="18"/>
        </w:rPr>
        <w:t>TOTAL COURSE HOURS: 32, INCLUDING 32 T</w:t>
      </w:r>
      <w:r>
        <w:rPr>
          <w:rFonts w:hint="eastAsia" w:ascii="宋体" w:hAnsi="宋体" w:eastAsia="宋体" w:cs="宋体"/>
          <w:sz w:val="18"/>
          <w:szCs w:val="18"/>
          <w:shd w:val="clear" w:color="auto" w:fill="FFFFFF"/>
        </w:rPr>
        <w:t>HEORETICAL COURSE HOURS</w:t>
      </w:r>
      <w:r>
        <w:rPr>
          <w:rFonts w:hint="default" w:ascii="宋体" w:hAnsi="宋体" w:eastAsia="宋体" w:cs="宋体"/>
          <w:sz w:val="18"/>
          <w:szCs w:val="18"/>
          <w:shd w:val="clear" w:color="auto" w:fill="FFFFFF"/>
        </w:rPr>
        <w:t xml:space="preserve"> </w:t>
      </w:r>
      <w:r>
        <w:rPr>
          <w:rFonts w:hint="eastAsia" w:ascii="宋体" w:hAnsi="宋体" w:eastAsia="宋体" w:cs="宋体"/>
          <w:sz w:val="18"/>
          <w:szCs w:val="18"/>
          <w:shd w:val="clear" w:color="auto" w:fill="FFFFFF"/>
        </w:rPr>
        <w:t>AND 0</w:t>
      </w:r>
      <w:r>
        <w:rPr>
          <w:rFonts w:hint="eastAsia" w:ascii="宋体" w:hAnsi="宋体" w:eastAsia="宋体" w:cs="宋体"/>
          <w:sz w:val="18"/>
          <w:szCs w:val="18"/>
        </w:rPr>
        <w:t xml:space="preserve"> PRACTICAL COURSE</w:t>
      </w:r>
      <w:r>
        <w:rPr>
          <w:rFonts w:hint="default" w:ascii="宋体" w:hAnsi="宋体" w:eastAsia="宋体" w:cs="宋体"/>
          <w:sz w:val="18"/>
          <w:szCs w:val="18"/>
        </w:rPr>
        <w:t xml:space="preserve"> </w:t>
      </w:r>
      <w:r>
        <w:rPr>
          <w:rFonts w:hint="eastAsia" w:ascii="宋体" w:hAnsi="宋体" w:eastAsia="宋体" w:cs="宋体"/>
          <w:sz w:val="18"/>
          <w:szCs w:val="18"/>
          <w:shd w:val="clear" w:color="auto" w:fill="FFFFFF"/>
        </w:rPr>
        <w:t>HOUR</w:t>
      </w:r>
      <w:r>
        <w:rPr>
          <w:rFonts w:hint="eastAsia" w:ascii="宋体" w:hAnsi="宋体" w:eastAsia="宋体" w:cs="宋体"/>
          <w:sz w:val="18"/>
          <w:szCs w:val="18"/>
        </w:rPr>
        <w:t>.</w:t>
      </w:r>
    </w:p>
    <w:p>
      <w:pPr>
        <w:snapToGrid w:val="0"/>
        <w:spacing w:line="288" w:lineRule="auto"/>
        <w:rPr>
          <w:rFonts w:ascii="宋体" w:hAnsi="宋体"/>
          <w:sz w:val="20"/>
          <w:szCs w:val="20"/>
        </w:rPr>
      </w:pPr>
    </w:p>
    <w:p>
      <w:pPr>
        <w:snapToGrid w:val="0"/>
        <w:spacing w:after="0" w:line="288" w:lineRule="auto"/>
        <w:rPr>
          <w:rFonts w:asciiTheme="minorEastAsia" w:hAnsiTheme="minorEastAsia" w:eastAsiaTheme="minorEastAsia"/>
          <w:b/>
          <w:bCs/>
          <w:szCs w:val="21"/>
        </w:rPr>
      </w:pPr>
      <w:bookmarkStart w:id="3" w:name="OLE_LINK1"/>
      <w:r>
        <w:rPr>
          <w:rFonts w:hint="default" w:ascii="宋体" w:hAnsi="宋体" w:eastAsia="宋体" w:cs="宋体"/>
          <w:b/>
          <w:bCs/>
          <w:caps/>
          <w:smallCaps w:val="0"/>
          <w:sz w:val="21"/>
          <w:lang w:eastAsia="zh-TW"/>
        </w:rPr>
        <w:t>Unit</w:t>
      </w:r>
      <w:r>
        <w:rPr>
          <w:rFonts w:hint="eastAsia" w:ascii="宋体" w:hAnsi="宋体" w:eastAsia="宋体" w:cs="宋体"/>
          <w:b/>
          <w:bCs/>
          <w:caps/>
          <w:smallCaps w:val="0"/>
          <w:sz w:val="21"/>
          <w:lang w:val="zh-TW" w:eastAsia="zh-TW"/>
        </w:rPr>
        <w:t xml:space="preserve"> 1</w:t>
      </w:r>
      <w:r>
        <w:rPr>
          <w:rFonts w:hint="default" w:ascii="宋体" w:hAnsi="宋体" w:eastAsia="宋体" w:cs="宋体"/>
          <w:b/>
          <w:bCs/>
          <w:caps/>
          <w:smallCaps w:val="0"/>
          <w:sz w:val="21"/>
          <w:lang w:eastAsia="zh-TW"/>
        </w:rPr>
        <w:t>:</w:t>
      </w:r>
      <w:r>
        <w:rPr>
          <w:rFonts w:asciiTheme="minorEastAsia" w:hAnsiTheme="minorEastAsia" w:eastAsiaTheme="minorEastAsia"/>
          <w:b/>
          <w:bCs/>
          <w:szCs w:val="21"/>
        </w:rPr>
        <w:t>INTRODUCTION:  MODULE OVERVIEW</w:t>
      </w:r>
      <w:r>
        <w:rPr>
          <w:rFonts w:hint="eastAsia" w:ascii="宋体" w:hAnsi="宋体" w:eastAsia="宋体" w:cs="宋体"/>
          <w:b/>
          <w:bCs/>
          <w:caps/>
          <w:smallCaps w:val="0"/>
          <w:sz w:val="21"/>
        </w:rPr>
        <w:t xml:space="preserve"> (THEORETICAL CLASS HOUR: </w:t>
      </w:r>
      <w:r>
        <w:rPr>
          <w:rFonts w:hint="default" w:ascii="宋体" w:hAnsi="宋体" w:eastAsia="宋体" w:cs="宋体"/>
          <w:b/>
          <w:bCs/>
          <w:caps/>
          <w:smallCaps w:val="0"/>
          <w:sz w:val="21"/>
        </w:rPr>
        <w:t>2</w:t>
      </w:r>
      <w:r>
        <w:rPr>
          <w:rFonts w:hint="eastAsia" w:ascii="宋体" w:hAnsi="宋体" w:eastAsia="宋体" w:cs="宋体"/>
          <w:b/>
          <w:bCs/>
          <w:caps/>
          <w:smallCaps w:val="0"/>
          <w:sz w:val="21"/>
        </w:rPr>
        <w:t>)</w:t>
      </w:r>
    </w:p>
    <w:p>
      <w:pPr>
        <w:snapToGrid w:val="0"/>
        <w:spacing w:after="0" w:line="288" w:lineRule="auto"/>
        <w:rPr>
          <w:rFonts w:asciiTheme="minorEastAsia" w:hAnsiTheme="minorEastAsia" w:eastAsiaTheme="minorEastAsia"/>
          <w:b/>
          <w:bCs/>
          <w:szCs w:val="21"/>
        </w:rPr>
      </w:pPr>
      <w:r>
        <w:rPr>
          <w:rFonts w:hint="eastAsia" w:ascii="宋体" w:hAnsi="宋体" w:eastAsia="宋体" w:cs="宋体"/>
          <w:b/>
          <w:bCs/>
          <w:caps/>
          <w:smallCaps w:val="0"/>
          <w:sz w:val="21"/>
        </w:rPr>
        <w:t>Teaching content:</w:t>
      </w:r>
    </w:p>
    <w:p>
      <w:pPr>
        <w:snapToGrid w:val="0"/>
        <w:spacing w:line="288" w:lineRule="auto"/>
        <w:ind w:right="26"/>
        <w:rPr>
          <w:rFonts w:asciiTheme="minorEastAsia" w:hAnsiTheme="minorEastAsia" w:eastAsiaTheme="minorEastAsia"/>
          <w:sz w:val="20"/>
          <w:szCs w:val="20"/>
        </w:rPr>
      </w:pPr>
      <w:r>
        <w:rPr>
          <w:rFonts w:asciiTheme="minorEastAsia" w:hAnsiTheme="minorEastAsia" w:eastAsiaTheme="minorEastAsia"/>
          <w:sz w:val="20"/>
          <w:szCs w:val="20"/>
        </w:rPr>
        <w:t>1.Define luxury</w:t>
      </w:r>
    </w:p>
    <w:p>
      <w:pPr>
        <w:snapToGrid w:val="0"/>
        <w:spacing w:line="288" w:lineRule="auto"/>
        <w:ind w:right="26"/>
        <w:rPr>
          <w:rFonts w:asciiTheme="minorEastAsia" w:hAnsiTheme="minorEastAsia" w:eastAsiaTheme="minorEastAsia"/>
          <w:sz w:val="20"/>
          <w:szCs w:val="20"/>
        </w:rPr>
      </w:pPr>
      <w:r>
        <w:rPr>
          <w:rFonts w:asciiTheme="minorEastAsia" w:hAnsiTheme="minorEastAsia" w:eastAsiaTheme="minorEastAsia"/>
          <w:sz w:val="20"/>
          <w:szCs w:val="20"/>
        </w:rPr>
        <w:t xml:space="preserve">2.The history of luxury </w:t>
      </w:r>
    </w:p>
    <w:p>
      <w:pPr>
        <w:snapToGrid w:val="0"/>
        <w:spacing w:line="288" w:lineRule="auto"/>
        <w:ind w:right="26"/>
        <w:rPr>
          <w:rFonts w:asciiTheme="minorEastAsia" w:hAnsiTheme="minorEastAsia" w:eastAsiaTheme="minorEastAsia"/>
          <w:sz w:val="20"/>
          <w:szCs w:val="20"/>
        </w:rPr>
      </w:pPr>
      <w:r>
        <w:rPr>
          <w:rFonts w:hint="eastAsia" w:asciiTheme="minorEastAsia" w:hAnsiTheme="minorEastAsia" w:eastAsiaTheme="minorEastAsia"/>
          <w:sz w:val="20"/>
          <w:szCs w:val="20"/>
        </w:rPr>
        <w:t>3</w:t>
      </w:r>
      <w:r>
        <w:rPr>
          <w:rFonts w:asciiTheme="minorEastAsia" w:hAnsiTheme="minorEastAsia" w:eastAsiaTheme="minorEastAsia"/>
          <w:sz w:val="20"/>
          <w:szCs w:val="20"/>
        </w:rPr>
        <w:t>.The current situation of China’</w:t>
      </w:r>
      <w:r>
        <w:rPr>
          <w:rFonts w:hint="eastAsia" w:asciiTheme="minorEastAsia" w:hAnsiTheme="minorEastAsia" w:eastAsiaTheme="minorEastAsia"/>
          <w:sz w:val="20"/>
          <w:szCs w:val="20"/>
        </w:rPr>
        <w:t>s</w:t>
      </w:r>
      <w:r>
        <w:rPr>
          <w:rFonts w:asciiTheme="minorEastAsia" w:hAnsiTheme="minorEastAsia" w:eastAsiaTheme="minorEastAsia"/>
          <w:sz w:val="20"/>
          <w:szCs w:val="20"/>
        </w:rPr>
        <w:t xml:space="preserve"> luxury market</w:t>
      </w:r>
    </w:p>
    <w:p>
      <w:pPr>
        <w:snapToGrid w:val="0"/>
        <w:spacing w:line="288" w:lineRule="auto"/>
        <w:ind w:right="26"/>
        <w:rPr>
          <w:rFonts w:asciiTheme="minorEastAsia" w:hAnsiTheme="minorEastAsia" w:eastAsiaTheme="minorEastAsia"/>
          <w:sz w:val="20"/>
          <w:szCs w:val="20"/>
        </w:rPr>
      </w:pPr>
      <w:r>
        <w:rPr>
          <w:rFonts w:hint="eastAsia" w:asciiTheme="minorEastAsia" w:hAnsiTheme="minorEastAsia" w:eastAsiaTheme="minorEastAsia"/>
          <w:sz w:val="20"/>
          <w:szCs w:val="20"/>
        </w:rPr>
        <w:t>4</w:t>
      </w:r>
      <w:r>
        <w:rPr>
          <w:rFonts w:asciiTheme="minorEastAsia" w:hAnsiTheme="minorEastAsia" w:eastAsiaTheme="minorEastAsia"/>
          <w:sz w:val="20"/>
          <w:szCs w:val="20"/>
        </w:rPr>
        <w:t xml:space="preserve">.The creation of a unique customer journey </w:t>
      </w:r>
    </w:p>
    <w:p>
      <w:pPr>
        <w:snapToGrid w:val="0"/>
        <w:spacing w:line="288" w:lineRule="auto"/>
        <w:ind w:right="26"/>
        <w:rPr>
          <w:rFonts w:asciiTheme="minorEastAsia" w:hAnsiTheme="minorEastAsia" w:eastAsiaTheme="minorEastAsia"/>
          <w:sz w:val="20"/>
          <w:szCs w:val="20"/>
        </w:rPr>
      </w:pPr>
      <w:r>
        <w:rPr>
          <w:rFonts w:asciiTheme="minorEastAsia" w:hAnsiTheme="minorEastAsia" w:eastAsiaTheme="minorEastAsia"/>
          <w:sz w:val="20"/>
          <w:szCs w:val="20"/>
        </w:rPr>
        <w:t>5.The logic behind this creation</w:t>
      </w:r>
    </w:p>
    <w:p>
      <w:pPr>
        <w:snapToGrid w:val="0"/>
        <w:spacing w:after="0" w:line="288" w:lineRule="auto"/>
        <w:rPr>
          <w:rFonts w:hint="eastAsia" w:ascii="宋体" w:hAnsi="宋体" w:eastAsia="宋体" w:cs="宋体"/>
          <w:b/>
          <w:bCs/>
          <w:caps/>
          <w:smallCaps w:val="0"/>
          <w:sz w:val="21"/>
        </w:rPr>
      </w:pPr>
      <w:r>
        <w:rPr>
          <w:rFonts w:hint="eastAsia" w:ascii="宋体" w:hAnsi="宋体" w:eastAsia="宋体" w:cs="宋体"/>
          <w:b/>
          <w:bCs/>
          <w:caps/>
          <w:smallCaps w:val="0"/>
          <w:sz w:val="21"/>
        </w:rPr>
        <w:t>COMPETENCY REQUIREMENTS:</w:t>
      </w:r>
    </w:p>
    <w:p>
      <w:pPr>
        <w:numPr>
          <w:ilvl w:val="0"/>
          <w:numId w:val="1"/>
        </w:numPr>
        <w:snapToGrid w:val="0"/>
        <w:spacing w:line="288" w:lineRule="auto"/>
        <w:ind w:left="425" w:leftChars="0" w:right="26" w:hanging="425" w:firstLineChars="0"/>
        <w:rPr>
          <w:rFonts w:asciiTheme="minorEastAsia" w:hAnsiTheme="minorEastAsia" w:eastAsiaTheme="minorEastAsia"/>
          <w:sz w:val="20"/>
          <w:szCs w:val="20"/>
        </w:rPr>
      </w:pPr>
      <w:r>
        <w:rPr>
          <w:rFonts w:hint="default" w:asciiTheme="minorEastAsia" w:hAnsiTheme="minorEastAsia" w:eastAsiaTheme="minorEastAsia"/>
          <w:sz w:val="20"/>
          <w:szCs w:val="20"/>
          <w:lang w:eastAsia="zh-Hans"/>
        </w:rPr>
        <w:t xml:space="preserve">Understand the </w:t>
      </w:r>
      <w:r>
        <w:rPr>
          <w:rFonts w:asciiTheme="minorEastAsia" w:hAnsiTheme="minorEastAsia" w:eastAsiaTheme="minorEastAsia"/>
          <w:sz w:val="20"/>
          <w:szCs w:val="20"/>
        </w:rPr>
        <w:t>current situation of China’</w:t>
      </w:r>
      <w:r>
        <w:rPr>
          <w:rFonts w:hint="eastAsia" w:asciiTheme="minorEastAsia" w:hAnsiTheme="minorEastAsia" w:eastAsiaTheme="minorEastAsia"/>
          <w:sz w:val="20"/>
          <w:szCs w:val="20"/>
        </w:rPr>
        <w:t>s</w:t>
      </w:r>
      <w:r>
        <w:rPr>
          <w:rFonts w:asciiTheme="minorEastAsia" w:hAnsiTheme="minorEastAsia" w:eastAsiaTheme="minorEastAsia"/>
          <w:sz w:val="20"/>
          <w:szCs w:val="20"/>
        </w:rPr>
        <w:t xml:space="preserve"> luxury market</w:t>
      </w:r>
    </w:p>
    <w:p>
      <w:pPr>
        <w:numPr>
          <w:ilvl w:val="0"/>
          <w:numId w:val="1"/>
        </w:numPr>
        <w:snapToGrid w:val="0"/>
        <w:spacing w:line="288" w:lineRule="auto"/>
        <w:ind w:left="425" w:leftChars="0" w:right="26" w:hanging="425" w:firstLineChars="0"/>
        <w:rPr>
          <w:rFonts w:asciiTheme="minorEastAsia" w:hAnsiTheme="minorEastAsia" w:eastAsiaTheme="minorEastAsia"/>
          <w:sz w:val="20"/>
          <w:szCs w:val="20"/>
        </w:rPr>
      </w:pPr>
      <w:r>
        <w:rPr>
          <w:rFonts w:hint="default" w:asciiTheme="minorEastAsia" w:hAnsiTheme="minorEastAsia" w:eastAsiaTheme="minorEastAsia"/>
          <w:sz w:val="20"/>
          <w:szCs w:val="20"/>
          <w:lang w:eastAsia="zh-Hans"/>
        </w:rPr>
        <w:t>Understand</w:t>
      </w:r>
      <w:r>
        <w:rPr>
          <w:rFonts w:hint="default" w:asciiTheme="minorEastAsia" w:hAnsiTheme="minorEastAsia" w:eastAsiaTheme="minorEastAsia"/>
          <w:sz w:val="20"/>
          <w:szCs w:val="20"/>
          <w:lang w:eastAsia="zh-Hans"/>
        </w:rPr>
        <w:t xml:space="preserve"> t</w:t>
      </w:r>
      <w:r>
        <w:rPr>
          <w:rFonts w:asciiTheme="minorEastAsia" w:hAnsiTheme="minorEastAsia" w:eastAsiaTheme="minorEastAsia"/>
          <w:sz w:val="20"/>
          <w:szCs w:val="20"/>
        </w:rPr>
        <w:t xml:space="preserve">he creation of a unique customer journey </w:t>
      </w:r>
    </w:p>
    <w:p>
      <w:pPr>
        <w:snapToGrid w:val="0"/>
        <w:spacing w:line="288" w:lineRule="auto"/>
        <w:ind w:right="26"/>
        <w:rPr>
          <w:rFonts w:hint="default" w:asciiTheme="minorEastAsia" w:hAnsiTheme="minorEastAsia" w:eastAsiaTheme="minorEastAsia"/>
          <w:b/>
          <w:bCs/>
          <w:szCs w:val="21"/>
        </w:rPr>
      </w:pPr>
      <w:r>
        <w:rPr>
          <w:rFonts w:hint="eastAsia" w:ascii="宋体" w:hAnsi="宋体" w:eastAsia="宋体" w:cs="宋体"/>
          <w:b/>
          <w:bCs/>
          <w:caps/>
          <w:smallCaps w:val="0"/>
        </w:rPr>
        <w:t>Teaching Emphasis</w:t>
      </w:r>
      <w:r>
        <w:rPr>
          <w:rFonts w:hint="eastAsia" w:ascii="宋体" w:hAnsi="宋体" w:eastAsia="宋体" w:cs="宋体"/>
          <w:b/>
          <w:bCs/>
          <w:caps/>
          <w:smallCaps w:val="0"/>
          <w:sz w:val="18"/>
          <w:szCs w:val="18"/>
        </w:rPr>
        <w:t>:</w:t>
      </w:r>
      <w:bookmarkEnd w:id="3"/>
      <w:r>
        <w:rPr>
          <w:rFonts w:asciiTheme="minorEastAsia" w:hAnsiTheme="minorEastAsia" w:eastAsiaTheme="minorEastAsia"/>
          <w:sz w:val="20"/>
          <w:szCs w:val="20"/>
        </w:rPr>
        <w:t>The history of luxury</w:t>
      </w:r>
      <w:r>
        <w:rPr>
          <w:rFonts w:hint="default" w:asciiTheme="minorEastAsia" w:hAnsiTheme="minorEastAsia" w:eastAsiaTheme="minorEastAsia"/>
          <w:sz w:val="20"/>
          <w:szCs w:val="20"/>
        </w:rPr>
        <w:t xml:space="preserve">, </w:t>
      </w:r>
      <w:r>
        <w:rPr>
          <w:rFonts w:asciiTheme="minorEastAsia" w:hAnsiTheme="minorEastAsia" w:eastAsiaTheme="minorEastAsia"/>
          <w:sz w:val="20"/>
          <w:szCs w:val="20"/>
        </w:rPr>
        <w:t xml:space="preserve">The creation of a unique customer journey </w:t>
      </w:r>
    </w:p>
    <w:p>
      <w:pPr>
        <w:snapToGrid w:val="0"/>
        <w:spacing w:line="288" w:lineRule="auto"/>
        <w:ind w:right="26"/>
        <w:rPr>
          <w:rFonts w:hint="eastAsia" w:asciiTheme="minorEastAsia" w:hAnsiTheme="minorEastAsia" w:eastAsiaTheme="minorEastAsia"/>
          <w:b/>
          <w:bCs/>
          <w:szCs w:val="21"/>
        </w:rPr>
      </w:pPr>
    </w:p>
    <w:p>
      <w:pPr>
        <w:snapToGrid w:val="0"/>
        <w:spacing w:line="288" w:lineRule="auto"/>
        <w:ind w:right="26"/>
        <w:rPr>
          <w:rFonts w:hint="eastAsia" w:ascii="宋体" w:hAnsi="宋体" w:eastAsia="宋体" w:cs="宋体"/>
          <w:b/>
          <w:bCs/>
          <w:caps/>
          <w:smallCaps w:val="0"/>
          <w:sz w:val="21"/>
        </w:rPr>
      </w:pPr>
      <w:r>
        <w:rPr>
          <w:rFonts w:hint="default" w:ascii="宋体" w:hAnsi="宋体" w:eastAsia="宋体" w:cs="宋体"/>
          <w:b/>
          <w:bCs/>
          <w:caps/>
          <w:smallCaps w:val="0"/>
          <w:sz w:val="21"/>
          <w:lang w:eastAsia="zh-TW"/>
        </w:rPr>
        <w:t>Unit</w:t>
      </w:r>
      <w:r>
        <w:rPr>
          <w:rFonts w:hint="eastAsia" w:ascii="宋体" w:hAnsi="宋体" w:eastAsia="宋体" w:cs="宋体"/>
          <w:b/>
          <w:bCs/>
          <w:caps/>
          <w:smallCaps w:val="0"/>
          <w:sz w:val="21"/>
          <w:lang w:val="zh-TW" w:eastAsia="zh-TW"/>
        </w:rPr>
        <w:t xml:space="preserve"> </w:t>
      </w:r>
      <w:r>
        <w:rPr>
          <w:rFonts w:hint="default" w:ascii="宋体" w:hAnsi="宋体" w:eastAsia="宋体" w:cs="宋体"/>
          <w:b/>
          <w:bCs/>
          <w:caps/>
          <w:smallCaps w:val="0"/>
          <w:sz w:val="21"/>
          <w:lang w:eastAsia="zh-TW"/>
        </w:rPr>
        <w:t>2</w:t>
      </w:r>
      <w:r>
        <w:rPr>
          <w:rFonts w:hint="default" w:ascii="宋体" w:hAnsi="宋体" w:eastAsia="宋体" w:cs="宋体"/>
          <w:b/>
          <w:bCs/>
          <w:caps/>
          <w:smallCaps w:val="0"/>
          <w:sz w:val="21"/>
          <w:lang w:eastAsia="zh-TW"/>
        </w:rPr>
        <w:t>:</w:t>
      </w:r>
      <w:r>
        <w:rPr>
          <w:rFonts w:asciiTheme="minorEastAsia" w:hAnsiTheme="minorEastAsia" w:eastAsiaTheme="minorEastAsia"/>
          <w:b/>
          <w:bCs/>
          <w:szCs w:val="21"/>
        </w:rPr>
        <w:t xml:space="preserve"> INITIAL THOUGHTS</w:t>
      </w:r>
      <w:r>
        <w:rPr>
          <w:rFonts w:hint="eastAsia" w:ascii="宋体" w:hAnsi="宋体" w:eastAsia="宋体" w:cs="宋体"/>
          <w:b/>
          <w:bCs/>
          <w:caps/>
          <w:smallCaps w:val="0"/>
          <w:sz w:val="21"/>
        </w:rPr>
        <w:t xml:space="preserve"> (THEORETICAL CLASS HOUR: </w:t>
      </w:r>
      <w:r>
        <w:rPr>
          <w:rFonts w:hint="default" w:ascii="宋体" w:hAnsi="宋体" w:eastAsia="宋体" w:cs="宋体"/>
          <w:b/>
          <w:bCs/>
          <w:caps/>
          <w:smallCaps w:val="0"/>
          <w:sz w:val="21"/>
        </w:rPr>
        <w:t>4</w:t>
      </w:r>
      <w:r>
        <w:rPr>
          <w:rFonts w:hint="eastAsia" w:ascii="宋体" w:hAnsi="宋体" w:eastAsia="宋体" w:cs="宋体"/>
          <w:b/>
          <w:bCs/>
          <w:caps/>
          <w:smallCaps w:val="0"/>
          <w:sz w:val="21"/>
        </w:rPr>
        <w:t>)</w:t>
      </w:r>
    </w:p>
    <w:p>
      <w:pPr>
        <w:snapToGrid w:val="0"/>
        <w:spacing w:after="0" w:line="288" w:lineRule="auto"/>
        <w:rPr>
          <w:rFonts w:hint="eastAsia" w:ascii="宋体" w:hAnsi="宋体" w:eastAsia="宋体" w:cs="宋体"/>
          <w:b/>
          <w:bCs/>
          <w:caps/>
          <w:smallCaps w:val="0"/>
          <w:sz w:val="21"/>
        </w:rPr>
      </w:pPr>
      <w:r>
        <w:rPr>
          <w:rFonts w:hint="eastAsia" w:ascii="宋体" w:hAnsi="宋体" w:eastAsia="宋体" w:cs="宋体"/>
          <w:b/>
          <w:bCs/>
          <w:caps/>
          <w:smallCaps w:val="0"/>
          <w:sz w:val="21"/>
        </w:rPr>
        <w:t>Teaching content:</w:t>
      </w:r>
    </w:p>
    <w:p>
      <w:pPr>
        <w:pStyle w:val="10"/>
        <w:numPr>
          <w:ilvl w:val="0"/>
          <w:numId w:val="2"/>
        </w:numPr>
        <w:snapToGrid w:val="0"/>
        <w:spacing w:line="288" w:lineRule="auto"/>
        <w:ind w:right="26" w:firstLineChars="0"/>
        <w:rPr>
          <w:rFonts w:asciiTheme="minorEastAsia" w:hAnsiTheme="minorEastAsia" w:eastAsiaTheme="minorEastAsia"/>
          <w:sz w:val="20"/>
          <w:szCs w:val="20"/>
        </w:rPr>
      </w:pPr>
      <w:r>
        <w:rPr>
          <w:rFonts w:asciiTheme="minorEastAsia" w:hAnsiTheme="minorEastAsia" w:eastAsiaTheme="minorEastAsia"/>
          <w:sz w:val="20"/>
          <w:szCs w:val="20"/>
        </w:rPr>
        <w:t>The vital Role of sales Ambassador</w:t>
      </w:r>
    </w:p>
    <w:p>
      <w:pPr>
        <w:pStyle w:val="10"/>
        <w:numPr>
          <w:ilvl w:val="0"/>
          <w:numId w:val="2"/>
        </w:numPr>
        <w:snapToGrid w:val="0"/>
        <w:spacing w:line="288" w:lineRule="auto"/>
        <w:ind w:right="26" w:firstLineChars="0"/>
        <w:rPr>
          <w:rFonts w:asciiTheme="minorEastAsia" w:hAnsiTheme="minorEastAsia" w:eastAsiaTheme="minorEastAsia"/>
          <w:sz w:val="20"/>
          <w:szCs w:val="20"/>
        </w:rPr>
      </w:pPr>
      <w:r>
        <w:rPr>
          <w:rFonts w:asciiTheme="minorEastAsia" w:hAnsiTheme="minorEastAsia" w:eastAsiaTheme="minorEastAsia"/>
          <w:sz w:val="20"/>
          <w:szCs w:val="20"/>
        </w:rPr>
        <w:t>In the eyes of the customer, the Sales Ambassador is the brand</w:t>
      </w:r>
    </w:p>
    <w:p>
      <w:pPr>
        <w:pStyle w:val="10"/>
        <w:numPr>
          <w:ilvl w:val="0"/>
          <w:numId w:val="2"/>
        </w:numPr>
        <w:snapToGrid w:val="0"/>
        <w:spacing w:line="288" w:lineRule="auto"/>
        <w:ind w:right="26" w:firstLineChars="0"/>
        <w:rPr>
          <w:rFonts w:asciiTheme="minorEastAsia" w:hAnsiTheme="minorEastAsia" w:eastAsiaTheme="minorEastAsia"/>
          <w:sz w:val="20"/>
          <w:szCs w:val="20"/>
        </w:rPr>
      </w:pPr>
      <w:r>
        <w:rPr>
          <w:rFonts w:asciiTheme="minorEastAsia" w:hAnsiTheme="minorEastAsia" w:eastAsiaTheme="minorEastAsia"/>
          <w:sz w:val="20"/>
          <w:szCs w:val="20"/>
        </w:rPr>
        <w:t xml:space="preserve">Loyalty begins with the first contact </w:t>
      </w:r>
    </w:p>
    <w:p>
      <w:pPr>
        <w:pStyle w:val="10"/>
        <w:numPr>
          <w:ilvl w:val="0"/>
          <w:numId w:val="2"/>
        </w:numPr>
        <w:snapToGrid w:val="0"/>
        <w:spacing w:line="288" w:lineRule="auto"/>
        <w:ind w:right="26" w:firstLineChars="0"/>
        <w:rPr>
          <w:rFonts w:asciiTheme="minorEastAsia" w:hAnsiTheme="minorEastAsia" w:eastAsiaTheme="minorEastAsia"/>
          <w:sz w:val="20"/>
          <w:szCs w:val="20"/>
        </w:rPr>
      </w:pPr>
      <w:r>
        <w:rPr>
          <w:rFonts w:asciiTheme="minorEastAsia" w:hAnsiTheme="minorEastAsia" w:eastAsiaTheme="minorEastAsia"/>
          <w:sz w:val="20"/>
          <w:szCs w:val="20"/>
        </w:rPr>
        <w:t>Keep in mind how to like to be treated</w:t>
      </w:r>
    </w:p>
    <w:p>
      <w:pPr>
        <w:pStyle w:val="10"/>
        <w:numPr>
          <w:ilvl w:val="0"/>
          <w:numId w:val="2"/>
        </w:numPr>
        <w:snapToGrid w:val="0"/>
        <w:spacing w:line="288" w:lineRule="auto"/>
        <w:ind w:right="26" w:firstLineChars="0"/>
        <w:rPr>
          <w:rFonts w:asciiTheme="minorEastAsia" w:hAnsiTheme="minorEastAsia" w:eastAsiaTheme="minorEastAsia"/>
          <w:sz w:val="20"/>
          <w:szCs w:val="20"/>
        </w:rPr>
      </w:pPr>
      <w:r>
        <w:rPr>
          <w:rFonts w:asciiTheme="minorEastAsia" w:hAnsiTheme="minorEastAsia" w:eastAsiaTheme="minorEastAsia"/>
          <w:sz w:val="20"/>
          <w:szCs w:val="20"/>
        </w:rPr>
        <w:t xml:space="preserve">There are customers behind customers </w:t>
      </w:r>
    </w:p>
    <w:p>
      <w:pPr>
        <w:pStyle w:val="10"/>
        <w:numPr>
          <w:ilvl w:val="0"/>
          <w:numId w:val="2"/>
        </w:numPr>
        <w:snapToGrid w:val="0"/>
        <w:spacing w:line="288" w:lineRule="auto"/>
        <w:ind w:right="26" w:firstLineChars="0"/>
        <w:rPr>
          <w:rFonts w:asciiTheme="minorEastAsia" w:hAnsiTheme="minorEastAsia" w:eastAsiaTheme="minorEastAsia"/>
          <w:sz w:val="20"/>
          <w:szCs w:val="20"/>
        </w:rPr>
      </w:pPr>
      <w:r>
        <w:rPr>
          <w:rFonts w:asciiTheme="minorEastAsia" w:hAnsiTheme="minorEastAsia" w:eastAsiaTheme="minorEastAsia"/>
          <w:sz w:val="20"/>
          <w:szCs w:val="20"/>
        </w:rPr>
        <w:t>The incredible loss from one lost customer</w:t>
      </w:r>
    </w:p>
    <w:p>
      <w:pPr>
        <w:pStyle w:val="10"/>
        <w:numPr>
          <w:ilvl w:val="0"/>
          <w:numId w:val="2"/>
        </w:numPr>
        <w:snapToGrid w:val="0"/>
        <w:spacing w:line="288" w:lineRule="auto"/>
        <w:ind w:right="26" w:firstLineChars="0"/>
        <w:rPr>
          <w:rFonts w:asciiTheme="minorEastAsia" w:hAnsiTheme="minorEastAsia" w:eastAsiaTheme="minorEastAsia"/>
          <w:sz w:val="20"/>
          <w:szCs w:val="20"/>
        </w:rPr>
      </w:pPr>
      <w:r>
        <w:rPr>
          <w:rFonts w:asciiTheme="minorEastAsia" w:hAnsiTheme="minorEastAsia" w:eastAsiaTheme="minorEastAsia"/>
          <w:sz w:val="20"/>
          <w:szCs w:val="20"/>
        </w:rPr>
        <w:t>The emotional side of the purchase</w:t>
      </w:r>
    </w:p>
    <w:p>
      <w:pPr>
        <w:pStyle w:val="10"/>
        <w:numPr>
          <w:ilvl w:val="0"/>
          <w:numId w:val="2"/>
        </w:numPr>
        <w:snapToGrid w:val="0"/>
        <w:spacing w:line="288" w:lineRule="auto"/>
        <w:ind w:right="26" w:firstLineChars="0"/>
        <w:rPr>
          <w:rFonts w:asciiTheme="minorEastAsia" w:hAnsiTheme="minorEastAsia" w:eastAsiaTheme="minorEastAsia"/>
          <w:sz w:val="20"/>
          <w:szCs w:val="20"/>
        </w:rPr>
      </w:pPr>
      <w:r>
        <w:rPr>
          <w:rFonts w:hint="eastAsia" w:asciiTheme="minorEastAsia" w:hAnsiTheme="minorEastAsia" w:eastAsiaTheme="minorEastAsia"/>
          <w:sz w:val="20"/>
          <w:szCs w:val="20"/>
        </w:rPr>
        <w:t>T</w:t>
      </w:r>
      <w:r>
        <w:rPr>
          <w:rFonts w:asciiTheme="minorEastAsia" w:hAnsiTheme="minorEastAsia" w:eastAsiaTheme="minorEastAsia"/>
          <w:sz w:val="20"/>
          <w:szCs w:val="20"/>
        </w:rPr>
        <w:t>he island vacation or the earrings?</w:t>
      </w:r>
    </w:p>
    <w:p>
      <w:pPr>
        <w:pStyle w:val="10"/>
        <w:numPr>
          <w:ilvl w:val="0"/>
          <w:numId w:val="2"/>
        </w:numPr>
        <w:snapToGrid w:val="0"/>
        <w:spacing w:line="288" w:lineRule="auto"/>
        <w:ind w:right="26" w:firstLineChars="0"/>
        <w:rPr>
          <w:rFonts w:asciiTheme="minorEastAsia" w:hAnsiTheme="minorEastAsia" w:eastAsiaTheme="minorEastAsia"/>
          <w:sz w:val="20"/>
          <w:szCs w:val="20"/>
        </w:rPr>
      </w:pPr>
      <w:r>
        <w:rPr>
          <w:rFonts w:asciiTheme="minorEastAsia" w:hAnsiTheme="minorEastAsia" w:eastAsiaTheme="minorEastAsia"/>
          <w:sz w:val="20"/>
          <w:szCs w:val="20"/>
        </w:rPr>
        <w:t xml:space="preserve">The price is only one of the factors </w:t>
      </w:r>
    </w:p>
    <w:p>
      <w:pPr>
        <w:pStyle w:val="10"/>
        <w:numPr>
          <w:ilvl w:val="0"/>
          <w:numId w:val="2"/>
        </w:numPr>
        <w:snapToGrid w:val="0"/>
        <w:spacing w:line="288" w:lineRule="auto"/>
        <w:ind w:right="26" w:firstLineChars="0"/>
        <w:rPr>
          <w:rFonts w:asciiTheme="minorEastAsia" w:hAnsiTheme="minorEastAsia" w:eastAsiaTheme="minorEastAsia"/>
          <w:sz w:val="20"/>
          <w:szCs w:val="20"/>
        </w:rPr>
      </w:pPr>
      <w:r>
        <w:rPr>
          <w:rFonts w:asciiTheme="minorEastAsia" w:hAnsiTheme="minorEastAsia" w:eastAsiaTheme="minorEastAsia"/>
          <w:sz w:val="20"/>
          <w:szCs w:val="20"/>
        </w:rPr>
        <w:t>The “Wow” comes when you go beyond expectations</w:t>
      </w:r>
    </w:p>
    <w:p>
      <w:pPr>
        <w:pStyle w:val="10"/>
        <w:numPr>
          <w:ilvl w:val="0"/>
          <w:numId w:val="2"/>
        </w:numPr>
        <w:snapToGrid w:val="0"/>
        <w:spacing w:line="288" w:lineRule="auto"/>
        <w:ind w:right="26" w:firstLineChars="0"/>
        <w:rPr>
          <w:rFonts w:asciiTheme="minorEastAsia" w:hAnsiTheme="minorEastAsia" w:eastAsiaTheme="minorEastAsia"/>
          <w:sz w:val="20"/>
          <w:szCs w:val="20"/>
        </w:rPr>
      </w:pPr>
      <w:r>
        <w:rPr>
          <w:rFonts w:hint="eastAsia" w:asciiTheme="minorEastAsia" w:hAnsiTheme="minorEastAsia" w:eastAsiaTheme="minorEastAsia"/>
          <w:sz w:val="20"/>
          <w:szCs w:val="20"/>
        </w:rPr>
        <w:t>D</w:t>
      </w:r>
      <w:r>
        <w:rPr>
          <w:rFonts w:asciiTheme="minorEastAsia" w:hAnsiTheme="minorEastAsia" w:eastAsiaTheme="minorEastAsia"/>
          <w:sz w:val="20"/>
          <w:szCs w:val="20"/>
        </w:rPr>
        <w:t>iscretion and confidentiality</w:t>
      </w:r>
    </w:p>
    <w:p>
      <w:pPr>
        <w:snapToGrid w:val="0"/>
        <w:spacing w:after="0" w:line="288" w:lineRule="auto"/>
        <w:rPr>
          <w:rFonts w:hint="eastAsia" w:ascii="宋体" w:hAnsi="宋体" w:eastAsia="宋体" w:cs="宋体"/>
          <w:b/>
          <w:bCs/>
          <w:caps/>
          <w:smallCaps w:val="0"/>
          <w:sz w:val="21"/>
        </w:rPr>
      </w:pPr>
      <w:r>
        <w:rPr>
          <w:rFonts w:hint="eastAsia" w:ascii="宋体" w:hAnsi="宋体" w:eastAsia="宋体" w:cs="宋体"/>
          <w:b/>
          <w:bCs/>
          <w:caps/>
          <w:smallCaps w:val="0"/>
          <w:sz w:val="21"/>
        </w:rPr>
        <w:t>COMPETENCY REQUIREMENTS:</w:t>
      </w:r>
    </w:p>
    <w:p>
      <w:pPr>
        <w:pStyle w:val="10"/>
        <w:numPr>
          <w:ilvl w:val="0"/>
          <w:numId w:val="3"/>
        </w:numPr>
        <w:snapToGrid w:val="0"/>
        <w:spacing w:line="288" w:lineRule="auto"/>
        <w:ind w:left="360" w:leftChars="0" w:right="26" w:rightChars="0" w:hanging="360" w:firstLineChars="0"/>
        <w:rPr>
          <w:rFonts w:asciiTheme="minorEastAsia" w:hAnsiTheme="minorEastAsia" w:eastAsiaTheme="minorEastAsia"/>
          <w:sz w:val="20"/>
          <w:szCs w:val="20"/>
        </w:rPr>
      </w:pPr>
      <w:r>
        <w:rPr>
          <w:rFonts w:hint="default" w:asciiTheme="minorEastAsia" w:hAnsiTheme="minorEastAsia" w:eastAsiaTheme="minorEastAsia"/>
          <w:sz w:val="20"/>
          <w:szCs w:val="20"/>
          <w:lang w:eastAsia="zh-Hans"/>
        </w:rPr>
        <w:t>U</w:t>
      </w:r>
      <w:r>
        <w:rPr>
          <w:rFonts w:hint="eastAsia" w:asciiTheme="minorEastAsia" w:hAnsiTheme="minorEastAsia" w:eastAsiaTheme="minorEastAsia"/>
          <w:sz w:val="20"/>
          <w:szCs w:val="20"/>
          <w:lang w:val="en-US" w:eastAsia="zh-Hans"/>
        </w:rPr>
        <w:t>nderstand</w:t>
      </w:r>
      <w:r>
        <w:rPr>
          <w:rFonts w:hint="default" w:asciiTheme="minorEastAsia" w:hAnsiTheme="minorEastAsia" w:eastAsiaTheme="minorEastAsia"/>
          <w:sz w:val="20"/>
          <w:szCs w:val="20"/>
          <w:lang w:eastAsia="zh-Hans"/>
        </w:rPr>
        <w:t xml:space="preserve"> t</w:t>
      </w:r>
      <w:r>
        <w:rPr>
          <w:rFonts w:asciiTheme="minorEastAsia" w:hAnsiTheme="minorEastAsia" w:eastAsiaTheme="minorEastAsia"/>
          <w:sz w:val="20"/>
          <w:szCs w:val="20"/>
        </w:rPr>
        <w:t>he vital Role of sales Ambassador</w:t>
      </w:r>
    </w:p>
    <w:p>
      <w:pPr>
        <w:numPr>
          <w:ilvl w:val="0"/>
          <w:numId w:val="3"/>
        </w:numPr>
        <w:snapToGrid w:val="0"/>
        <w:spacing w:line="288" w:lineRule="auto"/>
        <w:ind w:left="360" w:leftChars="0" w:right="26" w:hanging="360" w:firstLineChars="0"/>
        <w:rPr>
          <w:rFonts w:hint="default" w:asciiTheme="minorEastAsia" w:hAnsiTheme="minorEastAsia" w:eastAsiaTheme="minorEastAsia"/>
          <w:sz w:val="20"/>
          <w:szCs w:val="20"/>
          <w:lang w:eastAsia="zh-Hans"/>
        </w:rPr>
      </w:pPr>
      <w:r>
        <w:rPr>
          <w:rFonts w:hint="default" w:asciiTheme="minorEastAsia" w:hAnsiTheme="minorEastAsia" w:eastAsiaTheme="minorEastAsia"/>
          <w:sz w:val="20"/>
          <w:szCs w:val="20"/>
          <w:lang w:eastAsia="zh-Hans"/>
        </w:rPr>
        <w:t>Understand the customers</w:t>
      </w:r>
    </w:p>
    <w:p>
      <w:pPr>
        <w:numPr>
          <w:numId w:val="0"/>
        </w:numPr>
        <w:snapToGrid w:val="0"/>
        <w:spacing w:line="288" w:lineRule="auto"/>
        <w:ind w:leftChars="0" w:right="26" w:rightChars="0"/>
        <w:rPr>
          <w:rFonts w:hint="default" w:ascii="宋体" w:hAnsi="宋体" w:eastAsia="宋体" w:cs="宋体"/>
          <w:b/>
          <w:bCs/>
          <w:caps/>
          <w:smallCaps w:val="0"/>
          <w:sz w:val="18"/>
          <w:szCs w:val="18"/>
          <w:lang w:eastAsia="zh-Hans"/>
        </w:rPr>
      </w:pPr>
      <w:r>
        <w:rPr>
          <w:rFonts w:hint="eastAsia" w:ascii="宋体" w:hAnsi="宋体" w:eastAsia="宋体" w:cs="宋体"/>
          <w:b/>
          <w:bCs/>
          <w:caps/>
          <w:smallCaps w:val="0"/>
        </w:rPr>
        <w:t>Teaching Emphasis</w:t>
      </w:r>
      <w:r>
        <w:rPr>
          <w:rFonts w:hint="eastAsia" w:ascii="宋体" w:hAnsi="宋体" w:eastAsia="宋体" w:cs="宋体"/>
          <w:b w:val="0"/>
          <w:bCs w:val="0"/>
          <w:sz w:val="18"/>
          <w:szCs w:val="18"/>
        </w:rPr>
        <w:t>:</w:t>
      </w:r>
      <w:r>
        <w:rPr>
          <w:rFonts w:hint="eastAsia" w:ascii="宋体" w:hAnsi="宋体" w:eastAsia="宋体" w:cs="宋体"/>
          <w:b w:val="0"/>
          <w:bCs w:val="0"/>
          <w:sz w:val="18"/>
          <w:szCs w:val="18"/>
          <w:lang w:val="en-US" w:eastAsia="zh-Hans"/>
        </w:rPr>
        <w:t>loyalty</w:t>
      </w:r>
      <w:r>
        <w:rPr>
          <w:rFonts w:hint="default" w:ascii="宋体" w:hAnsi="宋体" w:eastAsia="宋体" w:cs="宋体"/>
          <w:b w:val="0"/>
          <w:bCs w:val="0"/>
          <w:sz w:val="18"/>
          <w:szCs w:val="18"/>
          <w:lang w:eastAsia="zh-Hans"/>
        </w:rPr>
        <w:t xml:space="preserve"> of customers, the role of sales ambassador</w:t>
      </w:r>
    </w:p>
    <w:p>
      <w:pPr>
        <w:numPr>
          <w:numId w:val="0"/>
        </w:numPr>
        <w:snapToGrid w:val="0"/>
        <w:spacing w:line="288" w:lineRule="auto"/>
        <w:ind w:leftChars="0" w:right="26" w:rightChars="0"/>
        <w:rPr>
          <w:rFonts w:hint="default" w:ascii="宋体" w:hAnsi="宋体" w:eastAsia="宋体" w:cs="宋体"/>
          <w:b/>
          <w:bCs/>
          <w:caps/>
          <w:smallCaps w:val="0"/>
          <w:sz w:val="18"/>
          <w:szCs w:val="18"/>
          <w:lang w:eastAsia="zh-Hans"/>
        </w:rPr>
      </w:pPr>
    </w:p>
    <w:p>
      <w:pPr>
        <w:snapToGrid w:val="0"/>
        <w:spacing w:line="288" w:lineRule="auto"/>
        <w:ind w:right="26"/>
        <w:rPr>
          <w:rFonts w:asciiTheme="minorEastAsia" w:hAnsiTheme="minorEastAsia" w:eastAsiaTheme="minorEastAsia"/>
          <w:b/>
          <w:bCs/>
          <w:szCs w:val="21"/>
        </w:rPr>
      </w:pPr>
      <w:r>
        <w:rPr>
          <w:rFonts w:hint="default" w:ascii="宋体" w:hAnsi="宋体" w:eastAsia="宋体" w:cs="宋体"/>
          <w:b/>
          <w:bCs/>
          <w:caps/>
          <w:smallCaps w:val="0"/>
          <w:sz w:val="21"/>
          <w:lang w:eastAsia="zh-TW"/>
        </w:rPr>
        <w:t>Unit</w:t>
      </w:r>
      <w:r>
        <w:rPr>
          <w:rFonts w:hint="eastAsia" w:ascii="宋体" w:hAnsi="宋体" w:eastAsia="宋体" w:cs="宋体"/>
          <w:b/>
          <w:bCs/>
          <w:caps/>
          <w:smallCaps w:val="0"/>
          <w:sz w:val="21"/>
          <w:lang w:val="zh-TW" w:eastAsia="zh-TW"/>
        </w:rPr>
        <w:t xml:space="preserve"> </w:t>
      </w:r>
      <w:r>
        <w:rPr>
          <w:rFonts w:hint="default" w:ascii="宋体" w:hAnsi="宋体" w:eastAsia="宋体" w:cs="宋体"/>
          <w:b/>
          <w:bCs/>
          <w:caps/>
          <w:smallCaps w:val="0"/>
          <w:sz w:val="21"/>
          <w:lang w:eastAsia="zh-TW"/>
        </w:rPr>
        <w:t>3</w:t>
      </w:r>
      <w:r>
        <w:rPr>
          <w:rFonts w:hint="default" w:ascii="宋体" w:hAnsi="宋体" w:eastAsia="宋体" w:cs="宋体"/>
          <w:b/>
          <w:bCs/>
          <w:caps/>
          <w:smallCaps w:val="0"/>
          <w:sz w:val="21"/>
          <w:lang w:eastAsia="zh-TW"/>
        </w:rPr>
        <w:t>:</w:t>
      </w:r>
      <w:r>
        <w:rPr>
          <w:rFonts w:asciiTheme="minorEastAsia" w:hAnsiTheme="minorEastAsia" w:eastAsiaTheme="minorEastAsia"/>
          <w:b/>
          <w:bCs/>
          <w:szCs w:val="21"/>
        </w:rPr>
        <w:t xml:space="preserve">  THE FRAME OF MIND OF THE SALES AMBASSADOR</w:t>
      </w:r>
      <w:r>
        <w:rPr>
          <w:rFonts w:hint="eastAsia" w:ascii="宋体" w:hAnsi="宋体" w:eastAsia="宋体" w:cs="宋体"/>
          <w:b/>
          <w:bCs/>
          <w:caps/>
          <w:smallCaps w:val="0"/>
          <w:sz w:val="21"/>
        </w:rPr>
        <w:t xml:space="preserve"> (THEORETICAL CLASS HOUR: </w:t>
      </w:r>
      <w:r>
        <w:rPr>
          <w:rFonts w:hint="default" w:ascii="宋体" w:hAnsi="宋体" w:eastAsia="宋体" w:cs="宋体"/>
          <w:b/>
          <w:bCs/>
          <w:caps/>
          <w:smallCaps w:val="0"/>
          <w:sz w:val="21"/>
        </w:rPr>
        <w:t>2</w:t>
      </w:r>
      <w:r>
        <w:rPr>
          <w:rFonts w:hint="eastAsia" w:ascii="宋体" w:hAnsi="宋体" w:eastAsia="宋体" w:cs="宋体"/>
          <w:b/>
          <w:bCs/>
          <w:caps/>
          <w:smallCaps w:val="0"/>
          <w:sz w:val="21"/>
        </w:rPr>
        <w:t>)</w:t>
      </w:r>
    </w:p>
    <w:p>
      <w:pPr>
        <w:snapToGrid w:val="0"/>
        <w:spacing w:after="0" w:line="288" w:lineRule="auto"/>
        <w:rPr>
          <w:rFonts w:asciiTheme="minorEastAsia" w:hAnsiTheme="minorEastAsia" w:eastAsiaTheme="minorEastAsia"/>
          <w:sz w:val="20"/>
          <w:szCs w:val="20"/>
        </w:rPr>
      </w:pPr>
      <w:r>
        <w:rPr>
          <w:rFonts w:hint="eastAsia" w:ascii="宋体" w:hAnsi="宋体" w:eastAsia="宋体" w:cs="宋体"/>
          <w:b/>
          <w:bCs/>
          <w:caps/>
          <w:smallCaps w:val="0"/>
          <w:sz w:val="21"/>
        </w:rPr>
        <w:t>Teaching content:</w:t>
      </w:r>
    </w:p>
    <w:p>
      <w:pPr>
        <w:pStyle w:val="10"/>
        <w:numPr>
          <w:ilvl w:val="0"/>
          <w:numId w:val="4"/>
        </w:numPr>
        <w:snapToGrid w:val="0"/>
        <w:spacing w:line="288" w:lineRule="auto"/>
        <w:ind w:right="26" w:firstLineChars="0"/>
        <w:rPr>
          <w:rFonts w:asciiTheme="minorEastAsia" w:hAnsiTheme="minorEastAsia" w:eastAsiaTheme="minorEastAsia"/>
          <w:sz w:val="20"/>
          <w:szCs w:val="20"/>
        </w:rPr>
      </w:pPr>
      <w:r>
        <w:rPr>
          <w:rFonts w:asciiTheme="minorEastAsia" w:hAnsiTheme="minorEastAsia" w:eastAsiaTheme="minorEastAsia"/>
          <w:sz w:val="20"/>
          <w:szCs w:val="20"/>
        </w:rPr>
        <w:t xml:space="preserve">Be a person before being a sales Ambassador </w:t>
      </w:r>
    </w:p>
    <w:p>
      <w:pPr>
        <w:pStyle w:val="10"/>
        <w:numPr>
          <w:ilvl w:val="0"/>
          <w:numId w:val="4"/>
        </w:numPr>
        <w:snapToGrid w:val="0"/>
        <w:spacing w:line="288" w:lineRule="auto"/>
        <w:ind w:right="26" w:firstLineChars="0"/>
        <w:rPr>
          <w:rFonts w:asciiTheme="minorEastAsia" w:hAnsiTheme="minorEastAsia" w:eastAsiaTheme="minorEastAsia"/>
          <w:sz w:val="20"/>
          <w:szCs w:val="20"/>
        </w:rPr>
      </w:pPr>
      <w:r>
        <w:rPr>
          <w:rFonts w:asciiTheme="minorEastAsia" w:hAnsiTheme="minorEastAsia" w:eastAsiaTheme="minorEastAsia"/>
          <w:sz w:val="20"/>
          <w:szCs w:val="20"/>
        </w:rPr>
        <w:t xml:space="preserve">Turn every contact into an experience </w:t>
      </w:r>
    </w:p>
    <w:p>
      <w:pPr>
        <w:pStyle w:val="10"/>
        <w:numPr>
          <w:ilvl w:val="0"/>
          <w:numId w:val="4"/>
        </w:numPr>
        <w:snapToGrid w:val="0"/>
        <w:spacing w:line="288" w:lineRule="auto"/>
        <w:ind w:right="26" w:firstLineChars="0"/>
        <w:rPr>
          <w:rFonts w:asciiTheme="minorEastAsia" w:hAnsiTheme="minorEastAsia" w:eastAsiaTheme="minorEastAsia"/>
          <w:sz w:val="20"/>
          <w:szCs w:val="20"/>
        </w:rPr>
      </w:pPr>
      <w:r>
        <w:rPr>
          <w:rFonts w:hint="eastAsia" w:asciiTheme="minorEastAsia" w:hAnsiTheme="minorEastAsia" w:eastAsiaTheme="minorEastAsia"/>
          <w:sz w:val="20"/>
          <w:szCs w:val="20"/>
        </w:rPr>
        <w:t>G</w:t>
      </w:r>
      <w:r>
        <w:rPr>
          <w:rFonts w:asciiTheme="minorEastAsia" w:hAnsiTheme="minorEastAsia" w:eastAsiaTheme="minorEastAsia"/>
          <w:sz w:val="20"/>
          <w:szCs w:val="20"/>
        </w:rPr>
        <w:t>et inside the customer’s story</w:t>
      </w:r>
    </w:p>
    <w:p>
      <w:pPr>
        <w:pStyle w:val="10"/>
        <w:numPr>
          <w:ilvl w:val="0"/>
          <w:numId w:val="4"/>
        </w:numPr>
        <w:snapToGrid w:val="0"/>
        <w:spacing w:line="288" w:lineRule="auto"/>
        <w:ind w:right="26" w:firstLineChars="0"/>
        <w:rPr>
          <w:rFonts w:asciiTheme="minorEastAsia" w:hAnsiTheme="minorEastAsia" w:eastAsiaTheme="minorEastAsia"/>
          <w:sz w:val="20"/>
          <w:szCs w:val="20"/>
        </w:rPr>
      </w:pPr>
      <w:r>
        <w:rPr>
          <w:rFonts w:hint="eastAsia" w:asciiTheme="minorEastAsia" w:hAnsiTheme="minorEastAsia" w:eastAsiaTheme="minorEastAsia"/>
          <w:sz w:val="20"/>
          <w:szCs w:val="20"/>
        </w:rPr>
        <w:t>C</w:t>
      </w:r>
      <w:r>
        <w:rPr>
          <w:rFonts w:asciiTheme="minorEastAsia" w:hAnsiTheme="minorEastAsia" w:eastAsiaTheme="minorEastAsia"/>
          <w:sz w:val="20"/>
          <w:szCs w:val="20"/>
        </w:rPr>
        <w:t>ongratulate customer</w:t>
      </w:r>
    </w:p>
    <w:p>
      <w:pPr>
        <w:pStyle w:val="10"/>
        <w:numPr>
          <w:ilvl w:val="0"/>
          <w:numId w:val="4"/>
        </w:numPr>
        <w:snapToGrid w:val="0"/>
        <w:spacing w:line="288" w:lineRule="auto"/>
        <w:ind w:right="26" w:firstLineChars="0"/>
        <w:rPr>
          <w:rFonts w:asciiTheme="minorEastAsia" w:hAnsiTheme="minorEastAsia" w:eastAsiaTheme="minorEastAsia"/>
          <w:sz w:val="20"/>
          <w:szCs w:val="20"/>
        </w:rPr>
      </w:pPr>
      <w:r>
        <w:rPr>
          <w:rFonts w:hint="eastAsia" w:asciiTheme="minorEastAsia" w:hAnsiTheme="minorEastAsia" w:eastAsiaTheme="minorEastAsia"/>
          <w:sz w:val="20"/>
          <w:szCs w:val="20"/>
        </w:rPr>
        <w:t>C</w:t>
      </w:r>
      <w:r>
        <w:rPr>
          <w:rFonts w:asciiTheme="minorEastAsia" w:hAnsiTheme="minorEastAsia" w:eastAsiaTheme="minorEastAsia"/>
          <w:sz w:val="20"/>
          <w:szCs w:val="20"/>
        </w:rPr>
        <w:t>ompliment your customer</w:t>
      </w:r>
    </w:p>
    <w:p>
      <w:pPr>
        <w:pStyle w:val="10"/>
        <w:numPr>
          <w:ilvl w:val="0"/>
          <w:numId w:val="4"/>
        </w:numPr>
        <w:snapToGrid w:val="0"/>
        <w:spacing w:line="288" w:lineRule="auto"/>
        <w:ind w:right="26" w:firstLineChars="0"/>
        <w:rPr>
          <w:rFonts w:asciiTheme="minorEastAsia" w:hAnsiTheme="minorEastAsia" w:eastAsiaTheme="minorEastAsia"/>
          <w:sz w:val="20"/>
          <w:szCs w:val="20"/>
        </w:rPr>
      </w:pPr>
      <w:r>
        <w:rPr>
          <w:rFonts w:asciiTheme="minorEastAsia" w:hAnsiTheme="minorEastAsia" w:eastAsiaTheme="minorEastAsia"/>
          <w:sz w:val="20"/>
          <w:szCs w:val="20"/>
        </w:rPr>
        <w:t>Every complaint is an opportunity</w:t>
      </w:r>
    </w:p>
    <w:p>
      <w:pPr>
        <w:pStyle w:val="10"/>
        <w:numPr>
          <w:ilvl w:val="0"/>
          <w:numId w:val="4"/>
        </w:numPr>
        <w:snapToGrid w:val="0"/>
        <w:spacing w:line="288" w:lineRule="auto"/>
        <w:ind w:right="26" w:firstLineChars="0"/>
        <w:rPr>
          <w:rFonts w:asciiTheme="minorEastAsia" w:hAnsiTheme="minorEastAsia" w:eastAsiaTheme="minorEastAsia"/>
          <w:sz w:val="20"/>
          <w:szCs w:val="20"/>
        </w:rPr>
      </w:pPr>
      <w:r>
        <w:rPr>
          <w:rFonts w:hint="eastAsia" w:asciiTheme="minorEastAsia" w:hAnsiTheme="minorEastAsia" w:eastAsiaTheme="minorEastAsia"/>
          <w:sz w:val="20"/>
          <w:szCs w:val="20"/>
        </w:rPr>
        <w:t>T</w:t>
      </w:r>
      <w:r>
        <w:rPr>
          <w:rFonts w:asciiTheme="minorEastAsia" w:hAnsiTheme="minorEastAsia" w:eastAsiaTheme="minorEastAsia"/>
          <w:sz w:val="20"/>
          <w:szCs w:val="20"/>
        </w:rPr>
        <w:t>he other competitor</w:t>
      </w:r>
    </w:p>
    <w:p>
      <w:pPr>
        <w:pStyle w:val="10"/>
        <w:numPr>
          <w:ilvl w:val="0"/>
          <w:numId w:val="4"/>
        </w:numPr>
        <w:snapToGrid w:val="0"/>
        <w:spacing w:line="288" w:lineRule="auto"/>
        <w:ind w:right="26" w:firstLineChars="0"/>
        <w:rPr>
          <w:rFonts w:asciiTheme="minorEastAsia" w:hAnsiTheme="minorEastAsia" w:eastAsiaTheme="minorEastAsia"/>
          <w:sz w:val="20"/>
          <w:szCs w:val="20"/>
        </w:rPr>
      </w:pPr>
      <w:r>
        <w:rPr>
          <w:rFonts w:asciiTheme="minorEastAsia" w:hAnsiTheme="minorEastAsia" w:eastAsiaTheme="minorEastAsia"/>
          <w:sz w:val="20"/>
          <w:szCs w:val="20"/>
        </w:rPr>
        <w:t>Service costs nothing</w:t>
      </w:r>
    </w:p>
    <w:p>
      <w:pPr>
        <w:pStyle w:val="10"/>
        <w:numPr>
          <w:ilvl w:val="0"/>
          <w:numId w:val="4"/>
        </w:numPr>
        <w:snapToGrid w:val="0"/>
        <w:spacing w:line="288" w:lineRule="auto"/>
        <w:ind w:right="26" w:firstLineChars="0"/>
        <w:rPr>
          <w:rFonts w:asciiTheme="minorEastAsia" w:hAnsiTheme="minorEastAsia" w:eastAsiaTheme="minorEastAsia"/>
          <w:sz w:val="20"/>
          <w:szCs w:val="20"/>
        </w:rPr>
      </w:pPr>
      <w:r>
        <w:rPr>
          <w:rFonts w:hint="eastAsia" w:asciiTheme="minorEastAsia" w:hAnsiTheme="minorEastAsia" w:eastAsiaTheme="minorEastAsia"/>
          <w:sz w:val="20"/>
          <w:szCs w:val="20"/>
        </w:rPr>
        <w:t>T</w:t>
      </w:r>
      <w:r>
        <w:rPr>
          <w:rFonts w:asciiTheme="minorEastAsia" w:hAnsiTheme="minorEastAsia" w:eastAsiaTheme="minorEastAsia"/>
          <w:sz w:val="20"/>
          <w:szCs w:val="20"/>
        </w:rPr>
        <w:t>he great danger of prejudices and preconceived idears</w:t>
      </w:r>
    </w:p>
    <w:p>
      <w:pPr>
        <w:pStyle w:val="10"/>
        <w:numPr>
          <w:ilvl w:val="0"/>
          <w:numId w:val="4"/>
        </w:numPr>
        <w:snapToGrid w:val="0"/>
        <w:spacing w:line="288" w:lineRule="auto"/>
        <w:ind w:right="26" w:firstLineChars="0"/>
        <w:rPr>
          <w:rFonts w:asciiTheme="minorEastAsia" w:hAnsiTheme="minorEastAsia" w:eastAsiaTheme="minorEastAsia"/>
          <w:sz w:val="20"/>
          <w:szCs w:val="20"/>
        </w:rPr>
      </w:pPr>
      <w:r>
        <w:rPr>
          <w:rFonts w:hint="eastAsia" w:asciiTheme="minorEastAsia" w:hAnsiTheme="minorEastAsia" w:eastAsiaTheme="minorEastAsia"/>
          <w:sz w:val="20"/>
          <w:szCs w:val="20"/>
        </w:rPr>
        <w:t>W</w:t>
      </w:r>
      <w:r>
        <w:rPr>
          <w:rFonts w:asciiTheme="minorEastAsia" w:hAnsiTheme="minorEastAsia" w:eastAsiaTheme="minorEastAsia"/>
          <w:sz w:val="20"/>
          <w:szCs w:val="20"/>
        </w:rPr>
        <w:t>ork as a team player</w:t>
      </w:r>
    </w:p>
    <w:p>
      <w:pPr>
        <w:pStyle w:val="10"/>
        <w:numPr>
          <w:ilvl w:val="0"/>
          <w:numId w:val="4"/>
        </w:numPr>
        <w:snapToGrid w:val="0"/>
        <w:spacing w:line="288" w:lineRule="auto"/>
        <w:ind w:right="26" w:firstLineChars="0"/>
        <w:rPr>
          <w:rFonts w:asciiTheme="minorEastAsia" w:hAnsiTheme="minorEastAsia" w:eastAsiaTheme="minorEastAsia"/>
          <w:sz w:val="20"/>
          <w:szCs w:val="20"/>
        </w:rPr>
      </w:pPr>
      <w:r>
        <w:rPr>
          <w:rFonts w:hint="eastAsia" w:asciiTheme="minorEastAsia" w:hAnsiTheme="minorEastAsia" w:eastAsiaTheme="minorEastAsia"/>
          <w:sz w:val="20"/>
          <w:szCs w:val="20"/>
        </w:rPr>
        <w:t>R</w:t>
      </w:r>
      <w:r>
        <w:rPr>
          <w:rFonts w:asciiTheme="minorEastAsia" w:hAnsiTheme="minorEastAsia" w:eastAsiaTheme="minorEastAsia"/>
          <w:sz w:val="20"/>
          <w:szCs w:val="20"/>
        </w:rPr>
        <w:t>elationships and mistakes</w:t>
      </w:r>
    </w:p>
    <w:p>
      <w:pPr>
        <w:snapToGrid w:val="0"/>
        <w:spacing w:after="0" w:line="288" w:lineRule="auto"/>
        <w:rPr>
          <w:rFonts w:hint="eastAsia" w:ascii="宋体" w:hAnsi="宋体" w:eastAsia="宋体" w:cs="宋体"/>
          <w:b/>
          <w:bCs/>
          <w:caps/>
          <w:smallCaps w:val="0"/>
          <w:sz w:val="21"/>
        </w:rPr>
      </w:pPr>
      <w:r>
        <w:rPr>
          <w:rFonts w:hint="eastAsia" w:ascii="宋体" w:hAnsi="宋体" w:eastAsia="宋体" w:cs="宋体"/>
          <w:b/>
          <w:bCs/>
          <w:caps/>
          <w:smallCaps w:val="0"/>
          <w:sz w:val="21"/>
        </w:rPr>
        <w:t>COMPETENCY REQUIREMENTS:</w:t>
      </w:r>
    </w:p>
    <w:p>
      <w:pPr>
        <w:numPr>
          <w:ilvl w:val="0"/>
          <w:numId w:val="5"/>
        </w:numPr>
        <w:snapToGrid w:val="0"/>
        <w:spacing w:line="288" w:lineRule="auto"/>
        <w:ind w:left="360" w:leftChars="0" w:right="26" w:hanging="360" w:firstLineChars="0"/>
        <w:rPr>
          <w:rFonts w:hint="default" w:asciiTheme="minorEastAsia" w:hAnsiTheme="minorEastAsia" w:eastAsiaTheme="minorEastAsia"/>
          <w:sz w:val="20"/>
          <w:szCs w:val="20"/>
        </w:rPr>
      </w:pPr>
      <w:r>
        <w:rPr>
          <w:rFonts w:hint="default" w:asciiTheme="minorEastAsia" w:hAnsiTheme="minorEastAsia" w:eastAsiaTheme="minorEastAsia"/>
          <w:sz w:val="20"/>
          <w:szCs w:val="20"/>
        </w:rPr>
        <w:t>Understand the requirement of being a sales ambassador</w:t>
      </w:r>
    </w:p>
    <w:p>
      <w:pPr>
        <w:numPr>
          <w:ilvl w:val="0"/>
          <w:numId w:val="5"/>
        </w:numPr>
        <w:snapToGrid w:val="0"/>
        <w:spacing w:line="288" w:lineRule="auto"/>
        <w:ind w:left="360" w:leftChars="0" w:right="26" w:hanging="360" w:firstLineChars="0"/>
        <w:rPr>
          <w:rFonts w:hint="default" w:asciiTheme="minorEastAsia" w:hAnsiTheme="minorEastAsia" w:eastAsiaTheme="minorEastAsia"/>
          <w:sz w:val="20"/>
          <w:szCs w:val="20"/>
        </w:rPr>
      </w:pPr>
      <w:r>
        <w:rPr>
          <w:rFonts w:hint="default" w:asciiTheme="minorEastAsia" w:hAnsiTheme="minorEastAsia" w:eastAsiaTheme="minorEastAsia"/>
          <w:sz w:val="20"/>
          <w:szCs w:val="20"/>
        </w:rPr>
        <w:t>Understand the details of creating customer experience</w:t>
      </w:r>
    </w:p>
    <w:p>
      <w:pPr>
        <w:snapToGrid w:val="0"/>
        <w:spacing w:line="288" w:lineRule="auto"/>
        <w:ind w:right="26"/>
        <w:rPr>
          <w:rFonts w:hint="default" w:asciiTheme="minorEastAsia" w:hAnsiTheme="minorEastAsia" w:eastAsiaTheme="minorEastAsia"/>
          <w:sz w:val="20"/>
          <w:szCs w:val="20"/>
        </w:rPr>
      </w:pPr>
      <w:r>
        <w:rPr>
          <w:rFonts w:hint="eastAsia" w:ascii="宋体" w:hAnsi="宋体" w:eastAsia="宋体" w:cs="宋体"/>
          <w:b/>
          <w:bCs/>
          <w:caps/>
          <w:smallCaps w:val="0"/>
        </w:rPr>
        <w:t>Teaching Emphasis</w:t>
      </w:r>
      <w:r>
        <w:rPr>
          <w:rFonts w:hint="eastAsia" w:ascii="宋体" w:hAnsi="宋体" w:eastAsia="宋体" w:cs="宋体"/>
          <w:b w:val="0"/>
          <w:bCs w:val="0"/>
          <w:sz w:val="18"/>
          <w:szCs w:val="18"/>
        </w:rPr>
        <w:t>:</w:t>
      </w:r>
      <w:r>
        <w:rPr>
          <w:rFonts w:asciiTheme="minorEastAsia" w:hAnsiTheme="minorEastAsia" w:eastAsiaTheme="minorEastAsia"/>
          <w:sz w:val="20"/>
          <w:szCs w:val="20"/>
        </w:rPr>
        <w:t xml:space="preserve"> </w:t>
      </w:r>
      <w:r>
        <w:rPr>
          <w:rFonts w:hint="default" w:asciiTheme="minorEastAsia" w:hAnsiTheme="minorEastAsia" w:eastAsiaTheme="minorEastAsia"/>
          <w:sz w:val="20"/>
          <w:szCs w:val="20"/>
        </w:rPr>
        <w:t>S</w:t>
      </w:r>
      <w:r>
        <w:rPr>
          <w:rFonts w:asciiTheme="minorEastAsia" w:hAnsiTheme="minorEastAsia" w:eastAsiaTheme="minorEastAsia"/>
          <w:sz w:val="20"/>
          <w:szCs w:val="20"/>
        </w:rPr>
        <w:t xml:space="preserve">ales Ambassador </w:t>
      </w:r>
      <w:r>
        <w:rPr>
          <w:rFonts w:hint="default" w:asciiTheme="minorEastAsia" w:hAnsiTheme="minorEastAsia" w:eastAsiaTheme="minorEastAsia"/>
          <w:sz w:val="20"/>
          <w:szCs w:val="20"/>
        </w:rPr>
        <w:t>requirement and daily work</w:t>
      </w:r>
    </w:p>
    <w:p>
      <w:pPr>
        <w:snapToGrid w:val="0"/>
        <w:spacing w:line="288" w:lineRule="auto"/>
        <w:ind w:right="26"/>
        <w:rPr>
          <w:rFonts w:hint="default" w:ascii="宋体" w:hAnsi="宋体" w:eastAsia="宋体" w:cs="宋体"/>
          <w:b/>
          <w:bCs/>
          <w:caps/>
          <w:smallCaps w:val="0"/>
          <w:sz w:val="21"/>
          <w:lang w:eastAsia="zh-TW"/>
        </w:rPr>
      </w:pPr>
      <w:bookmarkStart w:id="4" w:name="OLE_LINK3"/>
      <w:bookmarkStart w:id="5" w:name="OLE_LINK2"/>
    </w:p>
    <w:p>
      <w:pPr>
        <w:snapToGrid w:val="0"/>
        <w:spacing w:line="288" w:lineRule="auto"/>
        <w:ind w:right="26"/>
        <w:rPr>
          <w:rFonts w:asciiTheme="minorEastAsia" w:hAnsiTheme="minorEastAsia" w:eastAsiaTheme="minorEastAsia"/>
          <w:b/>
          <w:bCs/>
          <w:szCs w:val="21"/>
        </w:rPr>
      </w:pPr>
      <w:r>
        <w:rPr>
          <w:rFonts w:hint="default" w:ascii="宋体" w:hAnsi="宋体" w:eastAsia="宋体" w:cs="宋体"/>
          <w:b/>
          <w:bCs/>
          <w:caps/>
          <w:smallCaps w:val="0"/>
          <w:sz w:val="21"/>
          <w:lang w:eastAsia="zh-TW"/>
        </w:rPr>
        <w:t>Unit</w:t>
      </w:r>
      <w:r>
        <w:rPr>
          <w:rFonts w:hint="eastAsia" w:ascii="宋体" w:hAnsi="宋体" w:eastAsia="宋体" w:cs="宋体"/>
          <w:b/>
          <w:bCs/>
          <w:caps/>
          <w:smallCaps w:val="0"/>
          <w:sz w:val="21"/>
          <w:lang w:val="zh-TW" w:eastAsia="zh-TW"/>
        </w:rPr>
        <w:t xml:space="preserve"> </w:t>
      </w:r>
      <w:r>
        <w:rPr>
          <w:rFonts w:hint="default" w:ascii="宋体" w:hAnsi="宋体" w:eastAsia="宋体" w:cs="宋体"/>
          <w:b/>
          <w:bCs/>
          <w:caps/>
          <w:smallCaps w:val="0"/>
          <w:sz w:val="21"/>
          <w:lang w:eastAsia="zh-TW"/>
        </w:rPr>
        <w:t>4</w:t>
      </w:r>
      <w:r>
        <w:rPr>
          <w:rFonts w:hint="default" w:ascii="宋体" w:hAnsi="宋体" w:eastAsia="宋体" w:cs="宋体"/>
          <w:b/>
          <w:bCs/>
          <w:caps/>
          <w:smallCaps w:val="0"/>
          <w:sz w:val="21"/>
          <w:lang w:eastAsia="zh-TW"/>
        </w:rPr>
        <w:t>:</w:t>
      </w:r>
      <w:r>
        <w:rPr>
          <w:rFonts w:asciiTheme="minorEastAsia" w:hAnsiTheme="minorEastAsia" w:eastAsiaTheme="minorEastAsia"/>
          <w:b/>
          <w:bCs/>
          <w:szCs w:val="21"/>
        </w:rPr>
        <w:t xml:space="preserve"> THE SAVOIR</w:t>
      </w:r>
      <w:r>
        <w:rPr>
          <w:rFonts w:hint="eastAsia" w:asciiTheme="minorEastAsia" w:hAnsiTheme="minorEastAsia" w:eastAsiaTheme="minorEastAsia"/>
          <w:b/>
          <w:bCs/>
          <w:szCs w:val="21"/>
        </w:rPr>
        <w:t>-</w:t>
      </w:r>
      <w:r>
        <w:rPr>
          <w:rFonts w:asciiTheme="minorEastAsia" w:hAnsiTheme="minorEastAsia" w:eastAsiaTheme="minorEastAsia"/>
          <w:b/>
          <w:bCs/>
          <w:szCs w:val="21"/>
        </w:rPr>
        <w:t>FAIRE OF THE SALES AMBASSADOR</w:t>
      </w:r>
      <w:bookmarkEnd w:id="4"/>
      <w:r>
        <w:rPr>
          <w:rFonts w:hint="eastAsia" w:ascii="宋体" w:hAnsi="宋体" w:eastAsia="宋体" w:cs="宋体"/>
          <w:b/>
          <w:bCs/>
          <w:sz w:val="21"/>
        </w:rPr>
        <w:t xml:space="preserve"> </w:t>
      </w:r>
      <w:r>
        <w:rPr>
          <w:rFonts w:hint="eastAsia" w:ascii="宋体" w:hAnsi="宋体" w:eastAsia="宋体" w:cs="宋体"/>
          <w:b/>
          <w:bCs/>
          <w:caps/>
          <w:smallCaps w:val="0"/>
          <w:sz w:val="21"/>
        </w:rPr>
        <w:t xml:space="preserve">(THEORETICAL CLASS HOUR: </w:t>
      </w:r>
      <w:r>
        <w:rPr>
          <w:rFonts w:hint="default" w:ascii="宋体" w:hAnsi="宋体" w:eastAsia="宋体" w:cs="宋体"/>
          <w:b/>
          <w:bCs/>
          <w:caps/>
          <w:smallCaps w:val="0"/>
          <w:sz w:val="21"/>
        </w:rPr>
        <w:t>4</w:t>
      </w:r>
      <w:r>
        <w:rPr>
          <w:rFonts w:hint="eastAsia" w:ascii="宋体" w:hAnsi="宋体" w:eastAsia="宋体" w:cs="宋体"/>
          <w:b/>
          <w:bCs/>
          <w:caps/>
          <w:smallCaps w:val="0"/>
          <w:sz w:val="21"/>
        </w:rPr>
        <w:t>)</w:t>
      </w:r>
    </w:p>
    <w:p>
      <w:pPr>
        <w:snapToGrid w:val="0"/>
        <w:spacing w:after="0" w:line="288" w:lineRule="auto"/>
        <w:rPr>
          <w:rFonts w:asciiTheme="minorEastAsia" w:hAnsiTheme="minorEastAsia" w:eastAsiaTheme="minorEastAsia"/>
          <w:b/>
          <w:bCs/>
          <w:szCs w:val="21"/>
        </w:rPr>
      </w:pPr>
      <w:r>
        <w:rPr>
          <w:rFonts w:hint="eastAsia" w:ascii="宋体" w:hAnsi="宋体" w:eastAsia="宋体" w:cs="宋体"/>
          <w:b/>
          <w:bCs/>
          <w:caps/>
          <w:smallCaps w:val="0"/>
          <w:sz w:val="21"/>
        </w:rPr>
        <w:t>Teaching content:</w:t>
      </w:r>
    </w:p>
    <w:bookmarkEnd w:id="5"/>
    <w:p>
      <w:pPr>
        <w:pStyle w:val="10"/>
        <w:numPr>
          <w:ilvl w:val="0"/>
          <w:numId w:val="6"/>
        </w:numPr>
        <w:snapToGrid w:val="0"/>
        <w:spacing w:line="288" w:lineRule="auto"/>
        <w:ind w:right="26" w:firstLineChars="0"/>
        <w:rPr>
          <w:rFonts w:asciiTheme="minorEastAsia" w:hAnsiTheme="minorEastAsia" w:eastAsiaTheme="minorEastAsia"/>
          <w:sz w:val="20"/>
          <w:szCs w:val="20"/>
        </w:rPr>
      </w:pPr>
      <w:r>
        <w:rPr>
          <w:rFonts w:asciiTheme="minorEastAsia" w:hAnsiTheme="minorEastAsia" w:eastAsiaTheme="minorEastAsia"/>
          <w:sz w:val="20"/>
          <w:szCs w:val="20"/>
        </w:rPr>
        <w:t>The successful selling style</w:t>
      </w:r>
    </w:p>
    <w:p>
      <w:pPr>
        <w:pStyle w:val="10"/>
        <w:numPr>
          <w:ilvl w:val="0"/>
          <w:numId w:val="6"/>
        </w:numPr>
        <w:snapToGrid w:val="0"/>
        <w:spacing w:line="288" w:lineRule="auto"/>
        <w:ind w:right="26" w:firstLineChars="0"/>
        <w:rPr>
          <w:rFonts w:asciiTheme="minorEastAsia" w:hAnsiTheme="minorEastAsia" w:eastAsiaTheme="minorEastAsia"/>
          <w:sz w:val="20"/>
          <w:szCs w:val="20"/>
        </w:rPr>
      </w:pPr>
      <w:r>
        <w:rPr>
          <w:rFonts w:hint="eastAsia" w:asciiTheme="minorEastAsia" w:hAnsiTheme="minorEastAsia" w:eastAsiaTheme="minorEastAsia"/>
          <w:sz w:val="20"/>
          <w:szCs w:val="20"/>
        </w:rPr>
        <w:t>L</w:t>
      </w:r>
      <w:r>
        <w:rPr>
          <w:rFonts w:asciiTheme="minorEastAsia" w:hAnsiTheme="minorEastAsia" w:eastAsiaTheme="minorEastAsia"/>
          <w:sz w:val="20"/>
          <w:szCs w:val="20"/>
        </w:rPr>
        <w:t>ife is a celebration</w:t>
      </w:r>
    </w:p>
    <w:p>
      <w:pPr>
        <w:pStyle w:val="10"/>
        <w:numPr>
          <w:ilvl w:val="0"/>
          <w:numId w:val="6"/>
        </w:numPr>
        <w:snapToGrid w:val="0"/>
        <w:spacing w:line="288" w:lineRule="auto"/>
        <w:ind w:right="26" w:firstLineChars="0"/>
        <w:rPr>
          <w:rFonts w:asciiTheme="minorEastAsia" w:hAnsiTheme="minorEastAsia" w:eastAsiaTheme="minorEastAsia"/>
          <w:sz w:val="20"/>
          <w:szCs w:val="20"/>
        </w:rPr>
      </w:pPr>
      <w:r>
        <w:rPr>
          <w:rFonts w:hint="eastAsia" w:asciiTheme="minorEastAsia" w:hAnsiTheme="minorEastAsia" w:eastAsiaTheme="minorEastAsia"/>
          <w:sz w:val="20"/>
          <w:szCs w:val="20"/>
        </w:rPr>
        <w:t>U</w:t>
      </w:r>
      <w:r>
        <w:rPr>
          <w:rFonts w:asciiTheme="minorEastAsia" w:hAnsiTheme="minorEastAsia" w:eastAsiaTheme="minorEastAsia"/>
          <w:sz w:val="20"/>
          <w:szCs w:val="20"/>
        </w:rPr>
        <w:t>se each contact to inform and educate</w:t>
      </w:r>
    </w:p>
    <w:p>
      <w:pPr>
        <w:pStyle w:val="10"/>
        <w:numPr>
          <w:ilvl w:val="0"/>
          <w:numId w:val="6"/>
        </w:numPr>
        <w:snapToGrid w:val="0"/>
        <w:spacing w:line="288" w:lineRule="auto"/>
        <w:ind w:right="26" w:firstLineChars="0"/>
        <w:rPr>
          <w:rFonts w:asciiTheme="minorEastAsia" w:hAnsiTheme="minorEastAsia" w:eastAsiaTheme="minorEastAsia"/>
          <w:sz w:val="20"/>
          <w:szCs w:val="20"/>
        </w:rPr>
      </w:pPr>
      <w:r>
        <w:rPr>
          <w:rFonts w:hint="eastAsia" w:asciiTheme="minorEastAsia" w:hAnsiTheme="minorEastAsia" w:eastAsiaTheme="minorEastAsia"/>
          <w:sz w:val="20"/>
          <w:szCs w:val="20"/>
        </w:rPr>
        <w:t>T</w:t>
      </w:r>
      <w:r>
        <w:rPr>
          <w:rFonts w:asciiTheme="minorEastAsia" w:hAnsiTheme="minorEastAsia" w:eastAsiaTheme="minorEastAsia"/>
          <w:sz w:val="20"/>
          <w:szCs w:val="20"/>
        </w:rPr>
        <w:t>he power of timing</w:t>
      </w:r>
    </w:p>
    <w:p>
      <w:pPr>
        <w:pStyle w:val="10"/>
        <w:numPr>
          <w:ilvl w:val="0"/>
          <w:numId w:val="6"/>
        </w:numPr>
        <w:snapToGrid w:val="0"/>
        <w:spacing w:line="288" w:lineRule="auto"/>
        <w:ind w:right="26" w:firstLineChars="0"/>
        <w:rPr>
          <w:rFonts w:asciiTheme="minorEastAsia" w:hAnsiTheme="minorEastAsia" w:eastAsiaTheme="minorEastAsia"/>
          <w:sz w:val="20"/>
          <w:szCs w:val="20"/>
        </w:rPr>
      </w:pPr>
      <w:r>
        <w:rPr>
          <w:rFonts w:hint="eastAsia" w:asciiTheme="minorEastAsia" w:hAnsiTheme="minorEastAsia" w:eastAsiaTheme="minorEastAsia"/>
          <w:sz w:val="20"/>
          <w:szCs w:val="20"/>
        </w:rPr>
        <w:t>T</w:t>
      </w:r>
      <w:r>
        <w:rPr>
          <w:rFonts w:asciiTheme="minorEastAsia" w:hAnsiTheme="minorEastAsia" w:eastAsiaTheme="minorEastAsia"/>
          <w:sz w:val="20"/>
          <w:szCs w:val="20"/>
        </w:rPr>
        <w:t>ime is a precious sales tool</w:t>
      </w:r>
    </w:p>
    <w:p>
      <w:pPr>
        <w:pStyle w:val="10"/>
        <w:numPr>
          <w:ilvl w:val="0"/>
          <w:numId w:val="6"/>
        </w:numPr>
        <w:snapToGrid w:val="0"/>
        <w:spacing w:line="288" w:lineRule="auto"/>
        <w:ind w:right="26" w:firstLineChars="0"/>
        <w:rPr>
          <w:rFonts w:asciiTheme="minorEastAsia" w:hAnsiTheme="minorEastAsia" w:eastAsiaTheme="minorEastAsia"/>
          <w:sz w:val="20"/>
          <w:szCs w:val="20"/>
        </w:rPr>
      </w:pPr>
      <w:r>
        <w:rPr>
          <w:rFonts w:hint="eastAsia" w:asciiTheme="minorEastAsia" w:hAnsiTheme="minorEastAsia" w:eastAsiaTheme="minorEastAsia"/>
          <w:sz w:val="20"/>
          <w:szCs w:val="20"/>
        </w:rPr>
        <w:t>T</w:t>
      </w:r>
      <w:r>
        <w:rPr>
          <w:rFonts w:asciiTheme="minorEastAsia" w:hAnsiTheme="minorEastAsia" w:eastAsiaTheme="minorEastAsia"/>
          <w:sz w:val="20"/>
          <w:szCs w:val="20"/>
        </w:rPr>
        <w:t>he art of using silence</w:t>
      </w:r>
    </w:p>
    <w:p>
      <w:pPr>
        <w:pStyle w:val="10"/>
        <w:numPr>
          <w:ilvl w:val="0"/>
          <w:numId w:val="6"/>
        </w:numPr>
        <w:snapToGrid w:val="0"/>
        <w:spacing w:line="288" w:lineRule="auto"/>
        <w:ind w:right="26" w:firstLineChars="0"/>
        <w:rPr>
          <w:rFonts w:asciiTheme="minorEastAsia" w:hAnsiTheme="minorEastAsia" w:eastAsiaTheme="minorEastAsia"/>
          <w:sz w:val="20"/>
          <w:szCs w:val="20"/>
        </w:rPr>
      </w:pPr>
      <w:r>
        <w:rPr>
          <w:rFonts w:asciiTheme="minorEastAsia" w:hAnsiTheme="minorEastAsia" w:eastAsiaTheme="minorEastAsia"/>
          <w:sz w:val="20"/>
          <w:szCs w:val="20"/>
        </w:rPr>
        <w:t>Music as a metaphor for selling</w:t>
      </w:r>
    </w:p>
    <w:p>
      <w:pPr>
        <w:pStyle w:val="10"/>
        <w:numPr>
          <w:ilvl w:val="0"/>
          <w:numId w:val="6"/>
        </w:numPr>
        <w:snapToGrid w:val="0"/>
        <w:spacing w:line="288" w:lineRule="auto"/>
        <w:ind w:right="26" w:firstLineChars="0"/>
        <w:rPr>
          <w:rFonts w:asciiTheme="minorEastAsia" w:hAnsiTheme="minorEastAsia" w:eastAsiaTheme="minorEastAsia"/>
          <w:sz w:val="20"/>
          <w:szCs w:val="20"/>
        </w:rPr>
      </w:pPr>
      <w:r>
        <w:rPr>
          <w:rFonts w:hint="eastAsia" w:asciiTheme="minorEastAsia" w:hAnsiTheme="minorEastAsia" w:eastAsiaTheme="minorEastAsia"/>
          <w:sz w:val="20"/>
          <w:szCs w:val="20"/>
        </w:rPr>
        <w:t>S</w:t>
      </w:r>
      <w:r>
        <w:rPr>
          <w:rFonts w:asciiTheme="minorEastAsia" w:hAnsiTheme="minorEastAsia" w:eastAsiaTheme="minorEastAsia"/>
          <w:sz w:val="20"/>
          <w:szCs w:val="20"/>
        </w:rPr>
        <w:t>elect the words you use carefully</w:t>
      </w:r>
    </w:p>
    <w:p>
      <w:pPr>
        <w:pStyle w:val="10"/>
        <w:numPr>
          <w:ilvl w:val="0"/>
          <w:numId w:val="6"/>
        </w:numPr>
        <w:snapToGrid w:val="0"/>
        <w:spacing w:line="288" w:lineRule="auto"/>
        <w:ind w:right="26" w:firstLineChars="0"/>
        <w:rPr>
          <w:rFonts w:asciiTheme="minorEastAsia" w:hAnsiTheme="minorEastAsia" w:eastAsiaTheme="minorEastAsia"/>
          <w:sz w:val="20"/>
          <w:szCs w:val="20"/>
        </w:rPr>
      </w:pPr>
      <w:r>
        <w:rPr>
          <w:rFonts w:hint="eastAsia" w:asciiTheme="minorEastAsia" w:hAnsiTheme="minorEastAsia" w:eastAsiaTheme="minorEastAsia"/>
          <w:sz w:val="20"/>
          <w:szCs w:val="20"/>
        </w:rPr>
        <w:t>T</w:t>
      </w:r>
      <w:r>
        <w:rPr>
          <w:rFonts w:asciiTheme="minorEastAsia" w:hAnsiTheme="minorEastAsia" w:eastAsiaTheme="minorEastAsia"/>
          <w:sz w:val="20"/>
          <w:szCs w:val="20"/>
        </w:rPr>
        <w:t>ones, rhythms, and volumes</w:t>
      </w:r>
    </w:p>
    <w:p>
      <w:pPr>
        <w:pStyle w:val="10"/>
        <w:numPr>
          <w:ilvl w:val="0"/>
          <w:numId w:val="6"/>
        </w:numPr>
        <w:snapToGrid w:val="0"/>
        <w:spacing w:line="288" w:lineRule="auto"/>
        <w:ind w:right="26" w:firstLineChars="0"/>
        <w:rPr>
          <w:rFonts w:asciiTheme="minorEastAsia" w:hAnsiTheme="minorEastAsia" w:eastAsiaTheme="minorEastAsia"/>
          <w:sz w:val="20"/>
          <w:szCs w:val="20"/>
        </w:rPr>
      </w:pPr>
      <w:r>
        <w:rPr>
          <w:rFonts w:hint="eastAsia" w:asciiTheme="minorEastAsia" w:hAnsiTheme="minorEastAsia" w:eastAsiaTheme="minorEastAsia"/>
          <w:sz w:val="20"/>
          <w:szCs w:val="20"/>
        </w:rPr>
        <w:t>T</w:t>
      </w:r>
      <w:r>
        <w:rPr>
          <w:rFonts w:asciiTheme="minorEastAsia" w:hAnsiTheme="minorEastAsia" w:eastAsiaTheme="minorEastAsia"/>
          <w:sz w:val="20"/>
          <w:szCs w:val="20"/>
        </w:rPr>
        <w:t>he competition, your customers, and your advantages</w:t>
      </w:r>
    </w:p>
    <w:p>
      <w:pPr>
        <w:pStyle w:val="10"/>
        <w:numPr>
          <w:ilvl w:val="0"/>
          <w:numId w:val="6"/>
        </w:numPr>
        <w:snapToGrid w:val="0"/>
        <w:spacing w:line="288" w:lineRule="auto"/>
        <w:ind w:right="26" w:firstLineChars="0"/>
        <w:rPr>
          <w:rFonts w:asciiTheme="minorEastAsia" w:hAnsiTheme="minorEastAsia" w:eastAsiaTheme="minorEastAsia"/>
          <w:sz w:val="20"/>
          <w:szCs w:val="20"/>
        </w:rPr>
      </w:pPr>
      <w:r>
        <w:rPr>
          <w:rFonts w:asciiTheme="minorEastAsia" w:hAnsiTheme="minorEastAsia" w:eastAsiaTheme="minorEastAsia"/>
          <w:sz w:val="20"/>
          <w:szCs w:val="20"/>
        </w:rPr>
        <w:t>Personalize your service</w:t>
      </w:r>
    </w:p>
    <w:p>
      <w:pPr>
        <w:pStyle w:val="10"/>
        <w:numPr>
          <w:ilvl w:val="0"/>
          <w:numId w:val="6"/>
        </w:numPr>
        <w:snapToGrid w:val="0"/>
        <w:spacing w:line="288" w:lineRule="auto"/>
        <w:ind w:right="26" w:firstLineChars="0"/>
        <w:rPr>
          <w:rFonts w:asciiTheme="minorEastAsia" w:hAnsiTheme="minorEastAsia" w:eastAsiaTheme="minorEastAsia"/>
          <w:sz w:val="20"/>
          <w:szCs w:val="20"/>
        </w:rPr>
      </w:pPr>
      <w:r>
        <w:rPr>
          <w:rFonts w:asciiTheme="minorEastAsia" w:hAnsiTheme="minorEastAsia" w:eastAsiaTheme="minorEastAsia"/>
          <w:sz w:val="20"/>
          <w:szCs w:val="20"/>
        </w:rPr>
        <w:t>Pleasure comes from consistency</w:t>
      </w:r>
    </w:p>
    <w:p>
      <w:pPr>
        <w:pStyle w:val="10"/>
        <w:numPr>
          <w:ilvl w:val="0"/>
          <w:numId w:val="6"/>
        </w:numPr>
        <w:snapToGrid w:val="0"/>
        <w:spacing w:line="288" w:lineRule="auto"/>
        <w:ind w:right="26" w:firstLineChars="0"/>
        <w:rPr>
          <w:rFonts w:asciiTheme="minorEastAsia" w:hAnsiTheme="minorEastAsia" w:eastAsiaTheme="minorEastAsia"/>
          <w:sz w:val="20"/>
          <w:szCs w:val="20"/>
        </w:rPr>
      </w:pPr>
      <w:r>
        <w:rPr>
          <w:rFonts w:hint="eastAsia" w:asciiTheme="minorEastAsia" w:hAnsiTheme="minorEastAsia" w:eastAsiaTheme="minorEastAsia"/>
          <w:sz w:val="20"/>
          <w:szCs w:val="20"/>
        </w:rPr>
        <w:t>M</w:t>
      </w:r>
      <w:r>
        <w:rPr>
          <w:rFonts w:asciiTheme="minorEastAsia" w:hAnsiTheme="minorEastAsia" w:eastAsiaTheme="minorEastAsia"/>
          <w:sz w:val="20"/>
          <w:szCs w:val="20"/>
        </w:rPr>
        <w:t>aintain your energy</w:t>
      </w:r>
    </w:p>
    <w:p>
      <w:pPr>
        <w:pStyle w:val="10"/>
        <w:numPr>
          <w:ilvl w:val="0"/>
          <w:numId w:val="6"/>
        </w:numPr>
        <w:snapToGrid w:val="0"/>
        <w:spacing w:line="288" w:lineRule="auto"/>
        <w:ind w:right="26" w:firstLineChars="0"/>
        <w:rPr>
          <w:rFonts w:asciiTheme="minorEastAsia" w:hAnsiTheme="minorEastAsia" w:eastAsiaTheme="minorEastAsia"/>
          <w:sz w:val="20"/>
          <w:szCs w:val="20"/>
        </w:rPr>
      </w:pPr>
      <w:r>
        <w:rPr>
          <w:rFonts w:hint="eastAsia" w:asciiTheme="minorEastAsia" w:hAnsiTheme="minorEastAsia" w:eastAsiaTheme="minorEastAsia"/>
          <w:sz w:val="20"/>
          <w:szCs w:val="20"/>
        </w:rPr>
        <w:t>M</w:t>
      </w:r>
      <w:r>
        <w:rPr>
          <w:rFonts w:asciiTheme="minorEastAsia" w:hAnsiTheme="minorEastAsia" w:eastAsiaTheme="minorEastAsia"/>
          <w:sz w:val="20"/>
          <w:szCs w:val="20"/>
        </w:rPr>
        <w:t>ake someone’</w:t>
      </w:r>
      <w:r>
        <w:rPr>
          <w:rFonts w:hint="eastAsia" w:asciiTheme="minorEastAsia" w:hAnsiTheme="minorEastAsia" w:eastAsiaTheme="minorEastAsia"/>
          <w:sz w:val="20"/>
          <w:szCs w:val="20"/>
        </w:rPr>
        <w:t>s</w:t>
      </w:r>
      <w:r>
        <w:rPr>
          <w:rFonts w:asciiTheme="minorEastAsia" w:hAnsiTheme="minorEastAsia" w:eastAsiaTheme="minorEastAsia"/>
          <w:sz w:val="20"/>
          <w:szCs w:val="20"/>
        </w:rPr>
        <w:t xml:space="preserve"> day</w:t>
      </w:r>
    </w:p>
    <w:p>
      <w:pPr>
        <w:pStyle w:val="10"/>
        <w:numPr>
          <w:ilvl w:val="0"/>
          <w:numId w:val="6"/>
        </w:numPr>
        <w:snapToGrid w:val="0"/>
        <w:spacing w:line="288" w:lineRule="auto"/>
        <w:ind w:right="26" w:firstLineChars="0"/>
        <w:rPr>
          <w:rFonts w:asciiTheme="minorEastAsia" w:hAnsiTheme="minorEastAsia" w:eastAsiaTheme="minorEastAsia"/>
          <w:sz w:val="20"/>
          <w:szCs w:val="20"/>
        </w:rPr>
      </w:pPr>
      <w:r>
        <w:rPr>
          <w:rFonts w:hint="eastAsia" w:asciiTheme="minorEastAsia" w:hAnsiTheme="minorEastAsia" w:eastAsiaTheme="minorEastAsia"/>
          <w:sz w:val="20"/>
          <w:szCs w:val="20"/>
        </w:rPr>
        <w:t>E</w:t>
      </w:r>
      <w:r>
        <w:rPr>
          <w:rFonts w:asciiTheme="minorEastAsia" w:hAnsiTheme="minorEastAsia" w:eastAsiaTheme="minorEastAsia"/>
          <w:sz w:val="20"/>
          <w:szCs w:val="20"/>
        </w:rPr>
        <w:t>ach telephone contact is anther opportunity</w:t>
      </w:r>
    </w:p>
    <w:p>
      <w:pPr>
        <w:pStyle w:val="10"/>
        <w:numPr>
          <w:ilvl w:val="0"/>
          <w:numId w:val="6"/>
        </w:numPr>
        <w:snapToGrid w:val="0"/>
        <w:spacing w:line="288" w:lineRule="auto"/>
        <w:ind w:right="26" w:firstLineChars="0"/>
        <w:rPr>
          <w:rFonts w:asciiTheme="minorEastAsia" w:hAnsiTheme="minorEastAsia" w:eastAsiaTheme="minorEastAsia"/>
          <w:sz w:val="20"/>
          <w:szCs w:val="20"/>
        </w:rPr>
      </w:pPr>
      <w:r>
        <w:rPr>
          <w:rFonts w:asciiTheme="minorEastAsia" w:hAnsiTheme="minorEastAsia" w:eastAsiaTheme="minorEastAsia"/>
          <w:sz w:val="20"/>
          <w:szCs w:val="20"/>
        </w:rPr>
        <w:t>Analyze the sales you made</w:t>
      </w:r>
    </w:p>
    <w:p>
      <w:pPr>
        <w:pStyle w:val="10"/>
        <w:numPr>
          <w:ilvl w:val="0"/>
          <w:numId w:val="6"/>
        </w:numPr>
        <w:snapToGrid w:val="0"/>
        <w:spacing w:line="288" w:lineRule="auto"/>
        <w:ind w:right="26" w:firstLineChars="0"/>
        <w:rPr>
          <w:rFonts w:asciiTheme="minorEastAsia" w:hAnsiTheme="minorEastAsia" w:eastAsiaTheme="minorEastAsia"/>
          <w:sz w:val="20"/>
          <w:szCs w:val="20"/>
        </w:rPr>
      </w:pPr>
      <w:r>
        <w:rPr>
          <w:rFonts w:hint="eastAsia" w:asciiTheme="minorEastAsia" w:hAnsiTheme="minorEastAsia" w:eastAsiaTheme="minorEastAsia"/>
          <w:sz w:val="20"/>
          <w:szCs w:val="20"/>
        </w:rPr>
        <w:t>A</w:t>
      </w:r>
      <w:r>
        <w:rPr>
          <w:rFonts w:asciiTheme="minorEastAsia" w:hAnsiTheme="minorEastAsia" w:eastAsiaTheme="minorEastAsia"/>
          <w:sz w:val="20"/>
          <w:szCs w:val="20"/>
        </w:rPr>
        <w:t>nalyze the situation when the customer did not buy</w:t>
      </w:r>
    </w:p>
    <w:p>
      <w:pPr>
        <w:snapToGrid w:val="0"/>
        <w:spacing w:after="0" w:line="288" w:lineRule="auto"/>
        <w:rPr>
          <w:rFonts w:hint="eastAsia" w:ascii="宋体" w:hAnsi="宋体" w:eastAsia="宋体" w:cs="宋体"/>
          <w:b/>
          <w:bCs/>
          <w:caps/>
          <w:smallCaps w:val="0"/>
          <w:sz w:val="21"/>
        </w:rPr>
      </w:pPr>
      <w:r>
        <w:rPr>
          <w:rFonts w:hint="eastAsia" w:ascii="宋体" w:hAnsi="宋体" w:eastAsia="宋体" w:cs="宋体"/>
          <w:b/>
          <w:bCs/>
          <w:caps/>
          <w:smallCaps w:val="0"/>
          <w:sz w:val="21"/>
        </w:rPr>
        <w:t>COMPETENCY REQUIREMENTS:</w:t>
      </w:r>
    </w:p>
    <w:p>
      <w:pPr>
        <w:numPr>
          <w:ilvl w:val="0"/>
          <w:numId w:val="7"/>
        </w:numPr>
        <w:snapToGrid w:val="0"/>
        <w:spacing w:line="288" w:lineRule="auto"/>
        <w:ind w:left="360" w:leftChars="0" w:right="26" w:hanging="360" w:firstLineChars="0"/>
        <w:rPr>
          <w:rFonts w:hint="default" w:asciiTheme="minorEastAsia" w:hAnsiTheme="minorEastAsia" w:eastAsiaTheme="minorEastAsia"/>
          <w:sz w:val="20"/>
          <w:szCs w:val="20"/>
        </w:rPr>
      </w:pPr>
      <w:r>
        <w:rPr>
          <w:rFonts w:hint="default" w:asciiTheme="minorEastAsia" w:hAnsiTheme="minorEastAsia" w:eastAsiaTheme="minorEastAsia"/>
          <w:sz w:val="20"/>
          <w:szCs w:val="20"/>
        </w:rPr>
        <w:t>Understand the art of service</w:t>
      </w:r>
    </w:p>
    <w:p>
      <w:pPr>
        <w:pStyle w:val="10"/>
        <w:numPr>
          <w:ilvl w:val="0"/>
          <w:numId w:val="7"/>
        </w:numPr>
        <w:snapToGrid w:val="0"/>
        <w:spacing w:line="288" w:lineRule="auto"/>
        <w:ind w:left="360" w:leftChars="0" w:right="26" w:rightChars="0" w:hanging="360" w:firstLineChars="0"/>
        <w:rPr>
          <w:rFonts w:hint="default" w:asciiTheme="minorEastAsia" w:hAnsiTheme="minorEastAsia" w:eastAsiaTheme="minorEastAsia"/>
          <w:sz w:val="20"/>
          <w:szCs w:val="20"/>
        </w:rPr>
      </w:pPr>
      <w:r>
        <w:rPr>
          <w:rFonts w:asciiTheme="minorEastAsia" w:hAnsiTheme="minorEastAsia" w:eastAsiaTheme="minorEastAsia"/>
          <w:sz w:val="20"/>
          <w:szCs w:val="20"/>
        </w:rPr>
        <w:t>Analyze the sales</w:t>
      </w:r>
      <w:r>
        <w:rPr>
          <w:rFonts w:hint="default" w:asciiTheme="minorEastAsia" w:hAnsiTheme="minorEastAsia" w:eastAsiaTheme="minorEastAsia"/>
          <w:sz w:val="20"/>
          <w:szCs w:val="20"/>
        </w:rPr>
        <w:t xml:space="preserve"> and the </w:t>
      </w:r>
      <w:r>
        <w:rPr>
          <w:rFonts w:asciiTheme="minorEastAsia" w:hAnsiTheme="minorEastAsia" w:eastAsiaTheme="minorEastAsia"/>
          <w:sz w:val="20"/>
          <w:szCs w:val="20"/>
        </w:rPr>
        <w:t xml:space="preserve"> situation when the customer did not buy</w:t>
      </w:r>
    </w:p>
    <w:p>
      <w:pPr>
        <w:numPr>
          <w:numId w:val="0"/>
        </w:numPr>
        <w:snapToGrid w:val="0"/>
        <w:spacing w:line="288" w:lineRule="auto"/>
        <w:ind w:leftChars="0" w:right="26" w:rightChars="0"/>
        <w:rPr>
          <w:rFonts w:asciiTheme="minorEastAsia" w:hAnsiTheme="minorEastAsia" w:eastAsiaTheme="minorEastAsia"/>
          <w:sz w:val="20"/>
          <w:szCs w:val="20"/>
        </w:rPr>
      </w:pPr>
      <w:r>
        <w:rPr>
          <w:rFonts w:hint="eastAsia" w:ascii="宋体" w:hAnsi="宋体" w:eastAsia="宋体" w:cs="宋体"/>
          <w:b/>
          <w:bCs/>
          <w:caps/>
          <w:smallCaps w:val="0"/>
        </w:rPr>
        <w:t>Teaching Emphasis</w:t>
      </w:r>
      <w:r>
        <w:rPr>
          <w:rFonts w:hint="eastAsia" w:ascii="宋体" w:hAnsi="宋体" w:eastAsia="宋体" w:cs="宋体"/>
          <w:b w:val="0"/>
          <w:bCs w:val="0"/>
          <w:sz w:val="18"/>
          <w:szCs w:val="18"/>
        </w:rPr>
        <w:t>:</w:t>
      </w:r>
      <w:r>
        <w:rPr>
          <w:rFonts w:asciiTheme="minorEastAsia" w:hAnsiTheme="minorEastAsia" w:eastAsiaTheme="minorEastAsia"/>
          <w:sz w:val="20"/>
          <w:szCs w:val="20"/>
        </w:rPr>
        <w:t xml:space="preserve"> </w:t>
      </w:r>
      <w:r>
        <w:rPr>
          <w:rFonts w:hint="default" w:asciiTheme="minorEastAsia" w:hAnsiTheme="minorEastAsia" w:eastAsiaTheme="minorEastAsia"/>
          <w:sz w:val="20"/>
          <w:szCs w:val="20"/>
        </w:rPr>
        <w:t xml:space="preserve"> the art of service</w:t>
      </w:r>
    </w:p>
    <w:p>
      <w:pPr>
        <w:snapToGrid w:val="0"/>
        <w:spacing w:line="288" w:lineRule="auto"/>
        <w:ind w:right="26"/>
        <w:rPr>
          <w:rFonts w:hint="default" w:asciiTheme="minorEastAsia" w:hAnsiTheme="minorEastAsia" w:eastAsiaTheme="minorEastAsia"/>
          <w:sz w:val="20"/>
          <w:szCs w:val="20"/>
        </w:rPr>
      </w:pPr>
    </w:p>
    <w:p>
      <w:pPr>
        <w:snapToGrid w:val="0"/>
        <w:spacing w:line="288" w:lineRule="auto"/>
        <w:ind w:right="26"/>
        <w:rPr>
          <w:rFonts w:asciiTheme="minorEastAsia" w:hAnsiTheme="minorEastAsia" w:eastAsiaTheme="minorEastAsia"/>
          <w:b/>
          <w:bCs/>
          <w:sz w:val="20"/>
          <w:szCs w:val="20"/>
        </w:rPr>
      </w:pPr>
      <w:r>
        <w:rPr>
          <w:rFonts w:hint="default" w:ascii="宋体" w:hAnsi="宋体" w:eastAsia="宋体" w:cs="宋体"/>
          <w:b/>
          <w:bCs/>
          <w:caps/>
          <w:smallCaps w:val="0"/>
          <w:sz w:val="21"/>
          <w:lang w:eastAsia="zh-TW"/>
        </w:rPr>
        <w:t>Unit</w:t>
      </w:r>
      <w:r>
        <w:rPr>
          <w:rFonts w:hint="eastAsia" w:ascii="宋体" w:hAnsi="宋体" w:eastAsia="宋体" w:cs="宋体"/>
          <w:b/>
          <w:bCs/>
          <w:caps/>
          <w:smallCaps w:val="0"/>
          <w:sz w:val="21"/>
          <w:lang w:val="zh-TW" w:eastAsia="zh-TW"/>
        </w:rPr>
        <w:t xml:space="preserve"> </w:t>
      </w:r>
      <w:r>
        <w:rPr>
          <w:rFonts w:hint="default" w:ascii="宋体" w:hAnsi="宋体" w:eastAsia="宋体" w:cs="宋体"/>
          <w:b/>
          <w:bCs/>
          <w:caps/>
          <w:smallCaps w:val="0"/>
          <w:sz w:val="21"/>
          <w:lang w:eastAsia="zh-TW"/>
        </w:rPr>
        <w:t>5</w:t>
      </w:r>
      <w:r>
        <w:rPr>
          <w:rFonts w:asciiTheme="minorEastAsia" w:hAnsiTheme="minorEastAsia" w:eastAsiaTheme="minorEastAsia"/>
          <w:b/>
          <w:bCs/>
          <w:szCs w:val="21"/>
        </w:rPr>
        <w:t xml:space="preserve"> </w:t>
      </w:r>
      <w:r>
        <w:rPr>
          <w:rFonts w:asciiTheme="minorEastAsia" w:hAnsiTheme="minorEastAsia" w:eastAsiaTheme="minorEastAsia"/>
          <w:b/>
          <w:bCs/>
          <w:sz w:val="20"/>
          <w:szCs w:val="20"/>
        </w:rPr>
        <w:t>: PREPARING TO SELL</w:t>
      </w:r>
      <w:r>
        <w:rPr>
          <w:rFonts w:hint="eastAsia" w:ascii="宋体" w:hAnsi="宋体" w:eastAsia="宋体" w:cs="宋体"/>
          <w:b/>
          <w:bCs/>
          <w:caps/>
          <w:smallCaps w:val="0"/>
          <w:sz w:val="21"/>
        </w:rPr>
        <w:t xml:space="preserve"> (THEORETICAL CLASS HOUR: </w:t>
      </w:r>
      <w:r>
        <w:rPr>
          <w:rFonts w:hint="default" w:ascii="宋体" w:hAnsi="宋体" w:eastAsia="宋体" w:cs="宋体"/>
          <w:b/>
          <w:bCs/>
          <w:caps/>
          <w:smallCaps w:val="0"/>
          <w:sz w:val="21"/>
        </w:rPr>
        <w:t>2</w:t>
      </w:r>
      <w:r>
        <w:rPr>
          <w:rFonts w:hint="eastAsia" w:ascii="宋体" w:hAnsi="宋体" w:eastAsia="宋体" w:cs="宋体"/>
          <w:b/>
          <w:bCs/>
          <w:caps/>
          <w:smallCaps w:val="0"/>
          <w:sz w:val="21"/>
        </w:rPr>
        <w:t>)</w:t>
      </w:r>
    </w:p>
    <w:p>
      <w:pPr>
        <w:snapToGrid w:val="0"/>
        <w:spacing w:after="0" w:line="288" w:lineRule="auto"/>
        <w:rPr>
          <w:rFonts w:asciiTheme="minorEastAsia" w:hAnsiTheme="minorEastAsia" w:eastAsiaTheme="minorEastAsia"/>
          <w:sz w:val="20"/>
          <w:szCs w:val="20"/>
        </w:rPr>
      </w:pPr>
      <w:r>
        <w:rPr>
          <w:rFonts w:hint="eastAsia" w:ascii="宋体" w:hAnsi="宋体" w:eastAsia="宋体" w:cs="宋体"/>
          <w:b/>
          <w:bCs/>
          <w:caps/>
          <w:smallCaps w:val="0"/>
          <w:sz w:val="21"/>
        </w:rPr>
        <w:t>Teaching content:</w:t>
      </w:r>
    </w:p>
    <w:p>
      <w:pPr>
        <w:pStyle w:val="10"/>
        <w:numPr>
          <w:ilvl w:val="0"/>
          <w:numId w:val="8"/>
        </w:numPr>
        <w:snapToGrid w:val="0"/>
        <w:spacing w:line="288" w:lineRule="auto"/>
        <w:ind w:right="26" w:firstLineChars="0"/>
        <w:rPr>
          <w:rFonts w:asciiTheme="minorEastAsia" w:hAnsiTheme="minorEastAsia" w:eastAsiaTheme="minorEastAsia"/>
          <w:sz w:val="20"/>
          <w:szCs w:val="20"/>
        </w:rPr>
      </w:pPr>
      <w:r>
        <w:rPr>
          <w:rFonts w:asciiTheme="minorEastAsia" w:hAnsiTheme="minorEastAsia" w:eastAsiaTheme="minorEastAsia"/>
          <w:sz w:val="20"/>
          <w:szCs w:val="20"/>
        </w:rPr>
        <w:t>The impact of the right atmosphere on customers</w:t>
      </w:r>
    </w:p>
    <w:p>
      <w:pPr>
        <w:pStyle w:val="10"/>
        <w:numPr>
          <w:ilvl w:val="0"/>
          <w:numId w:val="8"/>
        </w:numPr>
        <w:snapToGrid w:val="0"/>
        <w:spacing w:line="288" w:lineRule="auto"/>
        <w:ind w:right="26" w:firstLineChars="0"/>
        <w:rPr>
          <w:rFonts w:asciiTheme="minorEastAsia" w:hAnsiTheme="minorEastAsia" w:eastAsiaTheme="minorEastAsia"/>
          <w:sz w:val="20"/>
          <w:szCs w:val="20"/>
        </w:rPr>
      </w:pPr>
      <w:r>
        <w:rPr>
          <w:rFonts w:asciiTheme="minorEastAsia" w:hAnsiTheme="minorEastAsia" w:eastAsiaTheme="minorEastAsia"/>
          <w:sz w:val="20"/>
          <w:szCs w:val="20"/>
        </w:rPr>
        <w:t>Luxury is in the details</w:t>
      </w:r>
    </w:p>
    <w:p>
      <w:pPr>
        <w:pStyle w:val="10"/>
        <w:numPr>
          <w:ilvl w:val="0"/>
          <w:numId w:val="8"/>
        </w:numPr>
        <w:snapToGrid w:val="0"/>
        <w:spacing w:line="288" w:lineRule="auto"/>
        <w:ind w:right="26" w:firstLineChars="0"/>
        <w:rPr>
          <w:rFonts w:asciiTheme="minorEastAsia" w:hAnsiTheme="minorEastAsia" w:eastAsiaTheme="minorEastAsia"/>
          <w:sz w:val="20"/>
          <w:szCs w:val="20"/>
        </w:rPr>
      </w:pPr>
      <w:r>
        <w:rPr>
          <w:rFonts w:asciiTheme="minorEastAsia" w:hAnsiTheme="minorEastAsia" w:eastAsiaTheme="minorEastAsia"/>
          <w:sz w:val="20"/>
          <w:szCs w:val="20"/>
        </w:rPr>
        <w:t>Keep the service level up even when things are busy</w:t>
      </w:r>
    </w:p>
    <w:p>
      <w:pPr>
        <w:pStyle w:val="10"/>
        <w:numPr>
          <w:ilvl w:val="0"/>
          <w:numId w:val="8"/>
        </w:numPr>
        <w:snapToGrid w:val="0"/>
        <w:spacing w:line="288" w:lineRule="auto"/>
        <w:ind w:right="26" w:firstLineChars="0"/>
        <w:rPr>
          <w:rFonts w:asciiTheme="minorEastAsia" w:hAnsiTheme="minorEastAsia" w:eastAsiaTheme="minorEastAsia"/>
          <w:sz w:val="20"/>
          <w:szCs w:val="20"/>
        </w:rPr>
      </w:pPr>
      <w:r>
        <w:rPr>
          <w:rFonts w:asciiTheme="minorEastAsia" w:hAnsiTheme="minorEastAsia" w:eastAsiaTheme="minorEastAsia"/>
          <w:sz w:val="20"/>
          <w:szCs w:val="20"/>
        </w:rPr>
        <w:t>Prepare your selling tools</w:t>
      </w:r>
    </w:p>
    <w:p>
      <w:pPr>
        <w:pStyle w:val="10"/>
        <w:numPr>
          <w:ilvl w:val="0"/>
          <w:numId w:val="8"/>
        </w:numPr>
        <w:snapToGrid w:val="0"/>
        <w:spacing w:line="288" w:lineRule="auto"/>
        <w:ind w:right="26" w:firstLineChars="0"/>
        <w:rPr>
          <w:rFonts w:asciiTheme="minorEastAsia" w:hAnsiTheme="minorEastAsia" w:eastAsiaTheme="minorEastAsia"/>
          <w:sz w:val="20"/>
          <w:szCs w:val="20"/>
        </w:rPr>
      </w:pPr>
      <w:r>
        <w:rPr>
          <w:rFonts w:asciiTheme="minorEastAsia" w:hAnsiTheme="minorEastAsia" w:eastAsiaTheme="minorEastAsia"/>
          <w:sz w:val="20"/>
          <w:szCs w:val="20"/>
        </w:rPr>
        <w:t>Know what you have in stock</w:t>
      </w:r>
    </w:p>
    <w:p>
      <w:pPr>
        <w:pStyle w:val="10"/>
        <w:numPr>
          <w:ilvl w:val="0"/>
          <w:numId w:val="8"/>
        </w:numPr>
        <w:snapToGrid w:val="0"/>
        <w:spacing w:line="288" w:lineRule="auto"/>
        <w:ind w:right="26" w:firstLineChars="0"/>
        <w:rPr>
          <w:rFonts w:asciiTheme="minorEastAsia" w:hAnsiTheme="minorEastAsia" w:eastAsiaTheme="minorEastAsia"/>
          <w:sz w:val="20"/>
          <w:szCs w:val="20"/>
        </w:rPr>
      </w:pPr>
      <w:r>
        <w:rPr>
          <w:rFonts w:asciiTheme="minorEastAsia" w:hAnsiTheme="minorEastAsia" w:eastAsiaTheme="minorEastAsia"/>
          <w:sz w:val="20"/>
          <w:szCs w:val="20"/>
        </w:rPr>
        <w:t>Learn how each creation was crafted</w:t>
      </w:r>
    </w:p>
    <w:p>
      <w:pPr>
        <w:pStyle w:val="10"/>
        <w:numPr>
          <w:ilvl w:val="0"/>
          <w:numId w:val="8"/>
        </w:numPr>
        <w:snapToGrid w:val="0"/>
        <w:spacing w:line="288" w:lineRule="auto"/>
        <w:ind w:right="26" w:firstLineChars="0"/>
        <w:rPr>
          <w:rFonts w:asciiTheme="minorEastAsia" w:hAnsiTheme="minorEastAsia" w:eastAsiaTheme="minorEastAsia"/>
          <w:sz w:val="20"/>
          <w:szCs w:val="20"/>
        </w:rPr>
      </w:pPr>
      <w:r>
        <w:rPr>
          <w:rFonts w:hint="eastAsia" w:asciiTheme="minorEastAsia" w:hAnsiTheme="minorEastAsia" w:eastAsiaTheme="minorEastAsia"/>
          <w:sz w:val="20"/>
          <w:szCs w:val="20"/>
        </w:rPr>
        <w:t>K</w:t>
      </w:r>
      <w:r>
        <w:rPr>
          <w:rFonts w:asciiTheme="minorEastAsia" w:hAnsiTheme="minorEastAsia" w:eastAsiaTheme="minorEastAsia"/>
          <w:sz w:val="20"/>
          <w:szCs w:val="20"/>
        </w:rPr>
        <w:t>now what is happening in your city</w:t>
      </w:r>
    </w:p>
    <w:p>
      <w:pPr>
        <w:snapToGrid w:val="0"/>
        <w:spacing w:after="0" w:line="288" w:lineRule="auto"/>
        <w:rPr>
          <w:rFonts w:hint="eastAsia" w:ascii="宋体" w:hAnsi="宋体" w:eastAsia="宋体" w:cs="宋体"/>
          <w:b/>
          <w:bCs/>
          <w:caps/>
          <w:smallCaps w:val="0"/>
          <w:sz w:val="21"/>
        </w:rPr>
      </w:pPr>
      <w:r>
        <w:rPr>
          <w:rFonts w:hint="eastAsia" w:ascii="宋体" w:hAnsi="宋体" w:eastAsia="宋体" w:cs="宋体"/>
          <w:b/>
          <w:bCs/>
          <w:caps/>
          <w:smallCaps w:val="0"/>
          <w:sz w:val="21"/>
        </w:rPr>
        <w:t>COMPETENCY REQUIREMENTS:</w:t>
      </w:r>
    </w:p>
    <w:p>
      <w:pPr>
        <w:snapToGrid w:val="0"/>
        <w:spacing w:after="0" w:line="288" w:lineRule="auto"/>
        <w:rPr>
          <w:rFonts w:asciiTheme="minorEastAsia" w:hAnsiTheme="minorEastAsia" w:eastAsiaTheme="minorEastAsia"/>
          <w:sz w:val="20"/>
          <w:szCs w:val="20"/>
        </w:rPr>
      </w:pPr>
      <w:r>
        <w:rPr>
          <w:rFonts w:hint="default" w:cs="Times New Roman" w:asciiTheme="minorEastAsia" w:hAnsiTheme="minorEastAsia" w:eastAsiaTheme="minorEastAsia"/>
          <w:sz w:val="20"/>
          <w:szCs w:val="20"/>
        </w:rPr>
        <w:t xml:space="preserve">understand </w:t>
      </w:r>
      <w:r>
        <w:rPr>
          <w:rFonts w:cs="Times New Roman" w:asciiTheme="minorEastAsia" w:hAnsiTheme="minorEastAsia" w:eastAsiaTheme="minorEastAsia"/>
          <w:sz w:val="20"/>
          <w:szCs w:val="20"/>
        </w:rPr>
        <w:t>Th</w:t>
      </w:r>
      <w:r>
        <w:rPr>
          <w:rFonts w:asciiTheme="minorEastAsia" w:hAnsiTheme="minorEastAsia" w:eastAsiaTheme="minorEastAsia"/>
          <w:sz w:val="20"/>
          <w:szCs w:val="20"/>
        </w:rPr>
        <w:t>e impact of the right atmosphere on customers</w:t>
      </w:r>
    </w:p>
    <w:p>
      <w:pPr>
        <w:pStyle w:val="10"/>
        <w:snapToGrid w:val="0"/>
        <w:spacing w:line="288" w:lineRule="auto"/>
        <w:ind w:left="0" w:leftChars="0" w:right="26" w:firstLine="0" w:firstLineChars="0"/>
        <w:rPr>
          <w:rFonts w:hint="default" w:ascii="宋体" w:hAnsi="宋体" w:eastAsia="宋体" w:cs="宋体"/>
          <w:b w:val="0"/>
          <w:bCs w:val="0"/>
          <w:sz w:val="18"/>
          <w:szCs w:val="18"/>
        </w:rPr>
      </w:pPr>
      <w:r>
        <w:rPr>
          <w:rFonts w:hint="eastAsia" w:ascii="宋体" w:hAnsi="宋体" w:eastAsia="宋体" w:cs="宋体"/>
          <w:b/>
          <w:bCs/>
          <w:caps/>
          <w:smallCaps w:val="0"/>
        </w:rPr>
        <w:t>Teaching Emphasis</w:t>
      </w:r>
      <w:r>
        <w:rPr>
          <w:rFonts w:hint="eastAsia" w:ascii="宋体" w:hAnsi="宋体" w:eastAsia="宋体" w:cs="宋体"/>
          <w:b w:val="0"/>
          <w:bCs w:val="0"/>
          <w:sz w:val="18"/>
          <w:szCs w:val="18"/>
        </w:rPr>
        <w:t>:</w:t>
      </w:r>
      <w:r>
        <w:rPr>
          <w:rFonts w:hint="default" w:ascii="宋体" w:hAnsi="宋体" w:eastAsia="宋体" w:cs="宋体"/>
          <w:b w:val="0"/>
          <w:bCs w:val="0"/>
          <w:sz w:val="18"/>
          <w:szCs w:val="18"/>
        </w:rPr>
        <w:t>luxury selling</w:t>
      </w:r>
    </w:p>
    <w:p>
      <w:pPr>
        <w:pStyle w:val="10"/>
        <w:snapToGrid w:val="0"/>
        <w:spacing w:line="288" w:lineRule="auto"/>
        <w:ind w:left="0" w:leftChars="0" w:right="26" w:firstLine="0" w:firstLineChars="0"/>
        <w:rPr>
          <w:rFonts w:hint="default" w:ascii="宋体" w:hAnsi="宋体" w:eastAsia="宋体" w:cs="宋体"/>
          <w:b w:val="0"/>
          <w:bCs w:val="0"/>
          <w:sz w:val="18"/>
          <w:szCs w:val="18"/>
        </w:rPr>
      </w:pPr>
    </w:p>
    <w:p>
      <w:pPr>
        <w:snapToGrid w:val="0"/>
        <w:spacing w:line="288" w:lineRule="auto"/>
        <w:ind w:right="26"/>
        <w:rPr>
          <w:rFonts w:asciiTheme="minorEastAsia" w:hAnsiTheme="minorEastAsia" w:eastAsiaTheme="minorEastAsia"/>
          <w:b/>
          <w:bCs/>
          <w:sz w:val="20"/>
          <w:szCs w:val="20"/>
        </w:rPr>
      </w:pPr>
      <w:r>
        <w:rPr>
          <w:rFonts w:hint="default" w:ascii="宋体" w:hAnsi="宋体" w:eastAsia="宋体" w:cs="宋体"/>
          <w:b/>
          <w:bCs/>
          <w:caps/>
          <w:smallCaps w:val="0"/>
          <w:sz w:val="21"/>
          <w:lang w:eastAsia="zh-TW"/>
        </w:rPr>
        <w:t>Unit</w:t>
      </w:r>
      <w:r>
        <w:rPr>
          <w:rFonts w:hint="eastAsia" w:ascii="宋体" w:hAnsi="宋体" w:eastAsia="宋体" w:cs="宋体"/>
          <w:b/>
          <w:bCs/>
          <w:caps/>
          <w:smallCaps w:val="0"/>
          <w:sz w:val="21"/>
          <w:lang w:val="zh-TW" w:eastAsia="zh-TW"/>
        </w:rPr>
        <w:t xml:space="preserve"> </w:t>
      </w:r>
      <w:r>
        <w:rPr>
          <w:rFonts w:hint="default" w:ascii="宋体" w:hAnsi="宋体" w:eastAsia="宋体" w:cs="宋体"/>
          <w:b/>
          <w:bCs/>
          <w:caps/>
          <w:smallCaps w:val="0"/>
          <w:sz w:val="21"/>
          <w:lang w:eastAsia="zh-TW"/>
        </w:rPr>
        <w:t>6</w:t>
      </w:r>
      <w:r>
        <w:rPr>
          <w:rFonts w:asciiTheme="minorEastAsia" w:hAnsiTheme="minorEastAsia" w:eastAsiaTheme="minorEastAsia"/>
          <w:b/>
          <w:bCs/>
          <w:szCs w:val="21"/>
        </w:rPr>
        <w:t xml:space="preserve"> </w:t>
      </w:r>
      <w:r>
        <w:rPr>
          <w:rFonts w:asciiTheme="minorEastAsia" w:hAnsiTheme="minorEastAsia" w:eastAsiaTheme="minorEastAsia"/>
          <w:b/>
          <w:bCs/>
          <w:sz w:val="20"/>
          <w:szCs w:val="20"/>
        </w:rPr>
        <w:t>: WELCOMING AND DISCOVERING THE CUSTOMER</w:t>
      </w:r>
      <w:r>
        <w:rPr>
          <w:rFonts w:hint="eastAsia" w:ascii="宋体" w:hAnsi="宋体" w:eastAsia="宋体" w:cs="宋体"/>
          <w:b/>
          <w:bCs/>
          <w:caps/>
          <w:smallCaps w:val="0"/>
          <w:sz w:val="21"/>
        </w:rPr>
        <w:t xml:space="preserve"> (THEORETICAL CLASS HOUR: </w:t>
      </w:r>
      <w:r>
        <w:rPr>
          <w:rFonts w:hint="default" w:ascii="宋体" w:hAnsi="宋体" w:eastAsia="宋体" w:cs="宋体"/>
          <w:b/>
          <w:bCs/>
          <w:caps/>
          <w:smallCaps w:val="0"/>
          <w:sz w:val="21"/>
        </w:rPr>
        <w:t>2</w:t>
      </w:r>
      <w:r>
        <w:rPr>
          <w:rFonts w:hint="eastAsia" w:ascii="宋体" w:hAnsi="宋体" w:eastAsia="宋体" w:cs="宋体"/>
          <w:b/>
          <w:bCs/>
          <w:caps/>
          <w:smallCaps w:val="0"/>
          <w:sz w:val="21"/>
        </w:rPr>
        <w:t>)</w:t>
      </w:r>
    </w:p>
    <w:p>
      <w:pPr>
        <w:snapToGrid w:val="0"/>
        <w:spacing w:after="0" w:line="288" w:lineRule="auto"/>
        <w:rPr>
          <w:rFonts w:asciiTheme="minorEastAsia" w:hAnsiTheme="minorEastAsia" w:eastAsiaTheme="minorEastAsia"/>
          <w:sz w:val="20"/>
          <w:szCs w:val="20"/>
        </w:rPr>
      </w:pPr>
      <w:r>
        <w:rPr>
          <w:rFonts w:hint="eastAsia" w:ascii="宋体" w:hAnsi="宋体" w:eastAsia="宋体" w:cs="宋体"/>
          <w:b/>
          <w:bCs/>
          <w:caps/>
          <w:smallCaps w:val="0"/>
          <w:sz w:val="21"/>
        </w:rPr>
        <w:t>Teaching content:</w:t>
      </w:r>
    </w:p>
    <w:p>
      <w:pPr>
        <w:snapToGrid w:val="0"/>
        <w:spacing w:line="288" w:lineRule="auto"/>
        <w:ind w:right="26"/>
        <w:rPr>
          <w:rFonts w:asciiTheme="minorEastAsia" w:hAnsiTheme="minorEastAsia" w:eastAsiaTheme="minorEastAsia"/>
          <w:sz w:val="20"/>
          <w:szCs w:val="20"/>
        </w:rPr>
      </w:pPr>
      <w:r>
        <w:rPr>
          <w:rFonts w:hint="eastAsia" w:asciiTheme="minorEastAsia" w:hAnsiTheme="minorEastAsia" w:eastAsiaTheme="minorEastAsia"/>
          <w:sz w:val="20"/>
          <w:szCs w:val="20"/>
        </w:rPr>
        <w:t>1</w:t>
      </w:r>
      <w:r>
        <w:rPr>
          <w:rFonts w:asciiTheme="minorEastAsia" w:hAnsiTheme="minorEastAsia" w:eastAsiaTheme="minorEastAsia"/>
          <w:sz w:val="20"/>
          <w:szCs w:val="20"/>
        </w:rPr>
        <w:t>. A greeting needs a smile</w:t>
      </w:r>
    </w:p>
    <w:p>
      <w:pPr>
        <w:snapToGrid w:val="0"/>
        <w:spacing w:line="288" w:lineRule="auto"/>
        <w:ind w:right="26"/>
        <w:rPr>
          <w:rFonts w:asciiTheme="minorEastAsia" w:hAnsiTheme="minorEastAsia" w:eastAsiaTheme="minorEastAsia"/>
          <w:sz w:val="20"/>
          <w:szCs w:val="20"/>
        </w:rPr>
      </w:pPr>
      <w:r>
        <w:rPr>
          <w:rFonts w:asciiTheme="minorEastAsia" w:hAnsiTheme="minorEastAsia" w:eastAsiaTheme="minorEastAsia"/>
          <w:sz w:val="20"/>
          <w:szCs w:val="20"/>
        </w:rPr>
        <w:t>2. Your body language speaks louder than words</w:t>
      </w:r>
    </w:p>
    <w:p>
      <w:pPr>
        <w:snapToGrid w:val="0"/>
        <w:spacing w:line="288" w:lineRule="auto"/>
        <w:ind w:right="26"/>
        <w:rPr>
          <w:rFonts w:asciiTheme="minorEastAsia" w:hAnsiTheme="minorEastAsia" w:eastAsiaTheme="minorEastAsia"/>
          <w:sz w:val="20"/>
          <w:szCs w:val="20"/>
        </w:rPr>
      </w:pPr>
      <w:r>
        <w:rPr>
          <w:rFonts w:hint="eastAsia" w:asciiTheme="minorEastAsia" w:hAnsiTheme="minorEastAsia" w:eastAsiaTheme="minorEastAsia"/>
          <w:sz w:val="20"/>
          <w:szCs w:val="20"/>
        </w:rPr>
        <w:t>3</w:t>
      </w:r>
      <w:r>
        <w:rPr>
          <w:rFonts w:asciiTheme="minorEastAsia" w:hAnsiTheme="minorEastAsia" w:eastAsiaTheme="minorEastAsia"/>
          <w:sz w:val="20"/>
          <w:szCs w:val="20"/>
        </w:rPr>
        <w:t>. Listening with your eyes</w:t>
      </w:r>
    </w:p>
    <w:p>
      <w:pPr>
        <w:snapToGrid w:val="0"/>
        <w:spacing w:line="288" w:lineRule="auto"/>
        <w:ind w:right="26"/>
        <w:rPr>
          <w:rFonts w:asciiTheme="minorEastAsia" w:hAnsiTheme="minorEastAsia" w:eastAsiaTheme="minorEastAsia"/>
          <w:sz w:val="20"/>
          <w:szCs w:val="20"/>
        </w:rPr>
      </w:pPr>
      <w:r>
        <w:rPr>
          <w:rFonts w:hint="eastAsia" w:asciiTheme="minorEastAsia" w:hAnsiTheme="minorEastAsia" w:eastAsiaTheme="minorEastAsia"/>
          <w:sz w:val="20"/>
          <w:szCs w:val="20"/>
        </w:rPr>
        <w:t>4</w:t>
      </w:r>
      <w:r>
        <w:rPr>
          <w:rFonts w:asciiTheme="minorEastAsia" w:hAnsiTheme="minorEastAsia" w:eastAsiaTheme="minorEastAsia"/>
          <w:sz w:val="20"/>
          <w:szCs w:val="20"/>
        </w:rPr>
        <w:t>. The importance of discovery</w:t>
      </w:r>
    </w:p>
    <w:p>
      <w:pPr>
        <w:snapToGrid w:val="0"/>
        <w:spacing w:line="288" w:lineRule="auto"/>
        <w:ind w:right="26"/>
        <w:rPr>
          <w:rFonts w:asciiTheme="minorEastAsia" w:hAnsiTheme="minorEastAsia" w:eastAsiaTheme="minorEastAsia"/>
          <w:sz w:val="20"/>
          <w:szCs w:val="20"/>
        </w:rPr>
      </w:pPr>
      <w:r>
        <w:rPr>
          <w:rFonts w:hint="eastAsia" w:asciiTheme="minorEastAsia" w:hAnsiTheme="minorEastAsia" w:eastAsiaTheme="minorEastAsia"/>
          <w:sz w:val="20"/>
          <w:szCs w:val="20"/>
        </w:rPr>
        <w:t>5</w:t>
      </w:r>
      <w:r>
        <w:rPr>
          <w:rFonts w:asciiTheme="minorEastAsia" w:hAnsiTheme="minorEastAsia" w:eastAsiaTheme="minorEastAsia"/>
          <w:sz w:val="20"/>
          <w:szCs w:val="20"/>
        </w:rPr>
        <w:t>. The gift purchase</w:t>
      </w:r>
    </w:p>
    <w:p>
      <w:pPr>
        <w:snapToGrid w:val="0"/>
        <w:spacing w:line="288" w:lineRule="auto"/>
        <w:ind w:right="26"/>
        <w:rPr>
          <w:rFonts w:asciiTheme="minorEastAsia" w:hAnsiTheme="minorEastAsia" w:eastAsiaTheme="minorEastAsia"/>
          <w:sz w:val="20"/>
          <w:szCs w:val="20"/>
        </w:rPr>
      </w:pPr>
      <w:r>
        <w:rPr>
          <w:rFonts w:hint="eastAsia" w:asciiTheme="minorEastAsia" w:hAnsiTheme="minorEastAsia" w:eastAsiaTheme="minorEastAsia"/>
          <w:sz w:val="20"/>
          <w:szCs w:val="20"/>
        </w:rPr>
        <w:t>6</w:t>
      </w:r>
      <w:r>
        <w:rPr>
          <w:rFonts w:asciiTheme="minorEastAsia" w:hAnsiTheme="minorEastAsia" w:eastAsiaTheme="minorEastAsia"/>
          <w:sz w:val="20"/>
          <w:szCs w:val="20"/>
        </w:rPr>
        <w:t xml:space="preserve">. The power of questions </w:t>
      </w:r>
    </w:p>
    <w:p>
      <w:pPr>
        <w:snapToGrid w:val="0"/>
        <w:spacing w:line="288" w:lineRule="auto"/>
        <w:ind w:right="26"/>
        <w:rPr>
          <w:rFonts w:asciiTheme="minorEastAsia" w:hAnsiTheme="minorEastAsia" w:eastAsiaTheme="minorEastAsia"/>
          <w:sz w:val="20"/>
          <w:szCs w:val="20"/>
        </w:rPr>
      </w:pPr>
      <w:r>
        <w:rPr>
          <w:rFonts w:hint="eastAsia" w:asciiTheme="minorEastAsia" w:hAnsiTheme="minorEastAsia" w:eastAsiaTheme="minorEastAsia"/>
          <w:sz w:val="20"/>
          <w:szCs w:val="20"/>
        </w:rPr>
        <w:t>7</w:t>
      </w:r>
      <w:r>
        <w:rPr>
          <w:rFonts w:asciiTheme="minorEastAsia" w:hAnsiTheme="minorEastAsia" w:eastAsiaTheme="minorEastAsia"/>
          <w:sz w:val="20"/>
          <w:szCs w:val="20"/>
        </w:rPr>
        <w:t>. Be a careful listener</w:t>
      </w:r>
    </w:p>
    <w:p>
      <w:pPr>
        <w:snapToGrid w:val="0"/>
        <w:spacing w:line="288" w:lineRule="auto"/>
        <w:ind w:right="26"/>
        <w:rPr>
          <w:rFonts w:asciiTheme="minorEastAsia" w:hAnsiTheme="minorEastAsia" w:eastAsiaTheme="minorEastAsia"/>
          <w:sz w:val="20"/>
          <w:szCs w:val="20"/>
        </w:rPr>
      </w:pPr>
      <w:r>
        <w:rPr>
          <w:rFonts w:hint="eastAsia" w:asciiTheme="minorEastAsia" w:hAnsiTheme="minorEastAsia" w:eastAsiaTheme="minorEastAsia"/>
          <w:sz w:val="20"/>
          <w:szCs w:val="20"/>
        </w:rPr>
        <w:t>8</w:t>
      </w:r>
      <w:r>
        <w:rPr>
          <w:rFonts w:asciiTheme="minorEastAsia" w:hAnsiTheme="minorEastAsia" w:eastAsiaTheme="minorEastAsia"/>
          <w:sz w:val="20"/>
          <w:szCs w:val="20"/>
        </w:rPr>
        <w:t>. Find out how your customer feels about your brand</w:t>
      </w:r>
    </w:p>
    <w:p>
      <w:pPr>
        <w:snapToGrid w:val="0"/>
        <w:spacing w:line="288" w:lineRule="auto"/>
        <w:ind w:right="26"/>
        <w:rPr>
          <w:rFonts w:asciiTheme="minorEastAsia" w:hAnsiTheme="minorEastAsia" w:eastAsiaTheme="minorEastAsia"/>
          <w:sz w:val="20"/>
          <w:szCs w:val="20"/>
        </w:rPr>
      </w:pPr>
      <w:r>
        <w:rPr>
          <w:rFonts w:hint="eastAsia" w:asciiTheme="minorEastAsia" w:hAnsiTheme="minorEastAsia" w:eastAsiaTheme="minorEastAsia"/>
          <w:sz w:val="20"/>
          <w:szCs w:val="20"/>
        </w:rPr>
        <w:t>9</w:t>
      </w:r>
      <w:r>
        <w:rPr>
          <w:rFonts w:asciiTheme="minorEastAsia" w:hAnsiTheme="minorEastAsia" w:eastAsiaTheme="minorEastAsia"/>
          <w:sz w:val="20"/>
          <w:szCs w:val="20"/>
        </w:rPr>
        <w:t>. Make statements to obtain information</w:t>
      </w:r>
    </w:p>
    <w:p>
      <w:pPr>
        <w:snapToGrid w:val="0"/>
        <w:spacing w:line="288" w:lineRule="auto"/>
        <w:ind w:right="26"/>
        <w:rPr>
          <w:rFonts w:asciiTheme="minorEastAsia" w:hAnsiTheme="minorEastAsia" w:eastAsiaTheme="minorEastAsia"/>
          <w:sz w:val="20"/>
          <w:szCs w:val="20"/>
        </w:rPr>
      </w:pPr>
      <w:r>
        <w:rPr>
          <w:rFonts w:hint="eastAsia" w:asciiTheme="minorEastAsia" w:hAnsiTheme="minorEastAsia" w:eastAsiaTheme="minorEastAsia"/>
          <w:sz w:val="20"/>
          <w:szCs w:val="20"/>
        </w:rPr>
        <w:t>1</w:t>
      </w:r>
      <w:r>
        <w:rPr>
          <w:rFonts w:asciiTheme="minorEastAsia" w:hAnsiTheme="minorEastAsia" w:eastAsiaTheme="minorEastAsia"/>
          <w:sz w:val="20"/>
          <w:szCs w:val="20"/>
        </w:rPr>
        <w:t>0.Introduce yourself</w:t>
      </w:r>
    </w:p>
    <w:p>
      <w:pPr>
        <w:snapToGrid w:val="0"/>
        <w:spacing w:line="288" w:lineRule="auto"/>
        <w:ind w:right="26"/>
        <w:rPr>
          <w:rFonts w:asciiTheme="minorEastAsia" w:hAnsiTheme="minorEastAsia" w:eastAsiaTheme="minorEastAsia"/>
          <w:sz w:val="20"/>
          <w:szCs w:val="20"/>
        </w:rPr>
      </w:pPr>
      <w:r>
        <w:rPr>
          <w:rFonts w:hint="eastAsia" w:asciiTheme="minorEastAsia" w:hAnsiTheme="minorEastAsia" w:eastAsiaTheme="minorEastAsia"/>
          <w:sz w:val="20"/>
          <w:szCs w:val="20"/>
        </w:rPr>
        <w:t>1</w:t>
      </w:r>
      <w:r>
        <w:rPr>
          <w:rFonts w:asciiTheme="minorEastAsia" w:hAnsiTheme="minorEastAsia" w:eastAsiaTheme="minorEastAsia"/>
          <w:sz w:val="20"/>
          <w:szCs w:val="20"/>
        </w:rPr>
        <w:t>1.Just looking</w:t>
      </w:r>
    </w:p>
    <w:p>
      <w:pPr>
        <w:snapToGrid w:val="0"/>
        <w:spacing w:line="288" w:lineRule="auto"/>
        <w:ind w:right="26"/>
        <w:rPr>
          <w:rFonts w:asciiTheme="minorEastAsia" w:hAnsiTheme="minorEastAsia" w:eastAsiaTheme="minorEastAsia"/>
          <w:sz w:val="20"/>
          <w:szCs w:val="20"/>
        </w:rPr>
      </w:pPr>
      <w:r>
        <w:rPr>
          <w:rFonts w:hint="eastAsia" w:asciiTheme="minorEastAsia" w:hAnsiTheme="minorEastAsia" w:eastAsiaTheme="minorEastAsia"/>
          <w:sz w:val="20"/>
          <w:szCs w:val="20"/>
        </w:rPr>
        <w:t>1</w:t>
      </w:r>
      <w:r>
        <w:rPr>
          <w:rFonts w:asciiTheme="minorEastAsia" w:hAnsiTheme="minorEastAsia" w:eastAsiaTheme="minorEastAsia"/>
          <w:sz w:val="20"/>
          <w:szCs w:val="20"/>
        </w:rPr>
        <w:t>2.The art and importance of reformulation</w:t>
      </w:r>
    </w:p>
    <w:p>
      <w:pPr>
        <w:snapToGrid w:val="0"/>
        <w:spacing w:after="0" w:line="288" w:lineRule="auto"/>
        <w:rPr>
          <w:rFonts w:hint="eastAsia" w:ascii="宋体" w:hAnsi="宋体" w:eastAsia="宋体" w:cs="宋体"/>
          <w:b/>
          <w:bCs/>
          <w:caps/>
          <w:smallCaps w:val="0"/>
          <w:sz w:val="21"/>
        </w:rPr>
      </w:pPr>
      <w:r>
        <w:rPr>
          <w:rFonts w:hint="eastAsia" w:ascii="宋体" w:hAnsi="宋体" w:eastAsia="宋体" w:cs="宋体"/>
          <w:b/>
          <w:bCs/>
          <w:caps/>
          <w:smallCaps w:val="0"/>
          <w:sz w:val="21"/>
        </w:rPr>
        <w:t>COMPETENCY REQUIREMENTS:</w:t>
      </w:r>
    </w:p>
    <w:p>
      <w:pPr>
        <w:numPr>
          <w:ilvl w:val="0"/>
          <w:numId w:val="9"/>
        </w:numPr>
        <w:snapToGrid w:val="0"/>
        <w:spacing w:line="288" w:lineRule="auto"/>
        <w:ind w:left="360" w:leftChars="0" w:right="26" w:hanging="360" w:firstLineChars="0"/>
        <w:rPr>
          <w:rFonts w:hint="default" w:cs="Times New Roman" w:asciiTheme="minorEastAsia" w:hAnsiTheme="minorEastAsia" w:eastAsiaTheme="minorEastAsia"/>
          <w:sz w:val="20"/>
          <w:szCs w:val="20"/>
        </w:rPr>
      </w:pPr>
      <w:r>
        <w:rPr>
          <w:rFonts w:hint="default" w:cs="Times New Roman" w:asciiTheme="minorEastAsia" w:hAnsiTheme="minorEastAsia" w:eastAsiaTheme="minorEastAsia"/>
          <w:sz w:val="20"/>
          <w:szCs w:val="20"/>
        </w:rPr>
        <w:t>Body language of welcoming</w:t>
      </w:r>
    </w:p>
    <w:p>
      <w:pPr>
        <w:numPr>
          <w:ilvl w:val="0"/>
          <w:numId w:val="9"/>
        </w:numPr>
        <w:snapToGrid w:val="0"/>
        <w:spacing w:line="288" w:lineRule="auto"/>
        <w:ind w:left="360" w:leftChars="0" w:right="26" w:hanging="360" w:firstLineChars="0"/>
        <w:rPr>
          <w:rFonts w:hint="default" w:cs="Times New Roman" w:asciiTheme="minorEastAsia" w:hAnsiTheme="minorEastAsia" w:eastAsiaTheme="minorEastAsia"/>
          <w:sz w:val="20"/>
          <w:szCs w:val="20"/>
        </w:rPr>
      </w:pPr>
      <w:r>
        <w:rPr>
          <w:rFonts w:hint="default" w:cs="Times New Roman" w:asciiTheme="minorEastAsia" w:hAnsiTheme="minorEastAsia" w:eastAsiaTheme="minorEastAsia"/>
          <w:sz w:val="20"/>
          <w:szCs w:val="20"/>
        </w:rPr>
        <w:t xml:space="preserve">understand the importance of listening to customers </w:t>
      </w:r>
    </w:p>
    <w:p>
      <w:pPr>
        <w:numPr>
          <w:numId w:val="0"/>
        </w:numPr>
        <w:snapToGrid w:val="0"/>
        <w:spacing w:line="288" w:lineRule="auto"/>
        <w:ind w:leftChars="0" w:right="26" w:rightChars="0"/>
        <w:rPr>
          <w:rFonts w:hint="default" w:ascii="宋体" w:hAnsi="宋体" w:eastAsia="宋体" w:cs="宋体"/>
          <w:b/>
          <w:bCs/>
          <w:caps/>
          <w:smallCaps w:val="0"/>
        </w:rPr>
      </w:pPr>
      <w:r>
        <w:rPr>
          <w:rFonts w:hint="eastAsia" w:ascii="宋体" w:hAnsi="宋体" w:eastAsia="宋体" w:cs="宋体"/>
          <w:b/>
          <w:bCs/>
          <w:caps/>
          <w:smallCaps w:val="0"/>
        </w:rPr>
        <w:t>Teaching Emphasis</w:t>
      </w:r>
      <w:r>
        <w:rPr>
          <w:rFonts w:hint="default" w:ascii="宋体" w:hAnsi="宋体" w:eastAsia="宋体" w:cs="宋体"/>
          <w:b/>
          <w:bCs/>
          <w:caps/>
          <w:smallCaps w:val="0"/>
        </w:rPr>
        <w:t>:</w:t>
      </w:r>
      <w:r>
        <w:rPr>
          <w:rFonts w:hint="default" w:cs="Times New Roman" w:asciiTheme="minorEastAsia" w:hAnsiTheme="minorEastAsia" w:eastAsiaTheme="minorEastAsia"/>
          <w:sz w:val="20"/>
          <w:szCs w:val="20"/>
        </w:rPr>
        <w:t xml:space="preserve">Greeting </w:t>
      </w:r>
    </w:p>
    <w:p>
      <w:pPr>
        <w:numPr>
          <w:numId w:val="0"/>
        </w:numPr>
        <w:snapToGrid w:val="0"/>
        <w:spacing w:line="288" w:lineRule="auto"/>
        <w:ind w:leftChars="0" w:right="26" w:rightChars="0"/>
        <w:rPr>
          <w:rFonts w:hint="default" w:ascii="宋体" w:hAnsi="宋体" w:eastAsia="宋体" w:cs="宋体"/>
          <w:b/>
          <w:bCs/>
          <w:caps/>
          <w:smallCaps w:val="0"/>
        </w:rPr>
      </w:pPr>
    </w:p>
    <w:p>
      <w:pPr>
        <w:snapToGrid w:val="0"/>
        <w:spacing w:line="288" w:lineRule="auto"/>
        <w:ind w:right="26"/>
        <w:rPr>
          <w:rFonts w:asciiTheme="minorEastAsia" w:hAnsiTheme="minorEastAsia" w:eastAsiaTheme="minorEastAsia"/>
          <w:b/>
          <w:bCs/>
          <w:szCs w:val="21"/>
        </w:rPr>
      </w:pPr>
      <w:r>
        <w:rPr>
          <w:rFonts w:hint="default" w:ascii="宋体" w:hAnsi="宋体" w:eastAsia="宋体" w:cs="宋体"/>
          <w:b/>
          <w:bCs/>
          <w:caps/>
          <w:smallCaps w:val="0"/>
          <w:sz w:val="21"/>
          <w:lang w:eastAsia="zh-TW"/>
        </w:rPr>
        <w:t>Unit</w:t>
      </w:r>
      <w:r>
        <w:rPr>
          <w:rFonts w:hint="eastAsia" w:ascii="宋体" w:hAnsi="宋体" w:eastAsia="宋体" w:cs="宋体"/>
          <w:b/>
          <w:bCs/>
          <w:caps/>
          <w:smallCaps w:val="0"/>
          <w:sz w:val="21"/>
          <w:lang w:val="zh-TW" w:eastAsia="zh-TW"/>
        </w:rPr>
        <w:t xml:space="preserve"> </w:t>
      </w:r>
      <w:r>
        <w:rPr>
          <w:rFonts w:hint="default" w:ascii="宋体" w:hAnsi="宋体" w:eastAsia="宋体" w:cs="宋体"/>
          <w:b/>
          <w:bCs/>
          <w:caps/>
          <w:smallCaps w:val="0"/>
          <w:sz w:val="21"/>
          <w:lang w:eastAsia="zh-TW"/>
        </w:rPr>
        <w:t>7</w:t>
      </w:r>
      <w:r>
        <w:rPr>
          <w:rFonts w:hint="default" w:ascii="宋体" w:hAnsi="宋体" w:eastAsia="宋体" w:cs="宋体"/>
          <w:b/>
          <w:bCs/>
          <w:caps/>
          <w:smallCaps w:val="0"/>
          <w:sz w:val="21"/>
          <w:lang w:eastAsia="zh-TW"/>
        </w:rPr>
        <w:t>:</w:t>
      </w:r>
      <w:r>
        <w:rPr>
          <w:rFonts w:asciiTheme="minorEastAsia" w:hAnsiTheme="minorEastAsia" w:eastAsiaTheme="minorEastAsia"/>
          <w:b/>
          <w:bCs/>
          <w:szCs w:val="21"/>
        </w:rPr>
        <w:t xml:space="preserve"> PROPOSING, ROMANCING, AND HANDLING OBJECTIONS</w:t>
      </w:r>
      <w:r>
        <w:rPr>
          <w:rFonts w:hint="eastAsia" w:ascii="宋体" w:hAnsi="宋体" w:eastAsia="宋体" w:cs="宋体"/>
          <w:b/>
          <w:bCs/>
          <w:caps/>
          <w:smallCaps w:val="0"/>
          <w:sz w:val="21"/>
        </w:rPr>
        <w:t xml:space="preserve"> (THEORETICAL CLASS HOUR: </w:t>
      </w:r>
      <w:r>
        <w:rPr>
          <w:rFonts w:hint="default" w:ascii="宋体" w:hAnsi="宋体" w:eastAsia="宋体" w:cs="宋体"/>
          <w:b/>
          <w:bCs/>
          <w:caps/>
          <w:smallCaps w:val="0"/>
          <w:sz w:val="21"/>
        </w:rPr>
        <w:t>2</w:t>
      </w:r>
      <w:r>
        <w:rPr>
          <w:rFonts w:hint="eastAsia" w:ascii="宋体" w:hAnsi="宋体" w:eastAsia="宋体" w:cs="宋体"/>
          <w:b/>
          <w:bCs/>
          <w:caps/>
          <w:smallCaps w:val="0"/>
          <w:sz w:val="21"/>
        </w:rPr>
        <w:t>)</w:t>
      </w:r>
    </w:p>
    <w:p>
      <w:pPr>
        <w:snapToGrid w:val="0"/>
        <w:spacing w:after="0" w:line="288" w:lineRule="auto"/>
        <w:rPr>
          <w:rFonts w:asciiTheme="minorEastAsia" w:hAnsiTheme="minorEastAsia" w:eastAsiaTheme="minorEastAsia"/>
          <w:b/>
          <w:bCs/>
          <w:szCs w:val="21"/>
        </w:rPr>
      </w:pPr>
      <w:r>
        <w:rPr>
          <w:rFonts w:hint="eastAsia" w:ascii="宋体" w:hAnsi="宋体" w:eastAsia="宋体" w:cs="宋体"/>
          <w:b/>
          <w:bCs/>
          <w:caps/>
          <w:smallCaps w:val="0"/>
          <w:sz w:val="21"/>
        </w:rPr>
        <w:t>Teaching content:</w:t>
      </w:r>
    </w:p>
    <w:p>
      <w:pPr>
        <w:pStyle w:val="10"/>
        <w:numPr>
          <w:ilvl w:val="0"/>
          <w:numId w:val="10"/>
        </w:numPr>
        <w:snapToGrid w:val="0"/>
        <w:spacing w:line="288" w:lineRule="auto"/>
        <w:ind w:right="26" w:firstLineChars="0"/>
        <w:rPr>
          <w:rFonts w:asciiTheme="minorEastAsia" w:hAnsiTheme="minorEastAsia" w:eastAsiaTheme="minorEastAsia"/>
          <w:sz w:val="20"/>
          <w:szCs w:val="20"/>
        </w:rPr>
      </w:pPr>
      <w:r>
        <w:rPr>
          <w:rFonts w:asciiTheme="minorEastAsia" w:hAnsiTheme="minorEastAsia" w:eastAsiaTheme="minorEastAsia"/>
          <w:sz w:val="20"/>
          <w:szCs w:val="20"/>
        </w:rPr>
        <w:t>Keep your proposals simple</w:t>
      </w:r>
    </w:p>
    <w:p>
      <w:pPr>
        <w:pStyle w:val="10"/>
        <w:numPr>
          <w:ilvl w:val="0"/>
          <w:numId w:val="10"/>
        </w:numPr>
        <w:snapToGrid w:val="0"/>
        <w:spacing w:line="288" w:lineRule="auto"/>
        <w:ind w:right="26" w:firstLineChars="0"/>
        <w:rPr>
          <w:rFonts w:asciiTheme="minorEastAsia" w:hAnsiTheme="minorEastAsia" w:eastAsiaTheme="minorEastAsia"/>
          <w:sz w:val="20"/>
          <w:szCs w:val="20"/>
        </w:rPr>
      </w:pPr>
      <w:r>
        <w:rPr>
          <w:rFonts w:asciiTheme="minorEastAsia" w:hAnsiTheme="minorEastAsia" w:eastAsiaTheme="minorEastAsia"/>
          <w:sz w:val="20"/>
          <w:szCs w:val="20"/>
        </w:rPr>
        <w:t>Create curiosity</w:t>
      </w:r>
    </w:p>
    <w:p>
      <w:pPr>
        <w:pStyle w:val="10"/>
        <w:numPr>
          <w:ilvl w:val="0"/>
          <w:numId w:val="10"/>
        </w:numPr>
        <w:snapToGrid w:val="0"/>
        <w:spacing w:line="288" w:lineRule="auto"/>
        <w:ind w:right="26" w:firstLineChars="0"/>
        <w:rPr>
          <w:rFonts w:asciiTheme="minorEastAsia" w:hAnsiTheme="minorEastAsia" w:eastAsiaTheme="minorEastAsia"/>
          <w:sz w:val="20"/>
          <w:szCs w:val="20"/>
        </w:rPr>
      </w:pPr>
      <w:r>
        <w:rPr>
          <w:rFonts w:asciiTheme="minorEastAsia" w:hAnsiTheme="minorEastAsia" w:eastAsiaTheme="minorEastAsia"/>
          <w:sz w:val="20"/>
          <w:szCs w:val="20"/>
        </w:rPr>
        <w:t>Handle everything you sell as a precious object</w:t>
      </w:r>
    </w:p>
    <w:p>
      <w:pPr>
        <w:pStyle w:val="10"/>
        <w:numPr>
          <w:ilvl w:val="0"/>
          <w:numId w:val="10"/>
        </w:numPr>
        <w:snapToGrid w:val="0"/>
        <w:spacing w:line="288" w:lineRule="auto"/>
        <w:ind w:right="26" w:firstLineChars="0"/>
        <w:rPr>
          <w:rFonts w:asciiTheme="minorEastAsia" w:hAnsiTheme="minorEastAsia" w:eastAsiaTheme="minorEastAsia"/>
          <w:sz w:val="20"/>
          <w:szCs w:val="20"/>
        </w:rPr>
      </w:pPr>
      <w:r>
        <w:rPr>
          <w:rFonts w:hint="eastAsia" w:asciiTheme="minorEastAsia" w:hAnsiTheme="minorEastAsia" w:eastAsiaTheme="minorEastAsia"/>
          <w:sz w:val="20"/>
          <w:szCs w:val="20"/>
        </w:rPr>
        <w:t>P</w:t>
      </w:r>
      <w:r>
        <w:rPr>
          <w:rFonts w:asciiTheme="minorEastAsia" w:hAnsiTheme="minorEastAsia" w:eastAsiaTheme="minorEastAsia"/>
          <w:sz w:val="20"/>
          <w:szCs w:val="20"/>
        </w:rPr>
        <w:t>osition the offer</w:t>
      </w:r>
    </w:p>
    <w:p>
      <w:pPr>
        <w:pStyle w:val="10"/>
        <w:numPr>
          <w:ilvl w:val="0"/>
          <w:numId w:val="10"/>
        </w:numPr>
        <w:snapToGrid w:val="0"/>
        <w:spacing w:line="288" w:lineRule="auto"/>
        <w:ind w:right="26" w:firstLineChars="0"/>
        <w:rPr>
          <w:rFonts w:asciiTheme="minorEastAsia" w:hAnsiTheme="minorEastAsia" w:eastAsiaTheme="minorEastAsia"/>
          <w:sz w:val="20"/>
          <w:szCs w:val="20"/>
        </w:rPr>
      </w:pPr>
      <w:r>
        <w:rPr>
          <w:rFonts w:hint="eastAsia" w:asciiTheme="minorEastAsia" w:hAnsiTheme="minorEastAsia" w:eastAsiaTheme="minorEastAsia"/>
          <w:sz w:val="20"/>
          <w:szCs w:val="20"/>
        </w:rPr>
        <w:t>M</w:t>
      </w:r>
      <w:r>
        <w:rPr>
          <w:rFonts w:asciiTheme="minorEastAsia" w:hAnsiTheme="minorEastAsia" w:eastAsiaTheme="minorEastAsia"/>
          <w:sz w:val="20"/>
          <w:szCs w:val="20"/>
        </w:rPr>
        <w:t>ake clever use of the light</w:t>
      </w:r>
    </w:p>
    <w:p>
      <w:pPr>
        <w:pStyle w:val="10"/>
        <w:numPr>
          <w:ilvl w:val="0"/>
          <w:numId w:val="10"/>
        </w:numPr>
        <w:snapToGrid w:val="0"/>
        <w:spacing w:line="288" w:lineRule="auto"/>
        <w:ind w:right="26" w:firstLineChars="0"/>
        <w:rPr>
          <w:rFonts w:asciiTheme="minorEastAsia" w:hAnsiTheme="minorEastAsia" w:eastAsiaTheme="minorEastAsia"/>
          <w:sz w:val="20"/>
          <w:szCs w:val="20"/>
        </w:rPr>
      </w:pPr>
      <w:r>
        <w:rPr>
          <w:rFonts w:hint="eastAsia" w:asciiTheme="minorEastAsia" w:hAnsiTheme="minorEastAsia" w:eastAsiaTheme="minorEastAsia"/>
          <w:sz w:val="20"/>
          <w:szCs w:val="20"/>
        </w:rPr>
        <w:t>R</w:t>
      </w:r>
      <w:r>
        <w:rPr>
          <w:rFonts w:asciiTheme="minorEastAsia" w:hAnsiTheme="minorEastAsia" w:eastAsiaTheme="minorEastAsia"/>
          <w:sz w:val="20"/>
          <w:szCs w:val="20"/>
        </w:rPr>
        <w:t>omance your creations to enhance the emotions</w:t>
      </w:r>
    </w:p>
    <w:p>
      <w:pPr>
        <w:pStyle w:val="10"/>
        <w:numPr>
          <w:ilvl w:val="0"/>
          <w:numId w:val="10"/>
        </w:numPr>
        <w:snapToGrid w:val="0"/>
        <w:spacing w:line="288" w:lineRule="auto"/>
        <w:ind w:right="26" w:firstLineChars="0"/>
        <w:rPr>
          <w:rFonts w:asciiTheme="minorEastAsia" w:hAnsiTheme="minorEastAsia" w:eastAsiaTheme="minorEastAsia"/>
          <w:sz w:val="20"/>
          <w:szCs w:val="20"/>
        </w:rPr>
      </w:pPr>
      <w:r>
        <w:rPr>
          <w:rFonts w:hint="eastAsia" w:asciiTheme="minorEastAsia" w:hAnsiTheme="minorEastAsia" w:eastAsiaTheme="minorEastAsia"/>
          <w:sz w:val="20"/>
          <w:szCs w:val="20"/>
        </w:rPr>
        <w:t>S</w:t>
      </w:r>
      <w:r>
        <w:rPr>
          <w:rFonts w:asciiTheme="minorEastAsia" w:hAnsiTheme="minorEastAsia" w:eastAsiaTheme="minorEastAsia"/>
          <w:sz w:val="20"/>
          <w:szCs w:val="20"/>
        </w:rPr>
        <w:t>torytelling</w:t>
      </w:r>
    </w:p>
    <w:p>
      <w:pPr>
        <w:pStyle w:val="10"/>
        <w:numPr>
          <w:ilvl w:val="0"/>
          <w:numId w:val="10"/>
        </w:numPr>
        <w:snapToGrid w:val="0"/>
        <w:spacing w:line="288" w:lineRule="auto"/>
        <w:ind w:right="26" w:firstLineChars="0"/>
        <w:rPr>
          <w:rFonts w:asciiTheme="minorEastAsia" w:hAnsiTheme="minorEastAsia" w:eastAsiaTheme="minorEastAsia"/>
          <w:sz w:val="20"/>
          <w:szCs w:val="20"/>
        </w:rPr>
      </w:pPr>
      <w:r>
        <w:rPr>
          <w:rFonts w:hint="eastAsia" w:asciiTheme="minorEastAsia" w:hAnsiTheme="minorEastAsia" w:eastAsiaTheme="minorEastAsia"/>
          <w:sz w:val="20"/>
          <w:szCs w:val="20"/>
        </w:rPr>
        <w:t>I</w:t>
      </w:r>
      <w:r>
        <w:rPr>
          <w:rFonts w:asciiTheme="minorEastAsia" w:hAnsiTheme="minorEastAsia" w:eastAsiaTheme="minorEastAsia"/>
          <w:sz w:val="20"/>
          <w:szCs w:val="20"/>
        </w:rPr>
        <w:t>nvite the customer to try to on the model</w:t>
      </w:r>
    </w:p>
    <w:p>
      <w:pPr>
        <w:pStyle w:val="10"/>
        <w:numPr>
          <w:ilvl w:val="0"/>
          <w:numId w:val="10"/>
        </w:numPr>
        <w:snapToGrid w:val="0"/>
        <w:spacing w:line="288" w:lineRule="auto"/>
        <w:ind w:right="26" w:firstLineChars="0"/>
        <w:rPr>
          <w:rFonts w:asciiTheme="minorEastAsia" w:hAnsiTheme="minorEastAsia" w:eastAsiaTheme="minorEastAsia"/>
          <w:sz w:val="20"/>
          <w:szCs w:val="20"/>
        </w:rPr>
      </w:pPr>
      <w:r>
        <w:rPr>
          <w:rFonts w:asciiTheme="minorEastAsia" w:hAnsiTheme="minorEastAsia" w:eastAsiaTheme="minorEastAsia"/>
          <w:sz w:val="20"/>
          <w:szCs w:val="20"/>
        </w:rPr>
        <w:t>“Wrap” the price as if it were a gift</w:t>
      </w:r>
    </w:p>
    <w:p>
      <w:pPr>
        <w:pStyle w:val="10"/>
        <w:numPr>
          <w:ilvl w:val="0"/>
          <w:numId w:val="10"/>
        </w:numPr>
        <w:snapToGrid w:val="0"/>
        <w:spacing w:line="288" w:lineRule="auto"/>
        <w:ind w:right="26" w:firstLineChars="0"/>
        <w:rPr>
          <w:rFonts w:asciiTheme="minorEastAsia" w:hAnsiTheme="minorEastAsia" w:eastAsiaTheme="minorEastAsia"/>
          <w:sz w:val="20"/>
          <w:szCs w:val="20"/>
        </w:rPr>
      </w:pPr>
      <w:r>
        <w:rPr>
          <w:rFonts w:asciiTheme="minorEastAsia" w:hAnsiTheme="minorEastAsia" w:eastAsiaTheme="minorEastAsia"/>
          <w:sz w:val="20"/>
          <w:szCs w:val="20"/>
        </w:rPr>
        <w:t>The art of exploring “let me thing about it”</w:t>
      </w:r>
    </w:p>
    <w:p>
      <w:pPr>
        <w:pStyle w:val="10"/>
        <w:numPr>
          <w:ilvl w:val="0"/>
          <w:numId w:val="10"/>
        </w:numPr>
        <w:snapToGrid w:val="0"/>
        <w:spacing w:line="288" w:lineRule="auto"/>
        <w:ind w:right="26" w:firstLineChars="0"/>
        <w:rPr>
          <w:rFonts w:asciiTheme="minorEastAsia" w:hAnsiTheme="minorEastAsia" w:eastAsiaTheme="minorEastAsia"/>
          <w:sz w:val="20"/>
          <w:szCs w:val="20"/>
        </w:rPr>
      </w:pPr>
      <w:r>
        <w:rPr>
          <w:rFonts w:asciiTheme="minorEastAsia" w:hAnsiTheme="minorEastAsia" w:eastAsiaTheme="minorEastAsia"/>
          <w:sz w:val="20"/>
          <w:szCs w:val="20"/>
        </w:rPr>
        <w:t>Prepare for dealing with objections</w:t>
      </w:r>
    </w:p>
    <w:p>
      <w:pPr>
        <w:snapToGrid w:val="0"/>
        <w:spacing w:after="0" w:line="288" w:lineRule="auto"/>
        <w:rPr>
          <w:rFonts w:hint="eastAsia" w:ascii="宋体" w:hAnsi="宋体" w:eastAsia="宋体" w:cs="宋体"/>
          <w:b/>
          <w:bCs/>
          <w:caps/>
          <w:smallCaps w:val="0"/>
          <w:sz w:val="21"/>
        </w:rPr>
      </w:pPr>
      <w:r>
        <w:rPr>
          <w:rFonts w:hint="eastAsia" w:ascii="宋体" w:hAnsi="宋体" w:eastAsia="宋体" w:cs="宋体"/>
          <w:b/>
          <w:bCs/>
          <w:caps/>
          <w:smallCaps w:val="0"/>
          <w:sz w:val="21"/>
        </w:rPr>
        <w:t>COMPETENCY REQUIREMENTS:</w:t>
      </w:r>
    </w:p>
    <w:p>
      <w:pPr>
        <w:pStyle w:val="10"/>
        <w:numPr>
          <w:numId w:val="0"/>
        </w:numPr>
        <w:snapToGrid w:val="0"/>
        <w:spacing w:line="288" w:lineRule="auto"/>
        <w:ind w:leftChars="0" w:right="26" w:rightChars="0"/>
        <w:rPr>
          <w:rFonts w:asciiTheme="minorEastAsia" w:hAnsiTheme="minorEastAsia" w:eastAsiaTheme="minorEastAsia"/>
          <w:sz w:val="20"/>
          <w:szCs w:val="20"/>
        </w:rPr>
      </w:pPr>
      <w:r>
        <w:rPr>
          <w:rFonts w:hint="default" w:asciiTheme="minorEastAsia" w:hAnsiTheme="minorEastAsia" w:eastAsiaTheme="minorEastAsia"/>
          <w:sz w:val="20"/>
          <w:szCs w:val="20"/>
        </w:rPr>
        <w:t xml:space="preserve">Understand the importance of </w:t>
      </w:r>
      <w:r>
        <w:rPr>
          <w:rFonts w:asciiTheme="minorEastAsia" w:hAnsiTheme="minorEastAsia" w:eastAsiaTheme="minorEastAsia"/>
          <w:sz w:val="20"/>
          <w:szCs w:val="20"/>
        </w:rPr>
        <w:t>Handle everything you sell as a precious object</w:t>
      </w:r>
    </w:p>
    <w:p>
      <w:pPr>
        <w:pStyle w:val="10"/>
        <w:numPr>
          <w:numId w:val="0"/>
        </w:numPr>
        <w:snapToGrid w:val="0"/>
        <w:spacing w:line="288" w:lineRule="auto"/>
        <w:ind w:leftChars="0" w:right="26" w:rightChars="0"/>
        <w:rPr>
          <w:rFonts w:asciiTheme="minorEastAsia" w:hAnsiTheme="minorEastAsia" w:eastAsiaTheme="minorEastAsia"/>
          <w:sz w:val="20"/>
          <w:szCs w:val="20"/>
        </w:rPr>
      </w:pPr>
      <w:r>
        <w:rPr>
          <w:rFonts w:hint="default" w:asciiTheme="minorEastAsia" w:hAnsiTheme="minorEastAsia" w:eastAsiaTheme="minorEastAsia"/>
          <w:sz w:val="20"/>
          <w:szCs w:val="20"/>
        </w:rPr>
        <w:t xml:space="preserve">Learn and practice </w:t>
      </w:r>
      <w:r>
        <w:rPr>
          <w:rFonts w:hint="eastAsia" w:asciiTheme="minorEastAsia" w:hAnsiTheme="minorEastAsia" w:eastAsiaTheme="minorEastAsia"/>
          <w:sz w:val="20"/>
          <w:szCs w:val="20"/>
        </w:rPr>
        <w:t>S</w:t>
      </w:r>
      <w:r>
        <w:rPr>
          <w:rFonts w:asciiTheme="minorEastAsia" w:hAnsiTheme="minorEastAsia" w:eastAsiaTheme="minorEastAsia"/>
          <w:sz w:val="20"/>
          <w:szCs w:val="20"/>
        </w:rPr>
        <w:t>torytelling</w:t>
      </w:r>
    </w:p>
    <w:p>
      <w:pPr>
        <w:snapToGrid w:val="0"/>
        <w:spacing w:line="288" w:lineRule="auto"/>
        <w:ind w:right="26"/>
        <w:rPr>
          <w:rFonts w:hint="default" w:ascii="宋体" w:hAnsi="宋体" w:eastAsia="宋体" w:cs="宋体"/>
          <w:b/>
          <w:bCs/>
          <w:caps/>
          <w:smallCaps w:val="0"/>
        </w:rPr>
      </w:pPr>
      <w:r>
        <w:rPr>
          <w:rFonts w:hint="eastAsia" w:ascii="宋体" w:hAnsi="宋体" w:eastAsia="宋体" w:cs="宋体"/>
          <w:b/>
          <w:bCs/>
          <w:caps/>
          <w:smallCaps w:val="0"/>
        </w:rPr>
        <w:t>Teaching Emphasis</w:t>
      </w:r>
      <w:r>
        <w:rPr>
          <w:rFonts w:hint="default" w:ascii="宋体" w:hAnsi="宋体" w:eastAsia="宋体" w:cs="宋体"/>
          <w:b/>
          <w:bCs/>
          <w:caps/>
          <w:smallCaps w:val="0"/>
        </w:rPr>
        <w:t>:</w:t>
      </w:r>
      <w:r>
        <w:rPr>
          <w:rFonts w:hint="eastAsia" w:asciiTheme="minorEastAsia" w:hAnsiTheme="minorEastAsia" w:eastAsiaTheme="minorEastAsia"/>
          <w:sz w:val="20"/>
          <w:szCs w:val="20"/>
        </w:rPr>
        <w:t>S</w:t>
      </w:r>
      <w:r>
        <w:rPr>
          <w:rFonts w:asciiTheme="minorEastAsia" w:hAnsiTheme="minorEastAsia" w:eastAsiaTheme="minorEastAsia"/>
          <w:sz w:val="20"/>
          <w:szCs w:val="20"/>
        </w:rPr>
        <w:t>torytelling</w:t>
      </w:r>
    </w:p>
    <w:p>
      <w:pPr>
        <w:snapToGrid w:val="0"/>
        <w:spacing w:line="288" w:lineRule="auto"/>
        <w:ind w:right="26"/>
        <w:rPr>
          <w:rFonts w:hint="eastAsia" w:ascii="宋体" w:hAnsi="宋体" w:eastAsia="宋体" w:cs="宋体"/>
          <w:b/>
          <w:bCs/>
          <w:caps/>
          <w:smallCaps w:val="0"/>
        </w:rPr>
      </w:pPr>
    </w:p>
    <w:p>
      <w:pPr>
        <w:snapToGrid w:val="0"/>
        <w:spacing w:line="288" w:lineRule="auto"/>
        <w:ind w:right="26"/>
        <w:rPr>
          <w:rFonts w:asciiTheme="minorEastAsia" w:hAnsiTheme="minorEastAsia" w:eastAsiaTheme="minorEastAsia"/>
          <w:b/>
          <w:bCs/>
          <w:szCs w:val="21"/>
        </w:rPr>
      </w:pPr>
      <w:bookmarkStart w:id="6" w:name="OLE_LINK4"/>
      <w:r>
        <w:rPr>
          <w:rFonts w:hint="default" w:ascii="宋体" w:hAnsi="宋体" w:eastAsia="宋体" w:cs="宋体"/>
          <w:b/>
          <w:bCs/>
          <w:caps/>
          <w:smallCaps w:val="0"/>
          <w:sz w:val="21"/>
          <w:lang w:eastAsia="zh-TW"/>
        </w:rPr>
        <w:t>Unit</w:t>
      </w:r>
      <w:r>
        <w:rPr>
          <w:rFonts w:hint="eastAsia" w:ascii="宋体" w:hAnsi="宋体" w:eastAsia="宋体" w:cs="宋体"/>
          <w:b/>
          <w:bCs/>
          <w:caps/>
          <w:smallCaps w:val="0"/>
          <w:sz w:val="21"/>
          <w:lang w:val="zh-TW" w:eastAsia="zh-TW"/>
        </w:rPr>
        <w:t xml:space="preserve"> </w:t>
      </w:r>
      <w:r>
        <w:rPr>
          <w:rFonts w:hint="default" w:ascii="宋体" w:hAnsi="宋体" w:eastAsia="宋体" w:cs="宋体"/>
          <w:b/>
          <w:bCs/>
          <w:caps/>
          <w:smallCaps w:val="0"/>
          <w:sz w:val="21"/>
          <w:lang w:eastAsia="zh-TW"/>
        </w:rPr>
        <w:t>8</w:t>
      </w:r>
      <w:r>
        <w:rPr>
          <w:rFonts w:asciiTheme="minorEastAsia" w:hAnsiTheme="minorEastAsia" w:eastAsiaTheme="minorEastAsia"/>
          <w:b/>
          <w:bCs/>
          <w:szCs w:val="21"/>
        </w:rPr>
        <w:t xml:space="preserve"> : CONCLUDING AND MAKING ADDITIONAL SALES</w:t>
      </w:r>
      <w:r>
        <w:rPr>
          <w:rFonts w:hint="eastAsia" w:ascii="宋体" w:hAnsi="宋体" w:eastAsia="宋体" w:cs="宋体"/>
          <w:b/>
          <w:bCs/>
          <w:caps/>
          <w:smallCaps w:val="0"/>
          <w:sz w:val="21"/>
        </w:rPr>
        <w:t xml:space="preserve"> (THEORETICAL CLASS HOUR: </w:t>
      </w:r>
      <w:r>
        <w:rPr>
          <w:rFonts w:hint="default" w:ascii="宋体" w:hAnsi="宋体" w:eastAsia="宋体" w:cs="宋体"/>
          <w:b/>
          <w:bCs/>
          <w:caps/>
          <w:smallCaps w:val="0"/>
          <w:sz w:val="21"/>
        </w:rPr>
        <w:t>2</w:t>
      </w:r>
      <w:r>
        <w:rPr>
          <w:rFonts w:hint="eastAsia" w:ascii="宋体" w:hAnsi="宋体" w:eastAsia="宋体" w:cs="宋体"/>
          <w:b/>
          <w:bCs/>
          <w:caps/>
          <w:smallCaps w:val="0"/>
          <w:sz w:val="21"/>
        </w:rPr>
        <w:t>)</w:t>
      </w:r>
    </w:p>
    <w:p>
      <w:pPr>
        <w:snapToGrid w:val="0"/>
        <w:spacing w:after="0" w:line="288" w:lineRule="auto"/>
        <w:rPr>
          <w:rFonts w:asciiTheme="minorEastAsia" w:hAnsiTheme="minorEastAsia" w:eastAsiaTheme="minorEastAsia"/>
          <w:b/>
          <w:bCs/>
          <w:szCs w:val="21"/>
        </w:rPr>
      </w:pPr>
      <w:r>
        <w:rPr>
          <w:rFonts w:hint="eastAsia" w:ascii="宋体" w:hAnsi="宋体" w:eastAsia="宋体" w:cs="宋体"/>
          <w:b/>
          <w:bCs/>
          <w:caps/>
          <w:smallCaps w:val="0"/>
          <w:sz w:val="21"/>
        </w:rPr>
        <w:t>Teaching content:</w:t>
      </w:r>
    </w:p>
    <w:p>
      <w:pPr>
        <w:pStyle w:val="10"/>
        <w:numPr>
          <w:ilvl w:val="0"/>
          <w:numId w:val="11"/>
        </w:numPr>
        <w:snapToGrid w:val="0"/>
        <w:spacing w:line="288" w:lineRule="auto"/>
        <w:ind w:right="26" w:firstLineChars="0"/>
        <w:rPr>
          <w:rFonts w:asciiTheme="minorEastAsia" w:hAnsiTheme="minorEastAsia" w:eastAsiaTheme="minorEastAsia"/>
          <w:sz w:val="20"/>
          <w:szCs w:val="20"/>
        </w:rPr>
      </w:pPr>
      <w:r>
        <w:rPr>
          <w:rFonts w:asciiTheme="minorEastAsia" w:hAnsiTheme="minorEastAsia" w:eastAsiaTheme="minorEastAsia"/>
          <w:sz w:val="20"/>
          <w:szCs w:val="20"/>
        </w:rPr>
        <w:t>Be aware of buying signals</w:t>
      </w:r>
    </w:p>
    <w:p>
      <w:pPr>
        <w:pStyle w:val="10"/>
        <w:numPr>
          <w:ilvl w:val="0"/>
          <w:numId w:val="11"/>
        </w:numPr>
        <w:snapToGrid w:val="0"/>
        <w:spacing w:line="288" w:lineRule="auto"/>
        <w:ind w:right="26" w:firstLineChars="0"/>
        <w:rPr>
          <w:rFonts w:asciiTheme="minorEastAsia" w:hAnsiTheme="minorEastAsia" w:eastAsiaTheme="minorEastAsia"/>
          <w:sz w:val="20"/>
          <w:szCs w:val="20"/>
        </w:rPr>
      </w:pPr>
      <w:r>
        <w:rPr>
          <w:rFonts w:hint="eastAsia" w:asciiTheme="minorEastAsia" w:hAnsiTheme="minorEastAsia" w:eastAsiaTheme="minorEastAsia"/>
          <w:sz w:val="20"/>
          <w:szCs w:val="20"/>
        </w:rPr>
        <w:t>T</w:t>
      </w:r>
      <w:r>
        <w:rPr>
          <w:rFonts w:asciiTheme="minorEastAsia" w:hAnsiTheme="minorEastAsia" w:eastAsiaTheme="minorEastAsia"/>
          <w:sz w:val="20"/>
          <w:szCs w:val="20"/>
        </w:rPr>
        <w:t>ips to conclude</w:t>
      </w:r>
    </w:p>
    <w:p>
      <w:pPr>
        <w:pStyle w:val="10"/>
        <w:numPr>
          <w:ilvl w:val="0"/>
          <w:numId w:val="11"/>
        </w:numPr>
        <w:snapToGrid w:val="0"/>
        <w:spacing w:line="288" w:lineRule="auto"/>
        <w:ind w:right="26" w:firstLineChars="0"/>
        <w:rPr>
          <w:rFonts w:asciiTheme="minorEastAsia" w:hAnsiTheme="minorEastAsia" w:eastAsiaTheme="minorEastAsia"/>
          <w:sz w:val="20"/>
          <w:szCs w:val="20"/>
        </w:rPr>
      </w:pPr>
      <w:r>
        <w:rPr>
          <w:rFonts w:hint="eastAsia" w:asciiTheme="minorEastAsia" w:hAnsiTheme="minorEastAsia" w:eastAsiaTheme="minorEastAsia"/>
          <w:sz w:val="20"/>
          <w:szCs w:val="20"/>
        </w:rPr>
        <w:t>S</w:t>
      </w:r>
      <w:r>
        <w:rPr>
          <w:rFonts w:asciiTheme="minorEastAsia" w:hAnsiTheme="minorEastAsia" w:eastAsiaTheme="minorEastAsia"/>
          <w:sz w:val="20"/>
          <w:szCs w:val="20"/>
        </w:rPr>
        <w:t>uggest the best solution</w:t>
      </w:r>
    </w:p>
    <w:p>
      <w:pPr>
        <w:pStyle w:val="10"/>
        <w:numPr>
          <w:ilvl w:val="0"/>
          <w:numId w:val="11"/>
        </w:numPr>
        <w:snapToGrid w:val="0"/>
        <w:spacing w:line="288" w:lineRule="auto"/>
        <w:ind w:right="26" w:firstLineChars="0"/>
        <w:rPr>
          <w:rFonts w:asciiTheme="minorEastAsia" w:hAnsiTheme="minorEastAsia" w:eastAsiaTheme="minorEastAsia"/>
          <w:sz w:val="20"/>
          <w:szCs w:val="20"/>
        </w:rPr>
      </w:pPr>
      <w:r>
        <w:rPr>
          <w:rFonts w:hint="eastAsia" w:asciiTheme="minorEastAsia" w:hAnsiTheme="minorEastAsia" w:eastAsiaTheme="minorEastAsia"/>
          <w:sz w:val="20"/>
          <w:szCs w:val="20"/>
        </w:rPr>
        <w:t>T</w:t>
      </w:r>
      <w:r>
        <w:rPr>
          <w:rFonts w:asciiTheme="minorEastAsia" w:hAnsiTheme="minorEastAsia" w:eastAsiaTheme="minorEastAsia"/>
          <w:sz w:val="20"/>
          <w:szCs w:val="20"/>
        </w:rPr>
        <w:t>he importance of reassuring when concluding</w:t>
      </w:r>
    </w:p>
    <w:p>
      <w:pPr>
        <w:pStyle w:val="10"/>
        <w:numPr>
          <w:ilvl w:val="0"/>
          <w:numId w:val="11"/>
        </w:numPr>
        <w:snapToGrid w:val="0"/>
        <w:spacing w:line="288" w:lineRule="auto"/>
        <w:ind w:right="26" w:firstLineChars="0"/>
        <w:rPr>
          <w:rFonts w:asciiTheme="minorEastAsia" w:hAnsiTheme="minorEastAsia" w:eastAsiaTheme="minorEastAsia"/>
          <w:sz w:val="20"/>
          <w:szCs w:val="20"/>
        </w:rPr>
      </w:pPr>
      <w:r>
        <w:rPr>
          <w:rFonts w:asciiTheme="minorEastAsia" w:hAnsiTheme="minorEastAsia" w:eastAsiaTheme="minorEastAsia"/>
          <w:sz w:val="20"/>
          <w:szCs w:val="20"/>
        </w:rPr>
        <w:t>“Picture” the purchase</w:t>
      </w:r>
    </w:p>
    <w:p>
      <w:pPr>
        <w:pStyle w:val="10"/>
        <w:numPr>
          <w:ilvl w:val="0"/>
          <w:numId w:val="11"/>
        </w:numPr>
        <w:snapToGrid w:val="0"/>
        <w:spacing w:line="288" w:lineRule="auto"/>
        <w:ind w:right="26" w:firstLineChars="0"/>
        <w:rPr>
          <w:rFonts w:asciiTheme="minorEastAsia" w:hAnsiTheme="minorEastAsia" w:eastAsiaTheme="minorEastAsia"/>
          <w:sz w:val="20"/>
          <w:szCs w:val="20"/>
        </w:rPr>
      </w:pPr>
      <w:r>
        <w:rPr>
          <w:rFonts w:hint="eastAsia" w:asciiTheme="minorEastAsia" w:hAnsiTheme="minorEastAsia" w:eastAsiaTheme="minorEastAsia"/>
          <w:sz w:val="20"/>
          <w:szCs w:val="20"/>
        </w:rPr>
        <w:t>A</w:t>
      </w:r>
      <w:r>
        <w:rPr>
          <w:rFonts w:asciiTheme="minorEastAsia" w:hAnsiTheme="minorEastAsia" w:eastAsiaTheme="minorEastAsia"/>
          <w:sz w:val="20"/>
          <w:szCs w:val="20"/>
        </w:rPr>
        <w:t>dvise customers about maintaining their purchase</w:t>
      </w:r>
    </w:p>
    <w:p>
      <w:pPr>
        <w:pStyle w:val="10"/>
        <w:numPr>
          <w:ilvl w:val="0"/>
          <w:numId w:val="11"/>
        </w:numPr>
        <w:snapToGrid w:val="0"/>
        <w:spacing w:line="288" w:lineRule="auto"/>
        <w:ind w:right="26" w:firstLineChars="0"/>
        <w:rPr>
          <w:rFonts w:asciiTheme="minorEastAsia" w:hAnsiTheme="minorEastAsia" w:eastAsiaTheme="minorEastAsia"/>
          <w:sz w:val="20"/>
          <w:szCs w:val="20"/>
        </w:rPr>
      </w:pPr>
      <w:r>
        <w:rPr>
          <w:rFonts w:hint="eastAsia" w:asciiTheme="minorEastAsia" w:hAnsiTheme="minorEastAsia" w:eastAsiaTheme="minorEastAsia"/>
          <w:sz w:val="20"/>
          <w:szCs w:val="20"/>
        </w:rPr>
        <w:t>S</w:t>
      </w:r>
      <w:r>
        <w:rPr>
          <w:rFonts w:asciiTheme="minorEastAsia" w:hAnsiTheme="minorEastAsia" w:eastAsiaTheme="minorEastAsia"/>
          <w:sz w:val="20"/>
          <w:szCs w:val="20"/>
        </w:rPr>
        <w:t>uggest ways of offering a gift</w:t>
      </w:r>
    </w:p>
    <w:p>
      <w:pPr>
        <w:pStyle w:val="10"/>
        <w:numPr>
          <w:ilvl w:val="0"/>
          <w:numId w:val="11"/>
        </w:numPr>
        <w:snapToGrid w:val="0"/>
        <w:spacing w:line="288" w:lineRule="auto"/>
        <w:ind w:right="26" w:firstLineChars="0"/>
        <w:rPr>
          <w:rFonts w:asciiTheme="minorEastAsia" w:hAnsiTheme="minorEastAsia" w:eastAsiaTheme="minorEastAsia"/>
          <w:sz w:val="20"/>
          <w:szCs w:val="20"/>
        </w:rPr>
      </w:pPr>
      <w:r>
        <w:rPr>
          <w:rFonts w:hint="eastAsia" w:asciiTheme="minorEastAsia" w:hAnsiTheme="minorEastAsia" w:eastAsiaTheme="minorEastAsia"/>
          <w:sz w:val="20"/>
          <w:szCs w:val="20"/>
        </w:rPr>
        <w:t>T</w:t>
      </w:r>
      <w:r>
        <w:rPr>
          <w:rFonts w:asciiTheme="minorEastAsia" w:hAnsiTheme="minorEastAsia" w:eastAsiaTheme="minorEastAsia"/>
          <w:sz w:val="20"/>
          <w:szCs w:val="20"/>
        </w:rPr>
        <w:t>he additional sale</w:t>
      </w:r>
    </w:p>
    <w:p>
      <w:pPr>
        <w:snapToGrid w:val="0"/>
        <w:spacing w:after="0" w:line="288" w:lineRule="auto"/>
        <w:rPr>
          <w:rFonts w:hint="eastAsia" w:ascii="宋体" w:hAnsi="宋体" w:eastAsia="宋体" w:cs="宋体"/>
          <w:b/>
          <w:bCs/>
          <w:caps/>
          <w:smallCaps w:val="0"/>
          <w:sz w:val="21"/>
        </w:rPr>
      </w:pPr>
      <w:r>
        <w:rPr>
          <w:rFonts w:hint="eastAsia" w:ascii="宋体" w:hAnsi="宋体" w:eastAsia="宋体" w:cs="宋体"/>
          <w:b/>
          <w:bCs/>
          <w:caps/>
          <w:smallCaps w:val="0"/>
          <w:sz w:val="21"/>
        </w:rPr>
        <w:t>COMPETENCY REQUIREMENTS:</w:t>
      </w:r>
    </w:p>
    <w:p>
      <w:pPr>
        <w:pStyle w:val="10"/>
        <w:numPr>
          <w:numId w:val="0"/>
        </w:numPr>
        <w:snapToGrid w:val="0"/>
        <w:spacing w:line="288" w:lineRule="auto"/>
        <w:ind w:leftChars="0" w:right="26" w:rightChars="0"/>
        <w:rPr>
          <w:rFonts w:asciiTheme="minorEastAsia" w:hAnsiTheme="minorEastAsia" w:eastAsiaTheme="minorEastAsia"/>
          <w:sz w:val="20"/>
          <w:szCs w:val="20"/>
        </w:rPr>
      </w:pPr>
      <w:r>
        <w:rPr>
          <w:rFonts w:hint="default" w:asciiTheme="minorEastAsia" w:hAnsiTheme="minorEastAsia" w:eastAsiaTheme="minorEastAsia"/>
          <w:sz w:val="20"/>
          <w:szCs w:val="20"/>
          <w:lang w:eastAsia="zh-Hans"/>
        </w:rPr>
        <w:t xml:space="preserve">Understand the </w:t>
      </w:r>
      <w:r>
        <w:rPr>
          <w:rFonts w:asciiTheme="minorEastAsia" w:hAnsiTheme="minorEastAsia" w:eastAsiaTheme="minorEastAsia"/>
          <w:sz w:val="20"/>
          <w:szCs w:val="20"/>
        </w:rPr>
        <w:t>buying signals</w:t>
      </w:r>
    </w:p>
    <w:p>
      <w:pPr>
        <w:snapToGrid w:val="0"/>
        <w:spacing w:line="288" w:lineRule="auto"/>
        <w:ind w:right="26"/>
        <w:rPr>
          <w:rFonts w:hint="default" w:asciiTheme="minorEastAsia" w:hAnsiTheme="minorEastAsia" w:eastAsiaTheme="minorEastAsia"/>
          <w:sz w:val="20"/>
          <w:szCs w:val="20"/>
          <w:lang w:eastAsia="zh-Hans"/>
        </w:rPr>
      </w:pPr>
      <w:r>
        <w:rPr>
          <w:rFonts w:hint="default" w:asciiTheme="minorEastAsia" w:hAnsiTheme="minorEastAsia" w:eastAsiaTheme="minorEastAsia"/>
          <w:sz w:val="20"/>
          <w:szCs w:val="20"/>
          <w:lang w:eastAsia="zh-Hans"/>
        </w:rPr>
        <w:t>Understand the way of suggestion</w:t>
      </w:r>
    </w:p>
    <w:p>
      <w:pPr>
        <w:pStyle w:val="10"/>
        <w:numPr>
          <w:numId w:val="0"/>
        </w:numPr>
        <w:snapToGrid w:val="0"/>
        <w:spacing w:line="288" w:lineRule="auto"/>
        <w:ind w:leftChars="0" w:right="26" w:rightChars="0"/>
        <w:rPr>
          <w:rFonts w:asciiTheme="minorEastAsia" w:hAnsiTheme="minorEastAsia" w:eastAsiaTheme="minorEastAsia"/>
          <w:sz w:val="20"/>
          <w:szCs w:val="20"/>
        </w:rPr>
      </w:pPr>
      <w:r>
        <w:rPr>
          <w:rFonts w:hint="eastAsia" w:ascii="宋体" w:hAnsi="宋体" w:eastAsia="宋体" w:cs="宋体"/>
          <w:b/>
          <w:bCs/>
          <w:caps/>
          <w:smallCaps w:val="0"/>
        </w:rPr>
        <w:t>Teaching Emphasis</w:t>
      </w:r>
      <w:r>
        <w:rPr>
          <w:rFonts w:hint="default" w:ascii="宋体" w:hAnsi="宋体" w:eastAsia="宋体" w:cs="宋体"/>
          <w:b/>
          <w:bCs/>
          <w:caps/>
          <w:smallCaps w:val="0"/>
        </w:rPr>
        <w:t>:</w:t>
      </w:r>
      <w:r>
        <w:rPr>
          <w:rFonts w:asciiTheme="minorEastAsia" w:hAnsiTheme="minorEastAsia" w:eastAsiaTheme="minorEastAsia"/>
          <w:sz w:val="20"/>
          <w:szCs w:val="20"/>
        </w:rPr>
        <w:t>buying signals</w:t>
      </w:r>
      <w:r>
        <w:rPr>
          <w:rFonts w:hint="default" w:asciiTheme="minorEastAsia" w:hAnsiTheme="minorEastAsia" w:eastAsiaTheme="minorEastAsia"/>
          <w:sz w:val="20"/>
          <w:szCs w:val="20"/>
        </w:rPr>
        <w:t xml:space="preserve"> and advisement</w:t>
      </w:r>
    </w:p>
    <w:p>
      <w:pPr>
        <w:snapToGrid w:val="0"/>
        <w:spacing w:line="288" w:lineRule="auto"/>
        <w:ind w:right="26"/>
        <w:rPr>
          <w:rFonts w:asciiTheme="minorEastAsia" w:hAnsiTheme="minorEastAsia" w:eastAsiaTheme="minorEastAsia"/>
          <w:sz w:val="20"/>
          <w:szCs w:val="20"/>
        </w:rPr>
      </w:pPr>
    </w:p>
    <w:bookmarkEnd w:id="6"/>
    <w:p>
      <w:pPr>
        <w:snapToGrid w:val="0"/>
        <w:spacing w:line="288" w:lineRule="auto"/>
        <w:ind w:right="26"/>
        <w:rPr>
          <w:rFonts w:asciiTheme="minorEastAsia" w:hAnsiTheme="minorEastAsia" w:eastAsiaTheme="minorEastAsia"/>
          <w:b/>
          <w:bCs/>
          <w:sz w:val="20"/>
          <w:szCs w:val="20"/>
        </w:rPr>
      </w:pPr>
      <w:r>
        <w:rPr>
          <w:rFonts w:hint="default" w:ascii="宋体" w:hAnsi="宋体" w:eastAsia="宋体" w:cs="宋体"/>
          <w:b/>
          <w:bCs/>
          <w:caps/>
          <w:smallCaps w:val="0"/>
          <w:sz w:val="21"/>
          <w:lang w:eastAsia="zh-TW"/>
        </w:rPr>
        <w:t>Unit</w:t>
      </w:r>
      <w:r>
        <w:rPr>
          <w:rFonts w:hint="eastAsia" w:ascii="宋体" w:hAnsi="宋体" w:eastAsia="宋体" w:cs="宋体"/>
          <w:b/>
          <w:bCs/>
          <w:caps/>
          <w:smallCaps w:val="0"/>
          <w:sz w:val="21"/>
          <w:lang w:val="zh-TW" w:eastAsia="zh-TW"/>
        </w:rPr>
        <w:t xml:space="preserve"> </w:t>
      </w:r>
      <w:r>
        <w:rPr>
          <w:rFonts w:hint="default" w:ascii="宋体" w:hAnsi="宋体" w:eastAsia="宋体" w:cs="宋体"/>
          <w:b/>
          <w:bCs/>
          <w:caps/>
          <w:smallCaps w:val="0"/>
          <w:sz w:val="21"/>
          <w:lang w:eastAsia="zh-TW"/>
        </w:rPr>
        <w:t>9</w:t>
      </w:r>
      <w:r>
        <w:rPr>
          <w:rFonts w:hint="default" w:ascii="宋体" w:hAnsi="宋体" w:eastAsia="宋体" w:cs="宋体"/>
          <w:b/>
          <w:bCs/>
          <w:caps/>
          <w:smallCaps w:val="0"/>
          <w:sz w:val="21"/>
          <w:lang w:eastAsia="zh-TW"/>
        </w:rPr>
        <w:t>:</w:t>
      </w:r>
      <w:r>
        <w:rPr>
          <w:rFonts w:asciiTheme="minorEastAsia" w:hAnsiTheme="minorEastAsia" w:eastAsiaTheme="minorEastAsia"/>
          <w:b/>
          <w:bCs/>
          <w:szCs w:val="21"/>
        </w:rPr>
        <w:t xml:space="preserve"> BUILDING CUSTOMER LOYALTY</w:t>
      </w:r>
      <w:r>
        <w:rPr>
          <w:rFonts w:hint="eastAsia" w:ascii="宋体" w:hAnsi="宋体" w:eastAsia="宋体" w:cs="宋体"/>
          <w:b/>
          <w:bCs/>
          <w:caps/>
          <w:smallCaps w:val="0"/>
          <w:sz w:val="21"/>
        </w:rPr>
        <w:t xml:space="preserve"> (THEORETICAL CLASS HOUR: </w:t>
      </w:r>
      <w:r>
        <w:rPr>
          <w:rFonts w:hint="default" w:ascii="宋体" w:hAnsi="宋体" w:eastAsia="宋体" w:cs="宋体"/>
          <w:b/>
          <w:bCs/>
          <w:caps/>
          <w:smallCaps w:val="0"/>
          <w:sz w:val="21"/>
        </w:rPr>
        <w:t>2</w:t>
      </w:r>
      <w:r>
        <w:rPr>
          <w:rFonts w:hint="eastAsia" w:ascii="宋体" w:hAnsi="宋体" w:eastAsia="宋体" w:cs="宋体"/>
          <w:b/>
          <w:bCs/>
          <w:caps/>
          <w:smallCaps w:val="0"/>
          <w:sz w:val="21"/>
        </w:rPr>
        <w:t>)</w:t>
      </w:r>
    </w:p>
    <w:p>
      <w:pPr>
        <w:snapToGrid w:val="0"/>
        <w:spacing w:after="0" w:line="288" w:lineRule="auto"/>
        <w:rPr>
          <w:rFonts w:asciiTheme="minorEastAsia" w:hAnsiTheme="minorEastAsia" w:eastAsiaTheme="minorEastAsia"/>
          <w:sz w:val="20"/>
          <w:szCs w:val="20"/>
        </w:rPr>
      </w:pPr>
      <w:r>
        <w:rPr>
          <w:rFonts w:hint="eastAsia" w:ascii="宋体" w:hAnsi="宋体" w:eastAsia="宋体" w:cs="宋体"/>
          <w:b/>
          <w:bCs/>
          <w:caps/>
          <w:smallCaps w:val="0"/>
          <w:sz w:val="21"/>
        </w:rPr>
        <w:t>Teaching content:</w:t>
      </w:r>
    </w:p>
    <w:p>
      <w:pPr>
        <w:pStyle w:val="10"/>
        <w:numPr>
          <w:ilvl w:val="0"/>
          <w:numId w:val="12"/>
        </w:numPr>
        <w:snapToGrid w:val="0"/>
        <w:spacing w:line="288" w:lineRule="auto"/>
        <w:ind w:right="26" w:firstLineChars="0"/>
        <w:rPr>
          <w:rFonts w:asciiTheme="minorEastAsia" w:hAnsiTheme="minorEastAsia" w:eastAsiaTheme="minorEastAsia"/>
          <w:sz w:val="20"/>
          <w:szCs w:val="20"/>
        </w:rPr>
      </w:pPr>
      <w:r>
        <w:rPr>
          <w:rFonts w:asciiTheme="minorEastAsia" w:hAnsiTheme="minorEastAsia" w:eastAsiaTheme="minorEastAsia"/>
          <w:sz w:val="20"/>
          <w:szCs w:val="20"/>
        </w:rPr>
        <w:t>Loyalty comes from offering gifts linked to the purchase</w:t>
      </w:r>
    </w:p>
    <w:p>
      <w:pPr>
        <w:pStyle w:val="10"/>
        <w:numPr>
          <w:ilvl w:val="0"/>
          <w:numId w:val="12"/>
        </w:numPr>
        <w:snapToGrid w:val="0"/>
        <w:spacing w:line="288" w:lineRule="auto"/>
        <w:ind w:right="26" w:firstLineChars="0"/>
        <w:rPr>
          <w:rFonts w:asciiTheme="minorEastAsia" w:hAnsiTheme="minorEastAsia" w:eastAsiaTheme="minorEastAsia"/>
          <w:sz w:val="20"/>
          <w:szCs w:val="20"/>
        </w:rPr>
      </w:pPr>
      <w:r>
        <w:rPr>
          <w:rFonts w:hint="eastAsia" w:asciiTheme="minorEastAsia" w:hAnsiTheme="minorEastAsia" w:eastAsiaTheme="minorEastAsia"/>
          <w:sz w:val="20"/>
          <w:szCs w:val="20"/>
        </w:rPr>
        <w:t>O</w:t>
      </w:r>
      <w:r>
        <w:rPr>
          <w:rFonts w:asciiTheme="minorEastAsia" w:hAnsiTheme="minorEastAsia" w:eastAsiaTheme="minorEastAsia"/>
          <w:sz w:val="20"/>
          <w:szCs w:val="20"/>
        </w:rPr>
        <w:t>ffer two business cards</w:t>
      </w:r>
    </w:p>
    <w:p>
      <w:pPr>
        <w:pStyle w:val="10"/>
        <w:numPr>
          <w:ilvl w:val="0"/>
          <w:numId w:val="12"/>
        </w:numPr>
        <w:snapToGrid w:val="0"/>
        <w:spacing w:line="288" w:lineRule="auto"/>
        <w:ind w:right="26" w:firstLineChars="0"/>
        <w:rPr>
          <w:rFonts w:asciiTheme="minorEastAsia" w:hAnsiTheme="minorEastAsia" w:eastAsiaTheme="minorEastAsia"/>
          <w:sz w:val="20"/>
          <w:szCs w:val="20"/>
        </w:rPr>
      </w:pPr>
      <w:r>
        <w:rPr>
          <w:rFonts w:hint="eastAsia" w:asciiTheme="minorEastAsia" w:hAnsiTheme="minorEastAsia" w:eastAsiaTheme="minorEastAsia"/>
          <w:sz w:val="20"/>
          <w:szCs w:val="20"/>
        </w:rPr>
        <w:t>M</w:t>
      </w:r>
      <w:r>
        <w:rPr>
          <w:rFonts w:asciiTheme="minorEastAsia" w:hAnsiTheme="minorEastAsia" w:eastAsiaTheme="minorEastAsia"/>
          <w:sz w:val="20"/>
          <w:szCs w:val="20"/>
        </w:rPr>
        <w:t>ake a good last impression</w:t>
      </w:r>
    </w:p>
    <w:p>
      <w:pPr>
        <w:pStyle w:val="10"/>
        <w:numPr>
          <w:ilvl w:val="0"/>
          <w:numId w:val="12"/>
        </w:numPr>
        <w:snapToGrid w:val="0"/>
        <w:spacing w:line="288" w:lineRule="auto"/>
        <w:ind w:right="26" w:firstLineChars="0"/>
        <w:rPr>
          <w:rFonts w:asciiTheme="minorEastAsia" w:hAnsiTheme="minorEastAsia" w:eastAsiaTheme="minorEastAsia"/>
          <w:sz w:val="20"/>
          <w:szCs w:val="20"/>
        </w:rPr>
      </w:pPr>
      <w:r>
        <w:rPr>
          <w:rFonts w:hint="eastAsia" w:asciiTheme="minorEastAsia" w:hAnsiTheme="minorEastAsia" w:eastAsiaTheme="minorEastAsia"/>
          <w:sz w:val="20"/>
          <w:szCs w:val="20"/>
        </w:rPr>
        <w:t>E</w:t>
      </w:r>
      <w:r>
        <w:rPr>
          <w:rFonts w:asciiTheme="minorEastAsia" w:hAnsiTheme="minorEastAsia" w:eastAsiaTheme="minorEastAsia"/>
          <w:sz w:val="20"/>
          <w:szCs w:val="20"/>
        </w:rPr>
        <w:t>very departure is a preparation for another visit</w:t>
      </w:r>
    </w:p>
    <w:p>
      <w:pPr>
        <w:pStyle w:val="10"/>
        <w:numPr>
          <w:ilvl w:val="0"/>
          <w:numId w:val="12"/>
        </w:numPr>
        <w:snapToGrid w:val="0"/>
        <w:spacing w:line="288" w:lineRule="auto"/>
        <w:ind w:right="26" w:firstLineChars="0"/>
        <w:rPr>
          <w:rFonts w:asciiTheme="minorEastAsia" w:hAnsiTheme="minorEastAsia" w:eastAsiaTheme="minorEastAsia"/>
          <w:sz w:val="20"/>
          <w:szCs w:val="20"/>
        </w:rPr>
      </w:pPr>
      <w:r>
        <w:rPr>
          <w:rFonts w:asciiTheme="minorEastAsia" w:hAnsiTheme="minorEastAsia" w:eastAsiaTheme="minorEastAsia"/>
          <w:sz w:val="20"/>
          <w:szCs w:val="20"/>
        </w:rPr>
        <w:t>Loyalty comes from remembering your customers</w:t>
      </w:r>
    </w:p>
    <w:p>
      <w:pPr>
        <w:pStyle w:val="10"/>
        <w:numPr>
          <w:ilvl w:val="0"/>
          <w:numId w:val="12"/>
        </w:numPr>
        <w:snapToGrid w:val="0"/>
        <w:spacing w:line="288" w:lineRule="auto"/>
        <w:ind w:right="26" w:firstLineChars="0"/>
        <w:rPr>
          <w:rFonts w:asciiTheme="minorEastAsia" w:hAnsiTheme="minorEastAsia" w:eastAsiaTheme="minorEastAsia"/>
          <w:sz w:val="20"/>
          <w:szCs w:val="20"/>
        </w:rPr>
      </w:pPr>
      <w:r>
        <w:rPr>
          <w:rFonts w:hint="eastAsia" w:asciiTheme="minorEastAsia" w:hAnsiTheme="minorEastAsia" w:eastAsiaTheme="minorEastAsia"/>
          <w:sz w:val="20"/>
          <w:szCs w:val="20"/>
        </w:rPr>
        <w:t>T</w:t>
      </w:r>
      <w:r>
        <w:rPr>
          <w:rFonts w:asciiTheme="minorEastAsia" w:hAnsiTheme="minorEastAsia" w:eastAsiaTheme="minorEastAsia"/>
          <w:sz w:val="20"/>
          <w:szCs w:val="20"/>
        </w:rPr>
        <w:t>he database is an essential tool</w:t>
      </w:r>
    </w:p>
    <w:p>
      <w:pPr>
        <w:pStyle w:val="10"/>
        <w:numPr>
          <w:ilvl w:val="0"/>
          <w:numId w:val="12"/>
        </w:numPr>
        <w:snapToGrid w:val="0"/>
        <w:spacing w:line="288" w:lineRule="auto"/>
        <w:ind w:right="26" w:firstLineChars="0"/>
        <w:rPr>
          <w:rFonts w:asciiTheme="minorEastAsia" w:hAnsiTheme="minorEastAsia" w:eastAsiaTheme="minorEastAsia"/>
          <w:sz w:val="20"/>
          <w:szCs w:val="20"/>
        </w:rPr>
      </w:pPr>
      <w:r>
        <w:rPr>
          <w:rFonts w:asciiTheme="minorEastAsia" w:hAnsiTheme="minorEastAsia" w:eastAsiaTheme="minorEastAsia"/>
          <w:sz w:val="20"/>
          <w:szCs w:val="20"/>
        </w:rPr>
        <w:t>Celebrate the newborn</w:t>
      </w:r>
    </w:p>
    <w:p>
      <w:pPr>
        <w:pStyle w:val="10"/>
        <w:numPr>
          <w:ilvl w:val="0"/>
          <w:numId w:val="12"/>
        </w:numPr>
        <w:snapToGrid w:val="0"/>
        <w:spacing w:line="288" w:lineRule="auto"/>
        <w:ind w:right="26" w:firstLineChars="0"/>
        <w:rPr>
          <w:rFonts w:asciiTheme="minorEastAsia" w:hAnsiTheme="minorEastAsia" w:eastAsiaTheme="minorEastAsia"/>
          <w:sz w:val="20"/>
          <w:szCs w:val="20"/>
        </w:rPr>
      </w:pPr>
      <w:r>
        <w:rPr>
          <w:rFonts w:hint="eastAsia" w:asciiTheme="minorEastAsia" w:hAnsiTheme="minorEastAsia" w:eastAsiaTheme="minorEastAsia"/>
          <w:sz w:val="20"/>
          <w:szCs w:val="20"/>
        </w:rPr>
        <w:t>B</w:t>
      </w:r>
      <w:r>
        <w:rPr>
          <w:rFonts w:asciiTheme="minorEastAsia" w:hAnsiTheme="minorEastAsia" w:eastAsiaTheme="minorEastAsia"/>
          <w:sz w:val="20"/>
          <w:szCs w:val="20"/>
        </w:rPr>
        <w:t>uild loyalty by staying in touch</w:t>
      </w:r>
    </w:p>
    <w:p>
      <w:pPr>
        <w:pStyle w:val="10"/>
        <w:numPr>
          <w:ilvl w:val="0"/>
          <w:numId w:val="12"/>
        </w:numPr>
        <w:snapToGrid w:val="0"/>
        <w:spacing w:line="288" w:lineRule="auto"/>
        <w:ind w:right="26" w:firstLineChars="0"/>
        <w:rPr>
          <w:rFonts w:asciiTheme="minorEastAsia" w:hAnsiTheme="minorEastAsia" w:eastAsiaTheme="minorEastAsia"/>
          <w:sz w:val="20"/>
          <w:szCs w:val="20"/>
        </w:rPr>
      </w:pPr>
      <w:r>
        <w:rPr>
          <w:rFonts w:hint="eastAsia" w:asciiTheme="minorEastAsia" w:hAnsiTheme="minorEastAsia" w:eastAsiaTheme="minorEastAsia"/>
          <w:sz w:val="20"/>
          <w:szCs w:val="20"/>
        </w:rPr>
        <w:t>A</w:t>
      </w:r>
      <w:r>
        <w:rPr>
          <w:rFonts w:asciiTheme="minorEastAsia" w:hAnsiTheme="minorEastAsia" w:eastAsiaTheme="minorEastAsia"/>
          <w:sz w:val="20"/>
          <w:szCs w:val="20"/>
        </w:rPr>
        <w:t>sk for a referral</w:t>
      </w:r>
    </w:p>
    <w:p>
      <w:pPr>
        <w:pStyle w:val="10"/>
        <w:numPr>
          <w:ilvl w:val="0"/>
          <w:numId w:val="12"/>
        </w:numPr>
        <w:snapToGrid w:val="0"/>
        <w:spacing w:line="288" w:lineRule="auto"/>
        <w:ind w:right="26" w:firstLineChars="0"/>
        <w:rPr>
          <w:rFonts w:asciiTheme="minorEastAsia" w:hAnsiTheme="minorEastAsia" w:eastAsiaTheme="minorEastAsia"/>
          <w:sz w:val="20"/>
          <w:szCs w:val="20"/>
        </w:rPr>
      </w:pPr>
      <w:r>
        <w:rPr>
          <w:rFonts w:hint="eastAsia" w:asciiTheme="minorEastAsia" w:hAnsiTheme="minorEastAsia" w:eastAsiaTheme="minorEastAsia"/>
          <w:sz w:val="20"/>
          <w:szCs w:val="20"/>
        </w:rPr>
        <w:t>C</w:t>
      </w:r>
      <w:r>
        <w:rPr>
          <w:rFonts w:asciiTheme="minorEastAsia" w:hAnsiTheme="minorEastAsia" w:eastAsiaTheme="minorEastAsia"/>
          <w:sz w:val="20"/>
          <w:szCs w:val="20"/>
        </w:rPr>
        <w:t>ustomer after-sales service and the broken dream</w:t>
      </w:r>
    </w:p>
    <w:p>
      <w:pPr>
        <w:pStyle w:val="10"/>
        <w:numPr>
          <w:ilvl w:val="0"/>
          <w:numId w:val="12"/>
        </w:numPr>
        <w:snapToGrid w:val="0"/>
        <w:spacing w:line="288" w:lineRule="auto"/>
        <w:ind w:right="26" w:firstLineChars="0"/>
        <w:rPr>
          <w:rFonts w:asciiTheme="minorEastAsia" w:hAnsiTheme="minorEastAsia" w:eastAsiaTheme="minorEastAsia"/>
          <w:sz w:val="20"/>
          <w:szCs w:val="20"/>
        </w:rPr>
      </w:pPr>
      <w:r>
        <w:rPr>
          <w:rFonts w:hint="eastAsia" w:asciiTheme="minorEastAsia" w:hAnsiTheme="minorEastAsia" w:eastAsiaTheme="minorEastAsia"/>
          <w:sz w:val="20"/>
          <w:szCs w:val="20"/>
        </w:rPr>
        <w:t>T</w:t>
      </w:r>
      <w:r>
        <w:rPr>
          <w:rFonts w:asciiTheme="minorEastAsia" w:hAnsiTheme="minorEastAsia" w:eastAsiaTheme="minorEastAsia"/>
          <w:sz w:val="20"/>
          <w:szCs w:val="20"/>
        </w:rPr>
        <w:t>he ideal after-sales service scenario</w:t>
      </w:r>
    </w:p>
    <w:p>
      <w:pPr>
        <w:snapToGrid w:val="0"/>
        <w:spacing w:after="0" w:line="288" w:lineRule="auto"/>
        <w:rPr>
          <w:rFonts w:hint="eastAsia" w:ascii="宋体" w:hAnsi="宋体" w:eastAsia="宋体" w:cs="宋体"/>
          <w:b/>
          <w:bCs/>
          <w:caps/>
          <w:smallCaps w:val="0"/>
          <w:sz w:val="21"/>
        </w:rPr>
      </w:pPr>
      <w:r>
        <w:rPr>
          <w:rFonts w:hint="eastAsia" w:ascii="宋体" w:hAnsi="宋体" w:eastAsia="宋体" w:cs="宋体"/>
          <w:b/>
          <w:bCs/>
          <w:caps/>
          <w:smallCaps w:val="0"/>
          <w:sz w:val="21"/>
        </w:rPr>
        <w:t>COMPETENCY REQUIREMENTS:</w:t>
      </w:r>
    </w:p>
    <w:p>
      <w:pPr>
        <w:snapToGrid w:val="0"/>
        <w:spacing w:after="0" w:line="288" w:lineRule="auto"/>
        <w:rPr>
          <w:rFonts w:hint="default" w:ascii="宋体" w:hAnsi="宋体" w:eastAsia="宋体" w:cs="宋体"/>
          <w:b w:val="0"/>
          <w:bCs w:val="0"/>
          <w:sz w:val="21"/>
          <w:lang w:val="en-US" w:eastAsia="zh-Hans"/>
        </w:rPr>
      </w:pPr>
      <w:r>
        <w:rPr>
          <w:rFonts w:hint="eastAsia" w:ascii="宋体" w:hAnsi="宋体" w:eastAsia="宋体" w:cs="宋体"/>
          <w:b w:val="0"/>
          <w:bCs w:val="0"/>
          <w:sz w:val="21"/>
          <w:lang w:val="en-US" w:eastAsia="zh-Hans"/>
        </w:rPr>
        <w:t>understand</w:t>
      </w:r>
      <w:r>
        <w:rPr>
          <w:rFonts w:hint="default" w:ascii="宋体" w:hAnsi="宋体" w:eastAsia="宋体" w:cs="宋体"/>
          <w:b w:val="0"/>
          <w:bCs w:val="0"/>
          <w:sz w:val="21"/>
          <w:lang w:eastAsia="zh-Hans"/>
        </w:rPr>
        <w:t xml:space="preserve"> how to </w:t>
      </w:r>
      <w:r>
        <w:rPr>
          <w:rFonts w:hint="eastAsia" w:ascii="宋体" w:hAnsi="宋体" w:eastAsia="宋体" w:cs="宋体"/>
          <w:b w:val="0"/>
          <w:bCs w:val="0"/>
          <w:sz w:val="21"/>
          <w:lang w:val="en-US" w:eastAsia="zh-Hans"/>
        </w:rPr>
        <w:t>build</w:t>
      </w:r>
      <w:r>
        <w:rPr>
          <w:rFonts w:hint="default" w:ascii="宋体" w:hAnsi="宋体" w:eastAsia="宋体" w:cs="宋体"/>
          <w:b w:val="0"/>
          <w:bCs w:val="0"/>
          <w:sz w:val="21"/>
          <w:lang w:eastAsia="zh-Hans"/>
        </w:rPr>
        <w:t xml:space="preserve"> </w:t>
      </w:r>
      <w:r>
        <w:rPr>
          <w:rFonts w:hint="eastAsia" w:ascii="宋体" w:hAnsi="宋体" w:eastAsia="宋体" w:cs="宋体"/>
          <w:b w:val="0"/>
          <w:bCs w:val="0"/>
          <w:sz w:val="21"/>
          <w:lang w:val="en-US" w:eastAsia="zh-Hans"/>
        </w:rPr>
        <w:t>customer</w:t>
      </w:r>
      <w:r>
        <w:rPr>
          <w:rFonts w:hint="default" w:ascii="宋体" w:hAnsi="宋体" w:eastAsia="宋体" w:cs="宋体"/>
          <w:b w:val="0"/>
          <w:bCs w:val="0"/>
          <w:sz w:val="21"/>
          <w:lang w:eastAsia="zh-Hans"/>
        </w:rPr>
        <w:t xml:space="preserve"> </w:t>
      </w:r>
      <w:r>
        <w:rPr>
          <w:rFonts w:hint="eastAsia" w:ascii="宋体" w:hAnsi="宋体" w:eastAsia="宋体" w:cs="宋体"/>
          <w:b w:val="0"/>
          <w:bCs w:val="0"/>
          <w:sz w:val="21"/>
          <w:lang w:val="en-US" w:eastAsia="zh-Hans"/>
        </w:rPr>
        <w:t>loyalty</w:t>
      </w:r>
    </w:p>
    <w:p>
      <w:pPr>
        <w:snapToGrid w:val="0"/>
        <w:spacing w:line="288" w:lineRule="auto"/>
        <w:ind w:right="26"/>
        <w:rPr>
          <w:rFonts w:hint="default" w:ascii="宋体" w:hAnsi="宋体" w:eastAsia="宋体" w:cs="宋体"/>
          <w:b/>
          <w:bCs/>
          <w:caps/>
          <w:smallCaps w:val="0"/>
          <w:lang w:val="en-US" w:eastAsia="zh-Hans"/>
        </w:rPr>
      </w:pPr>
      <w:r>
        <w:rPr>
          <w:rFonts w:hint="eastAsia" w:ascii="宋体" w:hAnsi="宋体" w:eastAsia="宋体" w:cs="宋体"/>
          <w:b/>
          <w:bCs/>
          <w:caps/>
          <w:smallCaps w:val="0"/>
        </w:rPr>
        <w:t>Teaching Emphasis</w:t>
      </w:r>
      <w:r>
        <w:rPr>
          <w:rFonts w:hint="default" w:ascii="宋体" w:hAnsi="宋体" w:eastAsia="宋体" w:cs="宋体"/>
          <w:b/>
          <w:bCs/>
          <w:caps/>
          <w:smallCaps w:val="0"/>
        </w:rPr>
        <w:t>:</w:t>
      </w:r>
      <w:r>
        <w:rPr>
          <w:rFonts w:hint="eastAsia" w:ascii="宋体" w:hAnsi="宋体" w:eastAsia="宋体" w:cs="宋体"/>
          <w:b w:val="0"/>
          <w:bCs w:val="0"/>
          <w:sz w:val="21"/>
          <w:lang w:val="en-US" w:eastAsia="zh-Hans"/>
        </w:rPr>
        <w:t>customer</w:t>
      </w:r>
      <w:r>
        <w:rPr>
          <w:rFonts w:hint="default" w:ascii="宋体" w:hAnsi="宋体" w:eastAsia="宋体" w:cs="宋体"/>
          <w:b w:val="0"/>
          <w:bCs w:val="0"/>
          <w:sz w:val="21"/>
          <w:lang w:eastAsia="zh-Hans"/>
        </w:rPr>
        <w:t xml:space="preserve"> </w:t>
      </w:r>
      <w:r>
        <w:rPr>
          <w:rFonts w:hint="eastAsia" w:ascii="宋体" w:hAnsi="宋体" w:eastAsia="宋体" w:cs="宋体"/>
          <w:b w:val="0"/>
          <w:bCs w:val="0"/>
          <w:sz w:val="21"/>
          <w:lang w:val="en-US" w:eastAsia="zh-Hans"/>
        </w:rPr>
        <w:t>loyalty</w:t>
      </w:r>
    </w:p>
    <w:p>
      <w:pPr>
        <w:snapToGrid w:val="0"/>
        <w:spacing w:line="288" w:lineRule="auto"/>
        <w:ind w:right="26"/>
        <w:rPr>
          <w:rFonts w:hint="default" w:ascii="宋体" w:hAnsi="宋体" w:eastAsia="宋体" w:cs="宋体"/>
          <w:b/>
          <w:bCs/>
          <w:caps/>
          <w:smallCaps w:val="0"/>
        </w:rPr>
      </w:pPr>
    </w:p>
    <w:p>
      <w:pPr>
        <w:snapToGrid w:val="0"/>
        <w:spacing w:line="288" w:lineRule="auto"/>
        <w:ind w:right="26"/>
        <w:rPr>
          <w:rFonts w:asciiTheme="minorEastAsia" w:hAnsiTheme="minorEastAsia" w:eastAsiaTheme="minorEastAsia"/>
          <w:b/>
          <w:bCs/>
          <w:szCs w:val="21"/>
        </w:rPr>
      </w:pPr>
      <w:bookmarkStart w:id="7" w:name="OLE_LINK5"/>
      <w:r>
        <w:rPr>
          <w:rFonts w:hint="default" w:ascii="宋体" w:hAnsi="宋体" w:eastAsia="宋体" w:cs="宋体"/>
          <w:b/>
          <w:bCs/>
          <w:caps/>
          <w:smallCaps w:val="0"/>
          <w:sz w:val="21"/>
          <w:lang w:eastAsia="zh-TW"/>
        </w:rPr>
        <w:t>Unit</w:t>
      </w:r>
      <w:r>
        <w:rPr>
          <w:rFonts w:hint="eastAsia" w:ascii="宋体" w:hAnsi="宋体" w:eastAsia="宋体" w:cs="宋体"/>
          <w:b/>
          <w:bCs/>
          <w:caps/>
          <w:smallCaps w:val="0"/>
          <w:sz w:val="21"/>
          <w:lang w:val="zh-TW" w:eastAsia="zh-TW"/>
        </w:rPr>
        <w:t xml:space="preserve"> </w:t>
      </w:r>
      <w:r>
        <w:rPr>
          <w:rFonts w:hint="default" w:ascii="宋体" w:hAnsi="宋体" w:eastAsia="宋体" w:cs="宋体"/>
          <w:b/>
          <w:bCs/>
          <w:caps/>
          <w:smallCaps w:val="0"/>
          <w:sz w:val="21"/>
          <w:lang w:eastAsia="zh-TW"/>
        </w:rPr>
        <w:t>10</w:t>
      </w:r>
      <w:r>
        <w:rPr>
          <w:rFonts w:hint="eastAsia" w:ascii="宋体" w:hAnsi="宋体" w:eastAsia="宋体" w:cs="宋体"/>
          <w:b/>
          <w:bCs/>
          <w:caps/>
          <w:smallCaps w:val="0"/>
          <w:sz w:val="21"/>
          <w:lang w:val="en-US" w:eastAsia="zh-Hans"/>
        </w:rPr>
        <w:t>:</w:t>
      </w:r>
      <w:r>
        <w:rPr>
          <w:rFonts w:asciiTheme="minorEastAsia" w:hAnsiTheme="minorEastAsia" w:eastAsiaTheme="minorEastAsia"/>
          <w:b/>
          <w:bCs/>
          <w:szCs w:val="21"/>
        </w:rPr>
        <w:t xml:space="preserve"> CAREER DEVELOPMENT PATH IN LUXURY FIELD</w:t>
      </w:r>
      <w:bookmarkEnd w:id="7"/>
      <w:r>
        <w:rPr>
          <w:rFonts w:hint="eastAsia" w:ascii="宋体" w:hAnsi="宋体" w:eastAsia="宋体" w:cs="宋体"/>
          <w:b/>
          <w:bCs/>
          <w:sz w:val="21"/>
        </w:rPr>
        <w:t xml:space="preserve"> </w:t>
      </w:r>
      <w:r>
        <w:rPr>
          <w:rFonts w:hint="eastAsia" w:ascii="宋体" w:hAnsi="宋体" w:eastAsia="宋体" w:cs="宋体"/>
          <w:b/>
          <w:bCs/>
          <w:caps/>
          <w:smallCaps w:val="0"/>
          <w:sz w:val="21"/>
        </w:rPr>
        <w:t xml:space="preserve">(THEORETICAL CLASS HOUR: </w:t>
      </w:r>
      <w:r>
        <w:rPr>
          <w:rFonts w:hint="default" w:ascii="宋体" w:hAnsi="宋体" w:eastAsia="宋体" w:cs="宋体"/>
          <w:b/>
          <w:bCs/>
          <w:caps/>
          <w:smallCaps w:val="0"/>
          <w:sz w:val="21"/>
        </w:rPr>
        <w:t>2</w:t>
      </w:r>
      <w:r>
        <w:rPr>
          <w:rFonts w:hint="eastAsia" w:ascii="宋体" w:hAnsi="宋体" w:eastAsia="宋体" w:cs="宋体"/>
          <w:b/>
          <w:bCs/>
          <w:caps/>
          <w:smallCaps w:val="0"/>
          <w:sz w:val="21"/>
        </w:rPr>
        <w:t>)</w:t>
      </w:r>
    </w:p>
    <w:p>
      <w:pPr>
        <w:snapToGrid w:val="0"/>
        <w:spacing w:after="0" w:line="288" w:lineRule="auto"/>
        <w:rPr>
          <w:rFonts w:asciiTheme="minorEastAsia" w:hAnsiTheme="minorEastAsia" w:eastAsiaTheme="minorEastAsia"/>
          <w:sz w:val="20"/>
          <w:szCs w:val="20"/>
        </w:rPr>
      </w:pPr>
      <w:r>
        <w:rPr>
          <w:rFonts w:hint="eastAsia" w:ascii="宋体" w:hAnsi="宋体" w:eastAsia="宋体" w:cs="宋体"/>
          <w:b/>
          <w:bCs/>
          <w:caps/>
          <w:smallCaps w:val="0"/>
          <w:sz w:val="21"/>
        </w:rPr>
        <w:t>Teaching content:</w:t>
      </w:r>
    </w:p>
    <w:p>
      <w:pPr>
        <w:pStyle w:val="10"/>
        <w:numPr>
          <w:ilvl w:val="0"/>
          <w:numId w:val="13"/>
        </w:numPr>
        <w:snapToGrid w:val="0"/>
        <w:spacing w:line="288" w:lineRule="auto"/>
        <w:ind w:right="26" w:firstLineChars="0"/>
        <w:rPr>
          <w:rFonts w:asciiTheme="minorEastAsia" w:hAnsiTheme="minorEastAsia" w:eastAsiaTheme="minorEastAsia"/>
          <w:sz w:val="20"/>
          <w:szCs w:val="20"/>
        </w:rPr>
      </w:pPr>
      <w:r>
        <w:rPr>
          <w:rFonts w:asciiTheme="minorEastAsia" w:hAnsiTheme="minorEastAsia" w:eastAsiaTheme="minorEastAsia"/>
          <w:sz w:val="20"/>
          <w:szCs w:val="20"/>
        </w:rPr>
        <w:t>How to choose your career?</w:t>
      </w:r>
    </w:p>
    <w:p>
      <w:pPr>
        <w:pStyle w:val="10"/>
        <w:numPr>
          <w:ilvl w:val="0"/>
          <w:numId w:val="13"/>
        </w:numPr>
        <w:snapToGrid w:val="0"/>
        <w:spacing w:line="288" w:lineRule="auto"/>
        <w:ind w:right="26" w:firstLineChars="0"/>
        <w:rPr>
          <w:rFonts w:asciiTheme="minorEastAsia" w:hAnsiTheme="minorEastAsia" w:eastAsiaTheme="minorEastAsia"/>
          <w:sz w:val="20"/>
          <w:szCs w:val="20"/>
        </w:rPr>
      </w:pPr>
      <w:r>
        <w:rPr>
          <w:rFonts w:asciiTheme="minorEastAsia" w:hAnsiTheme="minorEastAsia" w:eastAsiaTheme="minorEastAsia"/>
          <w:sz w:val="20"/>
          <w:szCs w:val="20"/>
        </w:rPr>
        <w:t>How to plan your career path in different step?</w:t>
      </w:r>
    </w:p>
    <w:p>
      <w:pPr>
        <w:pStyle w:val="10"/>
        <w:numPr>
          <w:ilvl w:val="0"/>
          <w:numId w:val="13"/>
        </w:numPr>
        <w:snapToGrid w:val="0"/>
        <w:spacing w:line="288" w:lineRule="auto"/>
        <w:ind w:right="26" w:firstLineChars="0"/>
        <w:rPr>
          <w:rFonts w:asciiTheme="minorEastAsia" w:hAnsiTheme="minorEastAsia" w:eastAsiaTheme="minorEastAsia"/>
          <w:sz w:val="20"/>
          <w:szCs w:val="20"/>
        </w:rPr>
      </w:pPr>
      <w:r>
        <w:rPr>
          <w:rFonts w:asciiTheme="minorEastAsia" w:hAnsiTheme="minorEastAsia" w:eastAsiaTheme="minorEastAsia"/>
          <w:sz w:val="20"/>
          <w:szCs w:val="20"/>
        </w:rPr>
        <w:t>Constantly Changing luxury environment how to impact your career</w:t>
      </w:r>
    </w:p>
    <w:p>
      <w:pPr>
        <w:pStyle w:val="10"/>
        <w:numPr>
          <w:ilvl w:val="0"/>
          <w:numId w:val="13"/>
        </w:numPr>
        <w:snapToGrid w:val="0"/>
        <w:spacing w:line="288" w:lineRule="auto"/>
        <w:ind w:right="26" w:firstLineChars="0"/>
        <w:rPr>
          <w:rFonts w:asciiTheme="minorEastAsia" w:hAnsiTheme="minorEastAsia" w:eastAsiaTheme="minorEastAsia"/>
          <w:sz w:val="20"/>
          <w:szCs w:val="20"/>
        </w:rPr>
      </w:pPr>
      <w:r>
        <w:rPr>
          <w:rFonts w:asciiTheme="minorEastAsia" w:hAnsiTheme="minorEastAsia" w:eastAsiaTheme="minorEastAsia"/>
          <w:sz w:val="20"/>
          <w:szCs w:val="20"/>
        </w:rPr>
        <w:t>How to developing your sales ability in the China luxury market?</w:t>
      </w:r>
    </w:p>
    <w:p>
      <w:pPr>
        <w:snapToGrid w:val="0"/>
        <w:spacing w:after="0" w:line="288" w:lineRule="auto"/>
        <w:rPr>
          <w:rFonts w:hint="eastAsia" w:ascii="宋体" w:hAnsi="宋体" w:eastAsia="宋体" w:cs="宋体"/>
          <w:b/>
          <w:bCs/>
          <w:caps/>
          <w:smallCaps w:val="0"/>
          <w:sz w:val="21"/>
        </w:rPr>
      </w:pPr>
      <w:r>
        <w:rPr>
          <w:rFonts w:hint="eastAsia" w:ascii="宋体" w:hAnsi="宋体" w:eastAsia="宋体" w:cs="宋体"/>
          <w:b/>
          <w:bCs/>
          <w:caps/>
          <w:smallCaps w:val="0"/>
          <w:sz w:val="21"/>
        </w:rPr>
        <w:t>COMPETENCY REQUIREMENTS:</w:t>
      </w:r>
    </w:p>
    <w:p>
      <w:pPr>
        <w:snapToGrid w:val="0"/>
        <w:spacing w:line="288" w:lineRule="auto"/>
        <w:ind w:right="26"/>
        <w:rPr>
          <w:rFonts w:hint="eastAsia" w:asciiTheme="minorEastAsia" w:hAnsiTheme="minorEastAsia" w:eastAsiaTheme="minorEastAsia"/>
          <w:sz w:val="20"/>
          <w:szCs w:val="20"/>
          <w:lang w:val="en-US" w:eastAsia="zh-Hans"/>
        </w:rPr>
      </w:pPr>
      <w:r>
        <w:rPr>
          <w:rFonts w:hint="eastAsia" w:asciiTheme="minorEastAsia" w:hAnsiTheme="minorEastAsia" w:eastAsiaTheme="minorEastAsia"/>
          <w:sz w:val="20"/>
          <w:szCs w:val="20"/>
          <w:lang w:val="en-US" w:eastAsia="zh-Hans"/>
        </w:rPr>
        <w:t>Understand</w:t>
      </w:r>
      <w:r>
        <w:rPr>
          <w:rFonts w:hint="default" w:asciiTheme="minorEastAsia" w:hAnsiTheme="minorEastAsia" w:eastAsiaTheme="minorEastAsia"/>
          <w:sz w:val="20"/>
          <w:szCs w:val="20"/>
          <w:lang w:eastAsia="zh-Hans"/>
        </w:rPr>
        <w:t xml:space="preserve"> how to  </w:t>
      </w:r>
      <w:r>
        <w:rPr>
          <w:rFonts w:hint="eastAsia" w:asciiTheme="minorEastAsia" w:hAnsiTheme="minorEastAsia" w:eastAsiaTheme="minorEastAsia"/>
          <w:sz w:val="20"/>
          <w:szCs w:val="20"/>
          <w:lang w:val="en-US" w:eastAsia="zh-Hans"/>
        </w:rPr>
        <w:t>make</w:t>
      </w:r>
      <w:r>
        <w:rPr>
          <w:rFonts w:hint="default" w:asciiTheme="minorEastAsia" w:hAnsiTheme="minorEastAsia" w:eastAsiaTheme="minorEastAsia"/>
          <w:sz w:val="20"/>
          <w:szCs w:val="20"/>
          <w:lang w:eastAsia="zh-Hans"/>
        </w:rPr>
        <w:t xml:space="preserve"> </w:t>
      </w:r>
      <w:r>
        <w:rPr>
          <w:rFonts w:hint="eastAsia" w:asciiTheme="minorEastAsia" w:hAnsiTheme="minorEastAsia" w:eastAsiaTheme="minorEastAsia"/>
          <w:sz w:val="20"/>
          <w:szCs w:val="20"/>
          <w:lang w:val="en-US" w:eastAsia="zh-Hans"/>
        </w:rPr>
        <w:t>career</w:t>
      </w:r>
      <w:r>
        <w:rPr>
          <w:rFonts w:hint="default" w:asciiTheme="minorEastAsia" w:hAnsiTheme="minorEastAsia" w:eastAsiaTheme="minorEastAsia"/>
          <w:sz w:val="20"/>
          <w:szCs w:val="20"/>
          <w:lang w:eastAsia="zh-Hans"/>
        </w:rPr>
        <w:t xml:space="preserve"> </w:t>
      </w:r>
      <w:r>
        <w:rPr>
          <w:rFonts w:hint="eastAsia" w:asciiTheme="minorEastAsia" w:hAnsiTheme="minorEastAsia" w:eastAsiaTheme="minorEastAsia"/>
          <w:sz w:val="20"/>
          <w:szCs w:val="20"/>
          <w:lang w:val="en-US" w:eastAsia="zh-Hans"/>
        </w:rPr>
        <w:t>development</w:t>
      </w:r>
    </w:p>
    <w:p>
      <w:pPr>
        <w:snapToGrid w:val="0"/>
        <w:spacing w:line="288" w:lineRule="auto"/>
        <w:ind w:right="26"/>
        <w:rPr>
          <w:rFonts w:hint="eastAsia" w:asciiTheme="minorEastAsia" w:hAnsiTheme="minorEastAsia" w:eastAsiaTheme="minorEastAsia"/>
          <w:sz w:val="20"/>
          <w:szCs w:val="20"/>
          <w:lang w:val="en-US" w:eastAsia="zh-Hans"/>
        </w:rPr>
      </w:pPr>
      <w:r>
        <w:rPr>
          <w:rFonts w:hint="eastAsia" w:ascii="宋体" w:hAnsi="宋体" w:eastAsia="宋体" w:cs="宋体"/>
          <w:b/>
          <w:bCs/>
          <w:caps/>
          <w:smallCaps w:val="0"/>
        </w:rPr>
        <w:t>Teaching Emphasis</w:t>
      </w:r>
      <w:r>
        <w:rPr>
          <w:rFonts w:hint="default" w:ascii="宋体" w:hAnsi="宋体" w:eastAsia="宋体" w:cs="宋体"/>
          <w:b/>
          <w:bCs/>
          <w:caps/>
          <w:smallCaps w:val="0"/>
        </w:rPr>
        <w:t>:</w:t>
      </w:r>
      <w:r>
        <w:rPr>
          <w:rFonts w:hint="eastAsia" w:asciiTheme="minorEastAsia" w:hAnsiTheme="minorEastAsia" w:eastAsiaTheme="minorEastAsia"/>
          <w:sz w:val="20"/>
          <w:szCs w:val="20"/>
          <w:lang w:val="en-US" w:eastAsia="zh-Hans"/>
        </w:rPr>
        <w:t>career</w:t>
      </w:r>
      <w:r>
        <w:rPr>
          <w:rFonts w:hint="default" w:asciiTheme="minorEastAsia" w:hAnsiTheme="minorEastAsia" w:eastAsiaTheme="minorEastAsia"/>
          <w:sz w:val="20"/>
          <w:szCs w:val="20"/>
          <w:lang w:eastAsia="zh-Hans"/>
        </w:rPr>
        <w:t xml:space="preserve"> </w:t>
      </w:r>
      <w:r>
        <w:rPr>
          <w:rFonts w:hint="eastAsia" w:asciiTheme="minorEastAsia" w:hAnsiTheme="minorEastAsia" w:eastAsiaTheme="minorEastAsia"/>
          <w:sz w:val="20"/>
          <w:szCs w:val="20"/>
          <w:lang w:val="en-US" w:eastAsia="zh-Hans"/>
        </w:rPr>
        <w:t>development</w:t>
      </w:r>
    </w:p>
    <w:p>
      <w:pPr>
        <w:snapToGrid w:val="0"/>
        <w:spacing w:line="288" w:lineRule="auto"/>
        <w:ind w:right="26"/>
        <w:rPr>
          <w:rFonts w:hint="default" w:asciiTheme="minorEastAsia" w:hAnsiTheme="minorEastAsia" w:eastAsiaTheme="minorEastAsia"/>
          <w:sz w:val="20"/>
          <w:szCs w:val="20"/>
          <w:lang w:val="en-US" w:eastAsia="zh-Hans"/>
        </w:rPr>
      </w:pPr>
    </w:p>
    <w:p>
      <w:pPr>
        <w:snapToGrid w:val="0"/>
        <w:spacing w:line="288" w:lineRule="auto"/>
        <w:ind w:right="26"/>
        <w:rPr>
          <w:rFonts w:asciiTheme="minorEastAsia" w:hAnsiTheme="minorEastAsia" w:eastAsiaTheme="minorEastAsia"/>
          <w:b/>
          <w:bCs/>
          <w:szCs w:val="21"/>
        </w:rPr>
      </w:pPr>
      <w:r>
        <w:rPr>
          <w:rFonts w:hint="default" w:ascii="宋体" w:hAnsi="宋体" w:eastAsia="宋体" w:cs="宋体"/>
          <w:b/>
          <w:bCs/>
          <w:caps/>
          <w:smallCaps w:val="0"/>
          <w:sz w:val="21"/>
          <w:lang w:eastAsia="zh-TW"/>
        </w:rPr>
        <w:t>Unit</w:t>
      </w:r>
      <w:r>
        <w:rPr>
          <w:rFonts w:hint="eastAsia" w:ascii="宋体" w:hAnsi="宋体" w:eastAsia="宋体" w:cs="宋体"/>
          <w:b/>
          <w:bCs/>
          <w:caps/>
          <w:smallCaps w:val="0"/>
          <w:sz w:val="21"/>
          <w:lang w:val="zh-TW" w:eastAsia="zh-TW"/>
        </w:rPr>
        <w:t xml:space="preserve"> </w:t>
      </w:r>
      <w:r>
        <w:rPr>
          <w:rFonts w:hint="default" w:ascii="宋体" w:hAnsi="宋体" w:eastAsia="宋体" w:cs="宋体"/>
          <w:b/>
          <w:bCs/>
          <w:caps/>
          <w:smallCaps w:val="0"/>
          <w:sz w:val="21"/>
          <w:lang w:eastAsia="zh-TW"/>
        </w:rPr>
        <w:t>11</w:t>
      </w:r>
      <w:r>
        <w:rPr>
          <w:rFonts w:hint="default" w:ascii="宋体" w:hAnsi="宋体" w:eastAsia="宋体" w:cs="宋体"/>
          <w:b/>
          <w:bCs/>
          <w:caps/>
          <w:smallCaps w:val="0"/>
          <w:sz w:val="21"/>
          <w:lang w:eastAsia="zh-TW"/>
        </w:rPr>
        <w:t>:</w:t>
      </w:r>
      <w:r>
        <w:rPr>
          <w:rFonts w:asciiTheme="minorEastAsia" w:hAnsiTheme="minorEastAsia" w:eastAsiaTheme="minorEastAsia"/>
          <w:b/>
          <w:bCs/>
          <w:szCs w:val="21"/>
        </w:rPr>
        <w:t xml:space="preserve"> HAVE PROFESSIONAL QUALITIES </w:t>
      </w:r>
      <w:r>
        <w:rPr>
          <w:rFonts w:hint="eastAsia" w:ascii="宋体" w:hAnsi="宋体" w:eastAsia="宋体" w:cs="宋体"/>
          <w:b/>
          <w:bCs/>
          <w:caps/>
          <w:smallCaps w:val="0"/>
          <w:sz w:val="21"/>
        </w:rPr>
        <w:t xml:space="preserve"> (THEORETICAL CLASS HOUR: </w:t>
      </w:r>
      <w:r>
        <w:rPr>
          <w:rFonts w:hint="default" w:ascii="宋体" w:hAnsi="宋体" w:eastAsia="宋体" w:cs="宋体"/>
          <w:b/>
          <w:bCs/>
          <w:caps/>
          <w:smallCaps w:val="0"/>
          <w:sz w:val="21"/>
        </w:rPr>
        <w:t>2</w:t>
      </w:r>
      <w:r>
        <w:rPr>
          <w:rFonts w:hint="eastAsia" w:ascii="宋体" w:hAnsi="宋体" w:eastAsia="宋体" w:cs="宋体"/>
          <w:b/>
          <w:bCs/>
          <w:caps/>
          <w:smallCaps w:val="0"/>
          <w:sz w:val="21"/>
        </w:rPr>
        <w:t>)</w:t>
      </w:r>
    </w:p>
    <w:p>
      <w:pPr>
        <w:snapToGrid w:val="0"/>
        <w:spacing w:after="0" w:line="288" w:lineRule="auto"/>
        <w:rPr>
          <w:rFonts w:asciiTheme="minorEastAsia" w:hAnsiTheme="minorEastAsia" w:eastAsiaTheme="minorEastAsia"/>
          <w:sz w:val="20"/>
          <w:szCs w:val="20"/>
        </w:rPr>
      </w:pPr>
      <w:r>
        <w:rPr>
          <w:rFonts w:hint="eastAsia" w:ascii="宋体" w:hAnsi="宋体" w:eastAsia="宋体" w:cs="宋体"/>
          <w:b/>
          <w:bCs/>
          <w:caps/>
          <w:smallCaps w:val="0"/>
          <w:sz w:val="21"/>
        </w:rPr>
        <w:t>Teaching content:</w:t>
      </w:r>
    </w:p>
    <w:p>
      <w:pPr>
        <w:pStyle w:val="10"/>
        <w:numPr>
          <w:ilvl w:val="0"/>
          <w:numId w:val="14"/>
        </w:numPr>
        <w:snapToGrid w:val="0"/>
        <w:spacing w:line="288" w:lineRule="auto"/>
        <w:ind w:right="26" w:firstLineChars="0"/>
        <w:rPr>
          <w:rFonts w:asciiTheme="minorEastAsia" w:hAnsiTheme="minorEastAsia" w:eastAsiaTheme="minorEastAsia"/>
          <w:sz w:val="20"/>
          <w:szCs w:val="20"/>
        </w:rPr>
      </w:pPr>
      <w:r>
        <w:rPr>
          <w:rFonts w:asciiTheme="minorEastAsia" w:hAnsiTheme="minorEastAsia" w:eastAsiaTheme="minorEastAsia"/>
          <w:sz w:val="20"/>
          <w:szCs w:val="20"/>
        </w:rPr>
        <w:t>How to build your professional ability?</w:t>
      </w:r>
    </w:p>
    <w:p>
      <w:pPr>
        <w:pStyle w:val="10"/>
        <w:numPr>
          <w:ilvl w:val="0"/>
          <w:numId w:val="14"/>
        </w:numPr>
        <w:snapToGrid w:val="0"/>
        <w:spacing w:line="288" w:lineRule="auto"/>
        <w:ind w:right="26" w:firstLineChars="0"/>
        <w:rPr>
          <w:rFonts w:asciiTheme="minorEastAsia" w:hAnsiTheme="minorEastAsia" w:eastAsiaTheme="minorEastAsia"/>
          <w:sz w:val="20"/>
          <w:szCs w:val="20"/>
        </w:rPr>
      </w:pPr>
      <w:r>
        <w:rPr>
          <w:rFonts w:asciiTheme="minorEastAsia" w:hAnsiTheme="minorEastAsia" w:eastAsiaTheme="minorEastAsia"/>
          <w:sz w:val="20"/>
          <w:szCs w:val="20"/>
        </w:rPr>
        <w:t>Improve your professional qualities</w:t>
      </w:r>
    </w:p>
    <w:p>
      <w:pPr>
        <w:pStyle w:val="10"/>
        <w:numPr>
          <w:ilvl w:val="0"/>
          <w:numId w:val="14"/>
        </w:numPr>
        <w:snapToGrid w:val="0"/>
        <w:spacing w:line="288" w:lineRule="auto"/>
        <w:ind w:right="26" w:firstLineChars="0"/>
        <w:rPr>
          <w:rFonts w:asciiTheme="minorEastAsia" w:hAnsiTheme="minorEastAsia" w:eastAsiaTheme="minorEastAsia"/>
          <w:sz w:val="20"/>
          <w:szCs w:val="20"/>
        </w:rPr>
      </w:pPr>
      <w:r>
        <w:rPr>
          <w:rFonts w:asciiTheme="minorEastAsia" w:hAnsiTheme="minorEastAsia" w:eastAsiaTheme="minorEastAsia"/>
          <w:sz w:val="20"/>
          <w:szCs w:val="20"/>
        </w:rPr>
        <w:t>Patriotism, dedication, integrity, and friendship</w:t>
      </w:r>
    </w:p>
    <w:p>
      <w:pPr>
        <w:snapToGrid w:val="0"/>
        <w:spacing w:after="0" w:line="288" w:lineRule="auto"/>
        <w:rPr>
          <w:rFonts w:hint="eastAsia" w:ascii="宋体" w:hAnsi="宋体" w:eastAsia="宋体" w:cs="宋体"/>
          <w:b/>
          <w:bCs/>
          <w:caps/>
          <w:smallCaps w:val="0"/>
          <w:sz w:val="21"/>
        </w:rPr>
      </w:pPr>
      <w:r>
        <w:rPr>
          <w:rFonts w:hint="eastAsia" w:ascii="宋体" w:hAnsi="宋体" w:eastAsia="宋体" w:cs="宋体"/>
          <w:b/>
          <w:bCs/>
          <w:caps/>
          <w:smallCaps w:val="0"/>
          <w:sz w:val="21"/>
        </w:rPr>
        <w:t>COMPETENCY REQUIREMENTS:</w:t>
      </w:r>
    </w:p>
    <w:p>
      <w:pPr>
        <w:snapToGrid w:val="0"/>
        <w:spacing w:line="288" w:lineRule="auto"/>
        <w:ind w:right="2520"/>
        <w:rPr>
          <w:rFonts w:asciiTheme="minorEastAsia" w:hAnsiTheme="minorEastAsia" w:eastAsiaTheme="minorEastAsia"/>
          <w:sz w:val="20"/>
          <w:szCs w:val="20"/>
        </w:rPr>
      </w:pPr>
      <w:r>
        <w:rPr>
          <w:rFonts w:hint="default" w:cs="Times New Roman" w:asciiTheme="minorEastAsia" w:hAnsiTheme="minorEastAsia" w:eastAsiaTheme="minorEastAsia"/>
          <w:sz w:val="20"/>
          <w:szCs w:val="20"/>
          <w:lang w:eastAsia="zh-Hans"/>
        </w:rPr>
        <w:t xml:space="preserve">Understand how to </w:t>
      </w:r>
      <w:r>
        <w:rPr>
          <w:rFonts w:cs="Times New Roman" w:asciiTheme="minorEastAsia" w:hAnsiTheme="minorEastAsia" w:eastAsiaTheme="minorEastAsia"/>
          <w:sz w:val="20"/>
          <w:szCs w:val="20"/>
        </w:rPr>
        <w:t>b</w:t>
      </w:r>
      <w:r>
        <w:rPr>
          <w:rFonts w:asciiTheme="minorEastAsia" w:hAnsiTheme="minorEastAsia" w:eastAsiaTheme="minorEastAsia"/>
          <w:sz w:val="20"/>
          <w:szCs w:val="20"/>
        </w:rPr>
        <w:t>uild professional ability</w:t>
      </w:r>
    </w:p>
    <w:p>
      <w:pPr>
        <w:snapToGrid w:val="0"/>
        <w:spacing w:line="288" w:lineRule="auto"/>
        <w:ind w:right="2520"/>
        <w:rPr>
          <w:rFonts w:hint="default" w:asciiTheme="minorEastAsia" w:hAnsiTheme="minorEastAsia" w:eastAsiaTheme="minorEastAsia"/>
          <w:sz w:val="20"/>
          <w:szCs w:val="20"/>
        </w:rPr>
      </w:pPr>
      <w:r>
        <w:rPr>
          <w:rFonts w:hint="eastAsia" w:ascii="宋体" w:hAnsi="宋体" w:eastAsia="宋体" w:cs="宋体"/>
          <w:b/>
          <w:bCs/>
          <w:caps/>
          <w:smallCaps w:val="0"/>
        </w:rPr>
        <w:t>Teaching Emphasis</w:t>
      </w:r>
      <w:r>
        <w:rPr>
          <w:rFonts w:hint="default" w:ascii="宋体" w:hAnsi="宋体" w:eastAsia="宋体" w:cs="宋体"/>
          <w:b/>
          <w:bCs/>
          <w:caps/>
          <w:smallCaps w:val="0"/>
        </w:rPr>
        <w:t>:</w:t>
      </w:r>
      <w:r>
        <w:rPr>
          <w:rFonts w:asciiTheme="minorEastAsia" w:hAnsiTheme="minorEastAsia" w:eastAsiaTheme="minorEastAsia"/>
          <w:sz w:val="20"/>
          <w:szCs w:val="20"/>
        </w:rPr>
        <w:t>professional ability</w:t>
      </w:r>
      <w:r>
        <w:rPr>
          <w:rFonts w:hint="default" w:asciiTheme="minorEastAsia" w:hAnsiTheme="minorEastAsia" w:eastAsiaTheme="minorEastAsia"/>
          <w:sz w:val="20"/>
          <w:szCs w:val="20"/>
        </w:rPr>
        <w:t xml:space="preserve"> building</w:t>
      </w:r>
    </w:p>
    <w:p>
      <w:pPr>
        <w:snapToGrid w:val="0"/>
        <w:spacing w:line="288" w:lineRule="auto"/>
        <w:ind w:right="2520"/>
        <w:rPr>
          <w:rFonts w:hint="default" w:asciiTheme="minorEastAsia" w:hAnsiTheme="minorEastAsia" w:eastAsiaTheme="minorEastAsia"/>
          <w:sz w:val="20"/>
          <w:szCs w:val="20"/>
        </w:rPr>
      </w:pPr>
    </w:p>
    <w:p>
      <w:pPr>
        <w:snapToGrid w:val="0"/>
        <w:spacing w:line="288" w:lineRule="auto"/>
        <w:ind w:right="2520"/>
        <w:rPr>
          <w:rFonts w:hint="default" w:asciiTheme="minorEastAsia" w:hAnsiTheme="minorEastAsia" w:eastAsiaTheme="minorEastAsia"/>
          <w:sz w:val="20"/>
          <w:szCs w:val="20"/>
        </w:rPr>
      </w:pPr>
    </w:p>
    <w:p>
      <w:pPr>
        <w:snapToGrid w:val="0"/>
        <w:spacing w:line="288" w:lineRule="auto"/>
        <w:ind w:right="2520"/>
        <w:rPr>
          <w:rFonts w:hint="default" w:asciiTheme="minorEastAsia" w:hAnsiTheme="minorEastAsia" w:eastAsiaTheme="minorEastAsia"/>
          <w:sz w:val="20"/>
          <w:szCs w:val="20"/>
          <w:lang w:eastAsia="zh-Hans"/>
        </w:rPr>
      </w:pPr>
    </w:p>
    <w:tbl>
      <w:tblPr>
        <w:tblStyle w:val="4"/>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default" w:ascii="宋体" w:hAnsi="宋体"/>
                <w:bCs/>
                <w:color w:val="000000"/>
                <w:szCs w:val="20"/>
              </w:rPr>
              <w:t>C</w:t>
            </w:r>
            <w:r>
              <w:rPr>
                <w:rFonts w:hint="eastAsia" w:ascii="宋体" w:hAnsi="宋体"/>
                <w:bCs/>
                <w:color w:val="000000"/>
                <w:szCs w:val="20"/>
              </w:rPr>
              <w:t>ase analysis</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30%</w:t>
            </w:r>
          </w:p>
        </w:tc>
      </w:tr>
      <w:tr>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default" w:ascii="宋体" w:hAnsi="宋体"/>
                <w:bCs/>
                <w:color w:val="000000"/>
                <w:szCs w:val="20"/>
              </w:rPr>
              <w:t>C</w:t>
            </w:r>
            <w:r>
              <w:rPr>
                <w:rFonts w:hint="eastAsia" w:ascii="宋体" w:hAnsi="宋体"/>
                <w:bCs/>
                <w:color w:val="000000"/>
                <w:szCs w:val="20"/>
              </w:rPr>
              <w:t>lassroom exercises</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30%</w:t>
            </w:r>
          </w:p>
        </w:tc>
      </w:tr>
      <w:tr>
        <w:tc>
          <w:tcPr>
            <w:tcW w:w="1809"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X3</w:t>
            </w:r>
          </w:p>
        </w:tc>
        <w:tc>
          <w:tcPr>
            <w:tcW w:w="5103" w:type="dxa"/>
            <w:shd w:val="clear" w:color="auto" w:fill="auto"/>
          </w:tcPr>
          <w:p>
            <w:pPr>
              <w:snapToGrid w:val="0"/>
              <w:spacing w:before="156" w:beforeLines="50" w:after="156" w:afterLines="50"/>
              <w:jc w:val="center"/>
              <w:rPr>
                <w:rFonts w:hint="default" w:ascii="宋体" w:hAnsi="宋体"/>
                <w:bCs/>
                <w:color w:val="000000"/>
                <w:szCs w:val="20"/>
              </w:rPr>
            </w:pPr>
            <w:r>
              <w:rPr>
                <w:rFonts w:hint="default" w:ascii="宋体" w:hAnsi="宋体"/>
                <w:bCs/>
                <w:color w:val="000000"/>
                <w:szCs w:val="20"/>
              </w:rPr>
              <w:t>Presentation</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4</w:t>
            </w:r>
            <w:r>
              <w:rPr>
                <w:rFonts w:ascii="宋体" w:hAnsi="宋体"/>
                <w:bCs/>
                <w:color w:val="000000"/>
                <w:szCs w:val="20"/>
              </w:rPr>
              <w:t>0%</w:t>
            </w:r>
          </w:p>
        </w:tc>
      </w:tr>
    </w:tbl>
    <w:p>
      <w:pPr>
        <w:snapToGrid w:val="0"/>
        <w:spacing w:line="288" w:lineRule="auto"/>
        <w:ind w:right="2520" w:firstLine="480" w:firstLineChars="200"/>
        <w:rPr>
          <w:rFonts w:ascii="宋体" w:hAnsi="宋体"/>
          <w:sz w:val="20"/>
          <w:szCs w:val="20"/>
          <w:highlight w:val="yellow"/>
        </w:rPr>
      </w:pPr>
      <w:r>
        <w:rPr>
          <w:rFonts w:hint="eastAsia" w:ascii="黑体" w:hAnsi="宋体" w:eastAsia="黑体"/>
          <w:sz w:val="24"/>
          <w:lang w:val="en-US" w:eastAsia="zh-Hans"/>
        </w:rPr>
        <w:t>七</w:t>
      </w:r>
      <w:r>
        <w:rPr>
          <w:rFonts w:hint="eastAsia" w:ascii="黑体" w:hAnsi="宋体" w:eastAsia="黑体"/>
          <w:sz w:val="24"/>
        </w:rPr>
        <w:t>、评价方式与成绩</w:t>
      </w:r>
    </w:p>
    <w:p>
      <w:pPr>
        <w:snapToGrid w:val="0"/>
        <w:spacing w:before="120" w:after="120" w:line="288" w:lineRule="auto"/>
        <w:ind w:firstLine="400" w:firstLineChars="200"/>
        <w:rPr>
          <w:rFonts w:ascii="宋体" w:hAnsi="宋体"/>
          <w:sz w:val="20"/>
          <w:szCs w:val="20"/>
          <w:highlight w:val="yellow"/>
        </w:rPr>
      </w:pPr>
    </w:p>
    <w:p>
      <w:pPr>
        <w:snapToGrid w:val="0"/>
        <w:spacing w:line="288" w:lineRule="auto"/>
        <w:rPr>
          <w:sz w:val="28"/>
          <w:szCs w:val="28"/>
        </w:rPr>
      </w:pPr>
      <w:r>
        <w:rPr>
          <w:rFonts w:hint="eastAsia"/>
          <w:sz w:val="28"/>
          <w:szCs w:val="28"/>
        </w:rPr>
        <w:t>撰写人：吴璠      系主任审核签名：吴璠</w:t>
      </w:r>
      <w:r>
        <w:rPr>
          <w:rFonts w:hint="default"/>
          <w:sz w:val="28"/>
          <w:szCs w:val="28"/>
        </w:rPr>
        <w:t xml:space="preserve">  </w:t>
      </w:r>
      <w:r>
        <w:rPr>
          <w:rFonts w:hint="eastAsia"/>
          <w:sz w:val="28"/>
          <w:szCs w:val="28"/>
        </w:rPr>
        <w:t>审核时间：</w:t>
      </w:r>
      <w:r>
        <w:rPr>
          <w:rFonts w:hint="default"/>
          <w:sz w:val="28"/>
          <w:szCs w:val="28"/>
        </w:rPr>
        <w:t>2022</w:t>
      </w:r>
      <w:r>
        <w:rPr>
          <w:rFonts w:hint="eastAsia"/>
          <w:sz w:val="28"/>
          <w:szCs w:val="28"/>
          <w:lang w:val="en-US" w:eastAsia="zh-Hans"/>
        </w:rPr>
        <w:t>年</w:t>
      </w:r>
      <w:bookmarkStart w:id="8" w:name="_GoBack"/>
      <w:bookmarkEnd w:id="8"/>
      <w:r>
        <w:rPr>
          <w:rFonts w:hint="default"/>
          <w:sz w:val="28"/>
          <w:szCs w:val="28"/>
          <w:lang w:eastAsia="zh-Hans"/>
        </w:rPr>
        <w:t>9</w:t>
      </w:r>
      <w:r>
        <w:rPr>
          <w:rFonts w:hint="eastAsia"/>
          <w:sz w:val="28"/>
          <w:szCs w:val="28"/>
          <w:lang w:val="en-US" w:eastAsia="zh-Hans"/>
        </w:rPr>
        <w:t>月</w:t>
      </w:r>
      <w:r>
        <w:rPr>
          <w:rFonts w:hint="eastAsia"/>
          <w:sz w:val="28"/>
          <w:szCs w:val="28"/>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小标宋简体">
    <w:altName w:val="汉仪书宋二KW"/>
    <w:panose1 w:val="00000000000000000000"/>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华文宋体">
    <w:panose1 w:val="0201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Wingdings 2">
    <w:panose1 w:val="05020102010507070707"/>
    <w:charset w:val="02"/>
    <w:family w:val="roman"/>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 w:name="Arial">
    <w:panose1 w:val="020B0604020202020204"/>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C07B2"/>
    <w:multiLevelType w:val="singleLevel"/>
    <w:tmpl w:val="9BFC07B2"/>
    <w:lvl w:ilvl="0" w:tentative="0">
      <w:start w:val="1"/>
      <w:numFmt w:val="decimal"/>
      <w:lvlText w:val="%1."/>
      <w:lvlJc w:val="left"/>
      <w:pPr>
        <w:ind w:left="425" w:hanging="425"/>
      </w:pPr>
      <w:rPr>
        <w:rFonts w:hint="default"/>
      </w:rPr>
    </w:lvl>
  </w:abstractNum>
  <w:abstractNum w:abstractNumId="1">
    <w:nsid w:val="AF769DAB"/>
    <w:multiLevelType w:val="multilevel"/>
    <w:tmpl w:val="AF769DA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F7FE7DE6"/>
    <w:multiLevelType w:val="multilevel"/>
    <w:tmpl w:val="F7FE7DE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1850145"/>
    <w:multiLevelType w:val="multilevel"/>
    <w:tmpl w:val="0185014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1AC6329"/>
    <w:multiLevelType w:val="multilevel"/>
    <w:tmpl w:val="01AC632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83834B4"/>
    <w:multiLevelType w:val="multilevel"/>
    <w:tmpl w:val="283834B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5455AC3"/>
    <w:multiLevelType w:val="multilevel"/>
    <w:tmpl w:val="35455AC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7062859"/>
    <w:multiLevelType w:val="multilevel"/>
    <w:tmpl w:val="3706285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652146"/>
    <w:multiLevelType w:val="multilevel"/>
    <w:tmpl w:val="3965214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BD1F2B9"/>
    <w:multiLevelType w:val="multilevel"/>
    <w:tmpl w:val="3BD1F2B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66E08EC"/>
    <w:multiLevelType w:val="multilevel"/>
    <w:tmpl w:val="566E08E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7D37279"/>
    <w:multiLevelType w:val="multilevel"/>
    <w:tmpl w:val="57D3727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0EC008F"/>
    <w:multiLevelType w:val="multilevel"/>
    <w:tmpl w:val="60EC008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9BFFAC8"/>
    <w:multiLevelType w:val="multilevel"/>
    <w:tmpl w:val="79BFFAC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7"/>
  </w:num>
  <w:num w:numId="3">
    <w:abstractNumId w:val="1"/>
  </w:num>
  <w:num w:numId="4">
    <w:abstractNumId w:val="12"/>
  </w:num>
  <w:num w:numId="5">
    <w:abstractNumId w:val="13"/>
  </w:num>
  <w:num w:numId="6">
    <w:abstractNumId w:val="5"/>
  </w:num>
  <w:num w:numId="7">
    <w:abstractNumId w:val="9"/>
  </w:num>
  <w:num w:numId="8">
    <w:abstractNumId w:val="10"/>
  </w:num>
  <w:num w:numId="9">
    <w:abstractNumId w:val="2"/>
  </w:num>
  <w:num w:numId="10">
    <w:abstractNumId w:val="4"/>
  </w:num>
  <w:num w:numId="11">
    <w:abstractNumId w:val="3"/>
  </w:num>
  <w:num w:numId="12">
    <w:abstractNumId w:val="11"/>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011BC"/>
    <w:rsid w:val="00001E60"/>
    <w:rsid w:val="0002518E"/>
    <w:rsid w:val="00053E31"/>
    <w:rsid w:val="000B6015"/>
    <w:rsid w:val="001072BC"/>
    <w:rsid w:val="001867DE"/>
    <w:rsid w:val="001E726D"/>
    <w:rsid w:val="001F216B"/>
    <w:rsid w:val="00233812"/>
    <w:rsid w:val="002555AD"/>
    <w:rsid w:val="00256B39"/>
    <w:rsid w:val="0026033C"/>
    <w:rsid w:val="00283F05"/>
    <w:rsid w:val="002E3721"/>
    <w:rsid w:val="00313BBA"/>
    <w:rsid w:val="0032602E"/>
    <w:rsid w:val="003367AE"/>
    <w:rsid w:val="003B1258"/>
    <w:rsid w:val="004100B0"/>
    <w:rsid w:val="00415FAD"/>
    <w:rsid w:val="004A1214"/>
    <w:rsid w:val="004D0A21"/>
    <w:rsid w:val="004F3127"/>
    <w:rsid w:val="00506970"/>
    <w:rsid w:val="005467DC"/>
    <w:rsid w:val="00550786"/>
    <w:rsid w:val="00553D03"/>
    <w:rsid w:val="00591179"/>
    <w:rsid w:val="005B2B6D"/>
    <w:rsid w:val="005B4B4E"/>
    <w:rsid w:val="005C0F61"/>
    <w:rsid w:val="005D6A94"/>
    <w:rsid w:val="00624FE1"/>
    <w:rsid w:val="0063039D"/>
    <w:rsid w:val="00651127"/>
    <w:rsid w:val="00685C22"/>
    <w:rsid w:val="00701936"/>
    <w:rsid w:val="0070675A"/>
    <w:rsid w:val="007208D6"/>
    <w:rsid w:val="00744125"/>
    <w:rsid w:val="00755DBC"/>
    <w:rsid w:val="007C41F9"/>
    <w:rsid w:val="007D3E35"/>
    <w:rsid w:val="007E02A4"/>
    <w:rsid w:val="008867F5"/>
    <w:rsid w:val="008B397C"/>
    <w:rsid w:val="008B47F4"/>
    <w:rsid w:val="00900019"/>
    <w:rsid w:val="0099063E"/>
    <w:rsid w:val="00996F80"/>
    <w:rsid w:val="009E7E71"/>
    <w:rsid w:val="00A029D1"/>
    <w:rsid w:val="00A769B1"/>
    <w:rsid w:val="00A837D5"/>
    <w:rsid w:val="00A975AD"/>
    <w:rsid w:val="00AC4C45"/>
    <w:rsid w:val="00AE5543"/>
    <w:rsid w:val="00B0092A"/>
    <w:rsid w:val="00B079C0"/>
    <w:rsid w:val="00B234B7"/>
    <w:rsid w:val="00B46F21"/>
    <w:rsid w:val="00B511A5"/>
    <w:rsid w:val="00B66293"/>
    <w:rsid w:val="00B736A7"/>
    <w:rsid w:val="00B7651F"/>
    <w:rsid w:val="00C56E09"/>
    <w:rsid w:val="00C94CBE"/>
    <w:rsid w:val="00CB2959"/>
    <w:rsid w:val="00CD3986"/>
    <w:rsid w:val="00CE4521"/>
    <w:rsid w:val="00CF096B"/>
    <w:rsid w:val="00DA0B8F"/>
    <w:rsid w:val="00DD2E1B"/>
    <w:rsid w:val="00DF45E5"/>
    <w:rsid w:val="00E16D30"/>
    <w:rsid w:val="00E33169"/>
    <w:rsid w:val="00E70904"/>
    <w:rsid w:val="00E81330"/>
    <w:rsid w:val="00EE12FE"/>
    <w:rsid w:val="00EE6090"/>
    <w:rsid w:val="00EF44B1"/>
    <w:rsid w:val="00F22F8D"/>
    <w:rsid w:val="00F35AA0"/>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 w:val="7FDF44C5"/>
    <w:rsid w:val="E7DF0E54"/>
    <w:rsid w:val="FEBD60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semiHidden/>
    <w:unhideWhenUsed/>
    <w:uiPriority w:val="99"/>
    <w:rPr>
      <w:color w:val="0000FF"/>
      <w:u w:val="single"/>
    </w:rPr>
  </w:style>
  <w:style w:type="character" w:customStyle="1" w:styleId="8">
    <w:name w:val="页眉 字符"/>
    <w:basedOn w:val="6"/>
    <w:link w:val="3"/>
    <w:semiHidden/>
    <w:qFormat/>
    <w:uiPriority w:val="99"/>
    <w:rPr>
      <w:sz w:val="18"/>
      <w:szCs w:val="18"/>
    </w:rPr>
  </w:style>
  <w:style w:type="character" w:customStyle="1" w:styleId="9">
    <w:name w:val="页脚 字符"/>
    <w:basedOn w:val="6"/>
    <w:link w:val="2"/>
    <w:semiHidden/>
    <w:qFormat/>
    <w:uiPriority w:val="99"/>
    <w:rPr>
      <w:sz w:val="18"/>
      <w:szCs w:val="18"/>
    </w:rPr>
  </w:style>
  <w:style w:type="paragraph" w:styleId="10">
    <w:name w:val="List Paragraph"/>
    <w:basedOn w:val="1"/>
    <w:uiPriority w:val="99"/>
    <w:pPr>
      <w:ind w:firstLine="420" w:firstLineChars="200"/>
    </w:pPr>
  </w:style>
  <w:style w:type="paragraph" w:customStyle="1" w:styleId="11">
    <w:name w:val="Body"/>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Calibri" w:cs="Calibri"/>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1131</Words>
  <Characters>6449</Characters>
  <Lines>53</Lines>
  <Paragraphs>15</Paragraphs>
  <TotalTime>0</TotalTime>
  <ScaleCrop>false</ScaleCrop>
  <LinksUpToDate>false</LinksUpToDate>
  <CharactersWithSpaces>7565</CharactersWithSpaces>
  <Application>WPS Office_5.0.0.7550_F1E327BC-269C-435d-A152-05C5408002CA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2022-06-30T05:19:00Z</dcterms:created>
  <dc:creator>juvg</dc:creator>
  <cp:lastModifiedBy>陆陆陆仙女</cp:lastModifiedBy>
  <dcterms:modified xsi:type="dcterms:W3CDTF">2023-04-26T19:07:45Z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2052-5.0.0.7550</vt:lpwstr>
  </property>
  <property fmtid="{D5CDD505-2E9C-101B-9397-08002B2CF9AE}" pid="3" name="ICV">
    <vt:lpwstr>B2967B9EA9F5179594A208642DBE42BE</vt:lpwstr>
  </property>
</Properties>
</file>