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30AE" w:rsidRPr="00EC389F" w:rsidRDefault="00767F7E" w:rsidP="004244BE">
      <w:pPr>
        <w:spacing w:line="360" w:lineRule="exact"/>
        <w:jc w:val="center"/>
        <w:rPr>
          <w:b/>
          <w:sz w:val="30"/>
          <w:szCs w:val="30"/>
        </w:rPr>
      </w:pPr>
      <w:r>
        <w:rPr>
          <w:noProof/>
        </w:rPr>
        <w:pict w14:anchorId="484FE534"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41.8pt;margin-top:27.55pt;width:207.5pt;height:22.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" stroked="f" strokeweight=".5pt">
            <v:textbox>
              <w:txbxContent>
                <w:p w:rsidR="009174DA" w:rsidRDefault="009174DA" w:rsidP="009174DA">
                  <w:pPr>
                    <w:jc w:val="left"/>
                    <w:rPr>
                      <w:rFonts w:ascii="宋体" w:hAns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R-JW-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33（A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0）</w:t>
                  </w:r>
                </w:p>
              </w:txbxContent>
            </v:textbox>
            <w10:wrap anchorx="page" anchory="page"/>
          </v:shape>
        </w:pict>
      </w:r>
      <w:r w:rsidR="00B06686" w:rsidRPr="00EC389F">
        <w:rPr>
          <w:rFonts w:hint="eastAsia"/>
          <w:b/>
          <w:sz w:val="30"/>
          <w:szCs w:val="30"/>
        </w:rPr>
        <w:t>【</w:t>
      </w:r>
      <w:r w:rsidR="00B06686" w:rsidRPr="00EC389F">
        <w:rPr>
          <w:rFonts w:ascii="宋体" w:hAnsi="宋体" w:cs="宋体" w:hint="eastAsia"/>
          <w:b/>
          <w:sz w:val="30"/>
          <w:szCs w:val="30"/>
        </w:rPr>
        <w:t>钻石和钻石分级</w:t>
      </w:r>
      <w:r w:rsidR="00B06686" w:rsidRPr="00EC389F">
        <w:rPr>
          <w:rFonts w:hint="eastAsia"/>
          <w:b/>
          <w:sz w:val="30"/>
          <w:szCs w:val="30"/>
        </w:rPr>
        <w:t>】</w:t>
      </w:r>
    </w:p>
    <w:p w:rsidR="007230AE" w:rsidRPr="00EC389F" w:rsidRDefault="00B06686" w:rsidP="004244BE">
      <w:pPr>
        <w:spacing w:line="360" w:lineRule="exact"/>
        <w:jc w:val="center"/>
        <w:rPr>
          <w:b/>
          <w:sz w:val="30"/>
          <w:szCs w:val="30"/>
        </w:rPr>
      </w:pPr>
      <w:r w:rsidRPr="00EC389F">
        <w:rPr>
          <w:rFonts w:hint="eastAsia"/>
          <w:b/>
          <w:sz w:val="30"/>
          <w:szCs w:val="30"/>
        </w:rPr>
        <w:t>【</w:t>
      </w:r>
      <w:r w:rsidRPr="00EC389F">
        <w:rPr>
          <w:rFonts w:hint="eastAsia"/>
          <w:b/>
          <w:sz w:val="30"/>
          <w:szCs w:val="30"/>
        </w:rPr>
        <w:t>Diamond Grading</w:t>
      </w:r>
      <w:r w:rsidRPr="00EC389F">
        <w:rPr>
          <w:rFonts w:hint="eastAsia"/>
          <w:b/>
          <w:sz w:val="30"/>
          <w:szCs w:val="30"/>
        </w:rPr>
        <w:t>】</w:t>
      </w:r>
      <w:bookmarkStart w:id="0" w:name="a2"/>
      <w:bookmarkEnd w:id="0"/>
    </w:p>
    <w:p w:rsidR="007230AE" w:rsidRDefault="00B06686" w:rsidP="004244BE">
      <w:pPr>
        <w:spacing w:line="360" w:lineRule="exact"/>
        <w:ind w:firstLineChars="150" w:firstLine="360"/>
        <w:rPr>
          <w:b/>
          <w:color w:val="008080"/>
          <w:sz w:val="30"/>
          <w:szCs w:val="30"/>
        </w:rPr>
      </w:pPr>
      <w:r>
        <w:rPr>
          <w:rFonts w:ascii="黑体" w:eastAsia="黑体" w:hAnsi="宋体"/>
          <w:sz w:val="24"/>
        </w:rPr>
        <w:t>一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基本信息</w:t>
      </w:r>
    </w:p>
    <w:p w:rsidR="007230AE" w:rsidRPr="00C979F4" w:rsidRDefault="00B06686" w:rsidP="004244BE">
      <w:pPr>
        <w:snapToGrid w:val="0"/>
        <w:spacing w:line="360" w:lineRule="exact"/>
        <w:ind w:firstLineChars="196" w:firstLine="394"/>
        <w:rPr>
          <w:color w:val="000000"/>
          <w:sz w:val="20"/>
          <w:szCs w:val="20"/>
        </w:rPr>
      </w:pPr>
      <w:r w:rsidRPr="00C979F4">
        <w:rPr>
          <w:b/>
          <w:bCs/>
          <w:color w:val="000000"/>
          <w:sz w:val="20"/>
          <w:szCs w:val="20"/>
        </w:rPr>
        <w:t>课程代码：</w:t>
      </w:r>
      <w:r w:rsidRPr="00C979F4">
        <w:rPr>
          <w:color w:val="000000"/>
          <w:sz w:val="20"/>
          <w:szCs w:val="20"/>
        </w:rPr>
        <w:t>【</w:t>
      </w:r>
      <w:r w:rsidR="00EF2E3F" w:rsidRPr="00824F70">
        <w:rPr>
          <w:rFonts w:ascii="宋体" w:hAnsi="宋体" w:cs="宋体" w:hint="eastAsia"/>
          <w:sz w:val="20"/>
          <w:szCs w:val="20"/>
        </w:rPr>
        <w:t>2120061</w:t>
      </w:r>
      <w:r w:rsidRPr="00C979F4">
        <w:rPr>
          <w:color w:val="000000"/>
          <w:sz w:val="20"/>
          <w:szCs w:val="20"/>
        </w:rPr>
        <w:t>】</w:t>
      </w:r>
    </w:p>
    <w:p w:rsidR="007230AE" w:rsidRPr="00C979F4" w:rsidRDefault="00B06686" w:rsidP="004244BE">
      <w:pPr>
        <w:snapToGrid w:val="0"/>
        <w:spacing w:line="360" w:lineRule="exact"/>
        <w:ind w:firstLineChars="196" w:firstLine="394"/>
        <w:rPr>
          <w:color w:val="000000"/>
          <w:sz w:val="20"/>
          <w:szCs w:val="20"/>
        </w:rPr>
      </w:pPr>
      <w:r w:rsidRPr="00C979F4">
        <w:rPr>
          <w:b/>
          <w:bCs/>
          <w:color w:val="000000"/>
          <w:sz w:val="20"/>
          <w:szCs w:val="20"/>
        </w:rPr>
        <w:t>课程学分：</w:t>
      </w:r>
      <w:r w:rsidRPr="00C979F4">
        <w:rPr>
          <w:color w:val="000000"/>
          <w:sz w:val="20"/>
          <w:szCs w:val="20"/>
        </w:rPr>
        <w:t>【</w:t>
      </w:r>
      <w:r w:rsidR="00EF2E3F" w:rsidRPr="00C979F4">
        <w:rPr>
          <w:rFonts w:ascii="宋体" w:hAnsi="宋体" w:cs="宋体" w:hint="eastAsia"/>
          <w:sz w:val="20"/>
          <w:szCs w:val="20"/>
        </w:rPr>
        <w:t>3</w:t>
      </w:r>
      <w:r w:rsidRPr="00C979F4">
        <w:rPr>
          <w:color w:val="000000"/>
          <w:sz w:val="20"/>
          <w:szCs w:val="20"/>
        </w:rPr>
        <w:t>】</w:t>
      </w:r>
    </w:p>
    <w:p w:rsidR="007230AE" w:rsidRPr="00C979F4" w:rsidRDefault="00B06686" w:rsidP="004244BE">
      <w:pPr>
        <w:snapToGrid w:val="0"/>
        <w:spacing w:line="360" w:lineRule="exact"/>
        <w:ind w:firstLineChars="196" w:firstLine="394"/>
        <w:rPr>
          <w:color w:val="000000"/>
          <w:sz w:val="20"/>
          <w:szCs w:val="20"/>
        </w:rPr>
      </w:pPr>
      <w:r w:rsidRPr="00C979F4">
        <w:rPr>
          <w:b/>
          <w:bCs/>
          <w:color w:val="000000"/>
          <w:sz w:val="20"/>
          <w:szCs w:val="20"/>
        </w:rPr>
        <w:t>面向专业：</w:t>
      </w:r>
      <w:r w:rsidRPr="00C979F4">
        <w:rPr>
          <w:color w:val="000000"/>
          <w:sz w:val="20"/>
          <w:szCs w:val="20"/>
        </w:rPr>
        <w:t>【</w:t>
      </w:r>
      <w:r w:rsidR="00EF2E3F" w:rsidRPr="00C979F4">
        <w:rPr>
          <w:rFonts w:ascii="宋体" w:hAnsi="宋体" w:cs="宋体" w:hint="eastAsia"/>
          <w:sz w:val="20"/>
          <w:szCs w:val="20"/>
        </w:rPr>
        <w:t>工商管理</w:t>
      </w:r>
      <w:r w:rsidR="00D5692C" w:rsidRPr="00C979F4">
        <w:rPr>
          <w:rFonts w:ascii="宋体" w:hAnsi="宋体" w:cs="宋体" w:hint="eastAsia"/>
          <w:sz w:val="20"/>
          <w:szCs w:val="20"/>
        </w:rPr>
        <w:t>专业</w:t>
      </w:r>
      <w:r w:rsidRPr="00C979F4">
        <w:rPr>
          <w:rFonts w:ascii="宋体" w:hAnsi="宋体" w:cs="宋体"/>
          <w:sz w:val="20"/>
          <w:szCs w:val="20"/>
        </w:rPr>
        <w:t>】</w:t>
      </w:r>
    </w:p>
    <w:p w:rsidR="007230AE" w:rsidRPr="00C979F4" w:rsidRDefault="00B06686" w:rsidP="004244BE">
      <w:pPr>
        <w:snapToGrid w:val="0"/>
        <w:spacing w:line="360" w:lineRule="exact"/>
        <w:ind w:firstLineChars="196" w:firstLine="394"/>
        <w:rPr>
          <w:color w:val="000000" w:themeColor="text1"/>
          <w:sz w:val="20"/>
          <w:szCs w:val="20"/>
        </w:rPr>
      </w:pPr>
      <w:r w:rsidRPr="00C979F4">
        <w:rPr>
          <w:b/>
          <w:bCs/>
          <w:color w:val="000000" w:themeColor="text1"/>
          <w:sz w:val="20"/>
          <w:szCs w:val="20"/>
        </w:rPr>
        <w:t>课程性质：</w:t>
      </w:r>
      <w:r w:rsidRPr="00C979F4">
        <w:rPr>
          <w:color w:val="000000" w:themeColor="text1"/>
          <w:sz w:val="20"/>
          <w:szCs w:val="20"/>
        </w:rPr>
        <w:t>【</w:t>
      </w:r>
      <w:r w:rsidR="00D5692C" w:rsidRPr="00C979F4">
        <w:rPr>
          <w:rFonts w:ascii="宋体" w:hAnsi="宋体" w:cs="宋体" w:hint="eastAsia"/>
          <w:color w:val="000000" w:themeColor="text1"/>
          <w:sz w:val="20"/>
          <w:szCs w:val="20"/>
        </w:rPr>
        <w:t>院级</w:t>
      </w:r>
      <w:r w:rsidRPr="00C979F4">
        <w:rPr>
          <w:rFonts w:ascii="宋体" w:hAnsi="宋体" w:cs="宋体" w:hint="eastAsia"/>
          <w:color w:val="000000" w:themeColor="text1"/>
          <w:sz w:val="20"/>
          <w:szCs w:val="20"/>
        </w:rPr>
        <w:t>必修课</w:t>
      </w:r>
      <w:r w:rsidRPr="00C979F4">
        <w:rPr>
          <w:color w:val="000000" w:themeColor="text1"/>
          <w:sz w:val="20"/>
          <w:szCs w:val="20"/>
        </w:rPr>
        <w:t>】</w:t>
      </w:r>
    </w:p>
    <w:p w:rsidR="007230AE" w:rsidRPr="00C979F4" w:rsidRDefault="00B06686" w:rsidP="004244BE">
      <w:pPr>
        <w:snapToGrid w:val="0"/>
        <w:spacing w:line="360" w:lineRule="exact"/>
        <w:ind w:firstLineChars="196" w:firstLine="394"/>
        <w:rPr>
          <w:b/>
          <w:bCs/>
          <w:color w:val="000000"/>
          <w:sz w:val="20"/>
          <w:szCs w:val="20"/>
        </w:rPr>
      </w:pPr>
      <w:r w:rsidRPr="00C979F4">
        <w:rPr>
          <w:b/>
          <w:bCs/>
          <w:color w:val="000000"/>
          <w:sz w:val="20"/>
          <w:szCs w:val="20"/>
        </w:rPr>
        <w:t>开课院系：</w:t>
      </w:r>
      <w:r w:rsidR="00EC389F" w:rsidRPr="00C979F4">
        <w:rPr>
          <w:color w:val="000000"/>
          <w:sz w:val="20"/>
          <w:szCs w:val="20"/>
        </w:rPr>
        <w:t>【</w:t>
      </w:r>
      <w:r w:rsidRPr="00C979F4">
        <w:rPr>
          <w:rFonts w:ascii="宋体" w:hAnsi="宋体" w:cs="宋体" w:hint="eastAsia"/>
          <w:sz w:val="20"/>
          <w:szCs w:val="20"/>
        </w:rPr>
        <w:t>珠宝学院</w:t>
      </w:r>
      <w:r w:rsidR="00D5692C" w:rsidRPr="00C979F4">
        <w:rPr>
          <w:rFonts w:ascii="宋体" w:hAnsi="宋体" w:cs="宋体" w:hint="eastAsia"/>
          <w:sz w:val="20"/>
          <w:szCs w:val="20"/>
        </w:rPr>
        <w:t>宝石及材料工艺学专业</w:t>
      </w:r>
      <w:r w:rsidR="00EC389F" w:rsidRPr="00C979F4">
        <w:rPr>
          <w:color w:val="000000"/>
          <w:sz w:val="20"/>
          <w:szCs w:val="20"/>
        </w:rPr>
        <w:t>】</w:t>
      </w:r>
    </w:p>
    <w:p w:rsidR="007230AE" w:rsidRPr="00C979F4" w:rsidRDefault="00B06686" w:rsidP="004244BE">
      <w:pPr>
        <w:snapToGrid w:val="0"/>
        <w:spacing w:line="360" w:lineRule="exact"/>
        <w:ind w:firstLineChars="196" w:firstLine="394"/>
        <w:rPr>
          <w:sz w:val="20"/>
          <w:szCs w:val="20"/>
        </w:rPr>
      </w:pPr>
      <w:r w:rsidRPr="00C979F4">
        <w:rPr>
          <w:b/>
          <w:bCs/>
          <w:color w:val="000000"/>
          <w:sz w:val="20"/>
          <w:szCs w:val="20"/>
        </w:rPr>
        <w:t>使用教材：</w:t>
      </w:r>
      <w:r w:rsidR="00D5692C" w:rsidRPr="00C979F4">
        <w:rPr>
          <w:rFonts w:hint="eastAsia"/>
          <w:b/>
          <w:bCs/>
          <w:color w:val="000000"/>
          <w:sz w:val="20"/>
          <w:szCs w:val="20"/>
        </w:rPr>
        <w:t>主教材：</w:t>
      </w:r>
      <w:r w:rsidRPr="00C979F4">
        <w:rPr>
          <w:rFonts w:hint="eastAsia"/>
          <w:sz w:val="20"/>
          <w:szCs w:val="20"/>
        </w:rPr>
        <w:t>《钻石及钻石分级》，杜广鹏、秦宏宇编著，中国地质大学出版社</w:t>
      </w:r>
      <w:r w:rsidR="00EC389F" w:rsidRPr="00C979F4">
        <w:rPr>
          <w:rFonts w:hint="eastAsia"/>
          <w:sz w:val="20"/>
          <w:szCs w:val="20"/>
        </w:rPr>
        <w:t>，</w:t>
      </w:r>
      <w:r w:rsidRPr="00C979F4">
        <w:rPr>
          <w:rFonts w:hint="eastAsia"/>
          <w:sz w:val="20"/>
          <w:szCs w:val="20"/>
        </w:rPr>
        <w:t>第二版</w:t>
      </w:r>
    </w:p>
    <w:p w:rsidR="007230AE" w:rsidRPr="00C979F4" w:rsidRDefault="00D5692C" w:rsidP="00824F70">
      <w:pPr>
        <w:spacing w:line="360" w:lineRule="exact"/>
        <w:ind w:firstLineChars="700" w:firstLine="1405"/>
        <w:rPr>
          <w:sz w:val="20"/>
          <w:szCs w:val="20"/>
        </w:rPr>
      </w:pPr>
      <w:r w:rsidRPr="00C979F4">
        <w:rPr>
          <w:rFonts w:hint="eastAsia"/>
          <w:b/>
          <w:sz w:val="20"/>
          <w:szCs w:val="20"/>
        </w:rPr>
        <w:t>辅助教材：</w:t>
      </w:r>
      <w:r w:rsidR="00B06686" w:rsidRPr="00C979F4">
        <w:rPr>
          <w:rFonts w:hint="eastAsia"/>
          <w:sz w:val="20"/>
          <w:szCs w:val="20"/>
        </w:rPr>
        <w:t>《国际钻石分级概论》，史恩赐编著，地质出版社</w:t>
      </w:r>
      <w:r w:rsidR="00EC389F" w:rsidRPr="00C979F4">
        <w:rPr>
          <w:rFonts w:hint="eastAsia"/>
          <w:sz w:val="20"/>
          <w:szCs w:val="20"/>
        </w:rPr>
        <w:t>，</w:t>
      </w:r>
      <w:r w:rsidR="00B06686" w:rsidRPr="00C979F4">
        <w:rPr>
          <w:rFonts w:hint="eastAsia"/>
          <w:sz w:val="20"/>
          <w:szCs w:val="20"/>
        </w:rPr>
        <w:t>第三版</w:t>
      </w:r>
    </w:p>
    <w:p w:rsidR="007230AE" w:rsidRPr="00C979F4" w:rsidRDefault="00B06686" w:rsidP="00824F70">
      <w:pPr>
        <w:spacing w:line="360" w:lineRule="exact"/>
        <w:ind w:firstLineChars="1250" w:firstLine="2500"/>
        <w:rPr>
          <w:sz w:val="20"/>
          <w:szCs w:val="20"/>
        </w:rPr>
      </w:pPr>
      <w:r w:rsidRPr="00C979F4">
        <w:rPr>
          <w:rFonts w:hint="eastAsia"/>
          <w:sz w:val="20"/>
          <w:szCs w:val="20"/>
        </w:rPr>
        <w:t>《钻石宝石学》，王雅玫、张艳</w:t>
      </w:r>
      <w:r w:rsidR="00EC389F" w:rsidRPr="00C979F4">
        <w:rPr>
          <w:rFonts w:hint="eastAsia"/>
          <w:sz w:val="20"/>
          <w:szCs w:val="20"/>
        </w:rPr>
        <w:t>编著</w:t>
      </w:r>
      <w:r w:rsidRPr="00C979F4">
        <w:rPr>
          <w:rFonts w:hint="eastAsia"/>
          <w:sz w:val="20"/>
          <w:szCs w:val="20"/>
        </w:rPr>
        <w:t>，地质出版社</w:t>
      </w:r>
    </w:p>
    <w:p w:rsidR="00D7795B" w:rsidRPr="00C979F4" w:rsidRDefault="00D7795B" w:rsidP="00D7795B">
      <w:pPr>
        <w:snapToGrid w:val="0"/>
        <w:spacing w:line="288" w:lineRule="auto"/>
        <w:ind w:firstLineChars="196" w:firstLine="394"/>
        <w:rPr>
          <w:b/>
          <w:bCs/>
          <w:color w:val="000000"/>
          <w:sz w:val="20"/>
          <w:szCs w:val="20"/>
        </w:rPr>
      </w:pPr>
      <w:r w:rsidRPr="00C979F4">
        <w:rPr>
          <w:rFonts w:hint="eastAsia"/>
          <w:b/>
          <w:bCs/>
          <w:color w:val="000000"/>
          <w:sz w:val="20"/>
          <w:szCs w:val="20"/>
        </w:rPr>
        <w:t>课程网站网址：</w:t>
      </w:r>
    </w:p>
    <w:p w:rsidR="00D7795B" w:rsidRPr="00C979F4" w:rsidRDefault="00D7795B" w:rsidP="00C979F4">
      <w:pPr>
        <w:snapToGrid w:val="0"/>
        <w:spacing w:line="288" w:lineRule="auto"/>
        <w:ind w:firstLineChars="196" w:firstLine="392"/>
        <w:rPr>
          <w:sz w:val="20"/>
          <w:szCs w:val="20"/>
        </w:rPr>
      </w:pPr>
      <w:r w:rsidRPr="00C979F4">
        <w:rPr>
          <w:sz w:val="20"/>
          <w:szCs w:val="20"/>
        </w:rPr>
        <w:t>https://elearning.gench.edu.cn:8443/webapps/blackboard/execute/modulepage/view?course_id=_10526_1&amp;cmp_tab_id=_11206_1&amp;editMode=true&amp;mode=cpview</w:t>
      </w:r>
    </w:p>
    <w:p w:rsidR="007230AE" w:rsidRPr="00824F70" w:rsidRDefault="00B06686" w:rsidP="00824F70">
      <w:pPr>
        <w:snapToGrid w:val="0"/>
        <w:spacing w:line="288" w:lineRule="auto"/>
        <w:ind w:firstLineChars="196" w:firstLine="394"/>
        <w:rPr>
          <w:b/>
          <w:bCs/>
          <w:color w:val="000000"/>
          <w:sz w:val="20"/>
          <w:szCs w:val="20"/>
        </w:rPr>
      </w:pPr>
      <w:r w:rsidRPr="00824F70">
        <w:rPr>
          <w:b/>
          <w:bCs/>
          <w:color w:val="000000"/>
          <w:sz w:val="20"/>
          <w:szCs w:val="20"/>
        </w:rPr>
        <w:t>先修课程：</w:t>
      </w:r>
      <w:r w:rsidR="00EF2E3F" w:rsidRPr="00824F70">
        <w:rPr>
          <w:b/>
          <w:bCs/>
          <w:color w:val="000000"/>
          <w:sz w:val="20"/>
          <w:szCs w:val="20"/>
        </w:rPr>
        <w:t xml:space="preserve"> </w:t>
      </w:r>
    </w:p>
    <w:p w:rsidR="004244BE" w:rsidRDefault="004244BE" w:rsidP="004244BE">
      <w:pPr>
        <w:snapToGrid w:val="0"/>
        <w:spacing w:line="360" w:lineRule="exact"/>
        <w:ind w:firstLineChars="696" w:firstLine="1462"/>
      </w:pPr>
    </w:p>
    <w:p w:rsidR="007230AE" w:rsidRDefault="00B06686" w:rsidP="004244BE">
      <w:pPr>
        <w:adjustRightInd w:val="0"/>
        <w:snapToGrid w:val="0"/>
        <w:spacing w:line="360" w:lineRule="exact"/>
        <w:ind w:firstLineChars="145" w:firstLine="348"/>
        <w:rPr>
          <w:b/>
          <w:color w:val="000000"/>
          <w:sz w:val="24"/>
          <w:szCs w:val="20"/>
        </w:rPr>
      </w:pPr>
      <w:r>
        <w:rPr>
          <w:rFonts w:ascii="黑体" w:eastAsia="黑体" w:hAnsi="宋体"/>
          <w:sz w:val="24"/>
        </w:rPr>
        <w:t>二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课程简介</w:t>
      </w:r>
    </w:p>
    <w:p w:rsidR="007230AE" w:rsidRDefault="00B06686" w:rsidP="004244BE">
      <w:pPr>
        <w:spacing w:line="360" w:lineRule="exact"/>
        <w:ind w:firstLineChars="200" w:firstLine="420"/>
      </w:pPr>
      <w:r>
        <w:rPr>
          <w:rFonts w:hint="eastAsia"/>
        </w:rPr>
        <w:t>本课程主要讲授钻石的基本性质、钻石</w:t>
      </w:r>
      <w:r>
        <w:rPr>
          <w:rFonts w:hint="eastAsia"/>
        </w:rPr>
        <w:t>4C</w:t>
      </w:r>
      <w:r>
        <w:rPr>
          <w:rFonts w:hint="eastAsia"/>
        </w:rPr>
        <w:t>分级、钻石鉴定及优化处理和钻石贸易和市场，其中以钻石</w:t>
      </w:r>
      <w:r>
        <w:rPr>
          <w:rFonts w:hint="eastAsia"/>
        </w:rPr>
        <w:t>4C</w:t>
      </w:r>
      <w:r>
        <w:rPr>
          <w:rFonts w:hint="eastAsia"/>
        </w:rPr>
        <w:t>分级为授课的主要内容，包括：钻石的</w:t>
      </w:r>
      <w:r>
        <w:rPr>
          <w:rFonts w:hint="eastAsia"/>
        </w:rPr>
        <w:t>4C</w:t>
      </w:r>
      <w:r>
        <w:rPr>
          <w:rFonts w:hint="eastAsia"/>
        </w:rPr>
        <w:t>分级概述、净度分级、颜色分级、切工分级和重量分级等。钻石鉴定主要介绍钻石与合成立方氧化锆、合成碳硅石等钻石仿制品的特征及其鉴定特征。</w:t>
      </w:r>
      <w:r w:rsidRPr="00EC389F">
        <w:rPr>
          <w:rFonts w:hint="eastAsia"/>
        </w:rPr>
        <w:t>介绍最新的《钻石分级》国家标准。</w:t>
      </w:r>
    </w:p>
    <w:p w:rsidR="004244BE" w:rsidRPr="00EC389F" w:rsidRDefault="004244BE" w:rsidP="004244BE">
      <w:pPr>
        <w:spacing w:line="360" w:lineRule="exact"/>
        <w:ind w:firstLineChars="200" w:firstLine="420"/>
      </w:pPr>
    </w:p>
    <w:p w:rsidR="007230AE" w:rsidRDefault="00B06686" w:rsidP="004244BE">
      <w:pPr>
        <w:widowControl/>
        <w:spacing w:line="360" w:lineRule="exact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三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选课建议</w:t>
      </w:r>
    </w:p>
    <w:p w:rsidR="007230AE" w:rsidRDefault="00B06686" w:rsidP="004244BE">
      <w:pPr>
        <w:spacing w:line="360" w:lineRule="exact"/>
        <w:ind w:firstLineChars="200" w:firstLine="420"/>
      </w:pPr>
      <w:r>
        <w:rPr>
          <w:rFonts w:hint="eastAsia"/>
        </w:rPr>
        <w:t>本课程适于</w:t>
      </w:r>
      <w:r w:rsidR="00EF2E3F" w:rsidRPr="00EF2E3F">
        <w:rPr>
          <w:rFonts w:ascii="宋体" w:hAnsi="宋体" w:cs="宋体" w:hint="eastAsia"/>
          <w:szCs w:val="21"/>
        </w:rPr>
        <w:t>工商管理</w:t>
      </w:r>
      <w:r>
        <w:rPr>
          <w:rFonts w:hint="eastAsia"/>
        </w:rPr>
        <w:t>专业本科学生二年级第</w:t>
      </w:r>
      <w:r w:rsidR="00CC006E">
        <w:rPr>
          <w:rFonts w:hint="eastAsia"/>
        </w:rPr>
        <w:t>二</w:t>
      </w:r>
      <w:r>
        <w:rPr>
          <w:rFonts w:hint="eastAsia"/>
        </w:rPr>
        <w:t>学期学习，是该专业重要的一门</w:t>
      </w:r>
      <w:r w:rsidR="00D5692C" w:rsidRPr="00EF2E3F">
        <w:rPr>
          <w:rFonts w:hint="eastAsia"/>
          <w:color w:val="000000" w:themeColor="text1"/>
        </w:rPr>
        <w:t>院级</w:t>
      </w:r>
      <w:r w:rsidRPr="00EF2E3F">
        <w:rPr>
          <w:rFonts w:hint="eastAsia"/>
          <w:color w:val="000000" w:themeColor="text1"/>
        </w:rPr>
        <w:t>必修课，将为学生的专业知识学</w:t>
      </w:r>
      <w:r>
        <w:rPr>
          <w:rFonts w:hint="eastAsia"/>
        </w:rPr>
        <w:t>习和实际工作能力打下扎实的基础。</w:t>
      </w:r>
    </w:p>
    <w:p w:rsidR="004244BE" w:rsidRDefault="004244BE" w:rsidP="004244BE">
      <w:pPr>
        <w:spacing w:line="360" w:lineRule="exact"/>
        <w:ind w:firstLineChars="200" w:firstLine="420"/>
      </w:pPr>
    </w:p>
    <w:p w:rsidR="007230AE" w:rsidRDefault="00B06686" w:rsidP="004244BE">
      <w:pPr>
        <w:widowControl/>
        <w:spacing w:line="360" w:lineRule="exact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四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课程与</w:t>
      </w:r>
      <w:r w:rsidRPr="00EC389F">
        <w:rPr>
          <w:rFonts w:ascii="黑体" w:eastAsia="黑体" w:hAnsi="宋体" w:hint="eastAsia"/>
          <w:sz w:val="24"/>
        </w:rPr>
        <w:t>专业毕业要求</w:t>
      </w:r>
      <w:r>
        <w:rPr>
          <w:rFonts w:ascii="黑体" w:eastAsia="黑体" w:hAnsi="宋体"/>
          <w:sz w:val="24"/>
        </w:rPr>
        <w:t>的关联性</w:t>
      </w:r>
    </w:p>
    <w:p w:rsidR="00D91863" w:rsidRDefault="00D91863" w:rsidP="004244BE">
      <w:pPr>
        <w:widowControl/>
        <w:spacing w:line="360" w:lineRule="exact"/>
        <w:ind w:firstLineChars="150" w:firstLine="360"/>
        <w:jc w:val="left"/>
        <w:rPr>
          <w:rFonts w:ascii="黑体" w:eastAsia="黑体" w:hAnsi="宋体"/>
          <w:sz w:val="24"/>
        </w:rPr>
      </w:pPr>
    </w:p>
    <w:tbl>
      <w:tblPr>
        <w:tblW w:w="8363" w:type="dxa"/>
        <w:tblInd w:w="3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92"/>
        <w:gridCol w:w="992"/>
        <w:gridCol w:w="5670"/>
        <w:gridCol w:w="709"/>
      </w:tblGrid>
      <w:tr w:rsidR="00D91863" w:rsidTr="00832A52">
        <w:trPr>
          <w:trHeight w:val="400"/>
        </w:trPr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1863" w:rsidRPr="00824F70" w:rsidRDefault="00D91863" w:rsidP="00F6641B">
            <w:pPr>
              <w:jc w:val="center"/>
              <w:rPr>
                <w:szCs w:val="21"/>
              </w:rPr>
            </w:pPr>
            <w:r w:rsidRPr="00824F70">
              <w:rPr>
                <w:rFonts w:ascii="黑体" w:eastAsia="黑体" w:hAnsi="黑体" w:cs="黑体"/>
                <w:szCs w:val="21"/>
                <w:lang w:val="zh-TW" w:eastAsia="zh-TW"/>
              </w:rPr>
              <w:t>专业毕业要求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1863" w:rsidRDefault="00D91863" w:rsidP="00F6641B">
            <w:pPr>
              <w:jc w:val="center"/>
            </w:pPr>
            <w:r>
              <w:rPr>
                <w:rFonts w:ascii="黑体" w:eastAsia="黑体" w:hAnsi="黑体" w:cs="黑体"/>
                <w:sz w:val="20"/>
                <w:szCs w:val="20"/>
                <w:lang w:val="zh-TW" w:eastAsia="zh-TW"/>
              </w:rPr>
              <w:t>关联</w:t>
            </w:r>
          </w:p>
        </w:tc>
      </w:tr>
      <w:tr w:rsidR="00D91863" w:rsidTr="00832A52">
        <w:trPr>
          <w:trHeight w:val="363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2A52" w:rsidRDefault="00D91863" w:rsidP="00F6641B">
            <w:pPr>
              <w:jc w:val="center"/>
              <w:rPr>
                <w:rFonts w:ascii="宋体" w:eastAsiaTheme="minorEastAsia" w:hAnsi="宋体" w:cs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>LO11</w:t>
            </w:r>
          </w:p>
          <w:p w:rsidR="00D91863" w:rsidRDefault="00D91863" w:rsidP="00F6641B">
            <w:pPr>
              <w:jc w:val="center"/>
            </w:pPr>
            <w:r>
              <w:rPr>
                <w:rFonts w:ascii="宋体" w:hAnsi="宋体" w:cs="宋体"/>
                <w:sz w:val="22"/>
                <w:lang w:val="zh-TW" w:eastAsia="zh-TW"/>
              </w:rPr>
              <w:t>表达沟通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1863" w:rsidRDefault="00D91863" w:rsidP="00F6641B">
            <w:pPr>
              <w:jc w:val="center"/>
            </w:pPr>
            <w:r>
              <w:rPr>
                <w:rFonts w:ascii="宋体" w:hAnsi="宋体" w:cs="宋体"/>
                <w:sz w:val="20"/>
                <w:szCs w:val="20"/>
              </w:rPr>
              <w:t>LO111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1863" w:rsidRPr="00824F70" w:rsidRDefault="00D91863" w:rsidP="00F6641B">
            <w:pPr>
              <w:rPr>
                <w:szCs w:val="21"/>
              </w:rPr>
            </w:pPr>
            <w:r w:rsidRPr="00824F70">
              <w:rPr>
                <w:rFonts w:ascii="宋体" w:hAnsi="宋体" w:cs="宋体"/>
                <w:szCs w:val="21"/>
                <w:lang w:val="zh-TW" w:eastAsia="zh-TW"/>
              </w:rPr>
              <w:t>倾听他人意见、尊重他人观点、分析他人需求。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1863" w:rsidRDefault="00D91863" w:rsidP="00F6641B"/>
        </w:tc>
      </w:tr>
      <w:tr w:rsidR="00D91863" w:rsidTr="00832A52">
        <w:trPr>
          <w:trHeight w:val="707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863" w:rsidRDefault="00D91863" w:rsidP="00F6641B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1863" w:rsidRDefault="00D91863" w:rsidP="00F6641B">
            <w:pPr>
              <w:jc w:val="center"/>
            </w:pPr>
            <w:r>
              <w:rPr>
                <w:rFonts w:ascii="宋体" w:hAnsi="宋体" w:cs="宋体"/>
                <w:sz w:val="20"/>
                <w:szCs w:val="20"/>
              </w:rPr>
              <w:t>LO112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1863" w:rsidRPr="00824F70" w:rsidRDefault="00D91863" w:rsidP="00F6641B">
            <w:pPr>
              <w:rPr>
                <w:szCs w:val="21"/>
              </w:rPr>
            </w:pPr>
            <w:r w:rsidRPr="00824F70">
              <w:rPr>
                <w:rFonts w:ascii="宋体" w:hAnsi="宋体" w:cs="宋体"/>
                <w:szCs w:val="21"/>
                <w:lang w:val="zh-TW" w:eastAsia="zh-TW"/>
              </w:rPr>
              <w:t>应用书面或口头形式，阐释自己的观点，有效沟通。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1863" w:rsidRDefault="00D91863" w:rsidP="00F6641B"/>
        </w:tc>
      </w:tr>
      <w:tr w:rsidR="00D91863" w:rsidTr="00832A52">
        <w:trPr>
          <w:trHeight w:val="290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2A52" w:rsidRDefault="00D91863" w:rsidP="00F6641B">
            <w:pPr>
              <w:jc w:val="center"/>
              <w:rPr>
                <w:rFonts w:ascii="宋体" w:eastAsiaTheme="minorEastAsia" w:hAnsi="宋体" w:cs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>LO21</w:t>
            </w:r>
          </w:p>
          <w:p w:rsidR="00D91863" w:rsidRDefault="00D91863" w:rsidP="00F6641B">
            <w:pPr>
              <w:jc w:val="center"/>
            </w:pPr>
            <w:r>
              <w:rPr>
                <w:rFonts w:ascii="宋体" w:hAnsi="宋体" w:cs="宋体"/>
                <w:sz w:val="22"/>
                <w:lang w:val="zh-TW" w:eastAsia="zh-TW"/>
              </w:rPr>
              <w:t>自主学习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1863" w:rsidRDefault="00D91863" w:rsidP="00F6641B">
            <w:pPr>
              <w:jc w:val="center"/>
            </w:pPr>
            <w:r>
              <w:rPr>
                <w:rFonts w:ascii="宋体" w:hAnsi="宋体" w:cs="宋体"/>
                <w:sz w:val="20"/>
                <w:szCs w:val="20"/>
              </w:rPr>
              <w:t>LO211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1863" w:rsidRPr="00824F70" w:rsidRDefault="00D91863" w:rsidP="00F6641B">
            <w:pPr>
              <w:rPr>
                <w:szCs w:val="21"/>
              </w:rPr>
            </w:pPr>
            <w:r w:rsidRPr="00824F70">
              <w:rPr>
                <w:rFonts w:ascii="宋体" w:hAnsi="宋体" w:cs="宋体"/>
                <w:szCs w:val="21"/>
                <w:lang w:val="zh-TW" w:eastAsia="zh-TW"/>
              </w:rPr>
              <w:t>能根据需要确定学习目标，并设计学习计划。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1863" w:rsidRDefault="00D91863" w:rsidP="00F6641B"/>
        </w:tc>
      </w:tr>
      <w:tr w:rsidR="00D91863" w:rsidTr="00832A52">
        <w:trPr>
          <w:trHeight w:val="780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863" w:rsidRDefault="00D91863" w:rsidP="00F6641B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1863" w:rsidRDefault="00D91863" w:rsidP="00F6641B">
            <w:pPr>
              <w:jc w:val="center"/>
            </w:pPr>
            <w:r>
              <w:rPr>
                <w:rFonts w:ascii="宋体" w:hAnsi="宋体" w:cs="宋体"/>
                <w:sz w:val="20"/>
                <w:szCs w:val="20"/>
              </w:rPr>
              <w:t>LO212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1863" w:rsidRPr="00824F70" w:rsidRDefault="00D91863" w:rsidP="00F6641B">
            <w:pPr>
              <w:rPr>
                <w:szCs w:val="21"/>
              </w:rPr>
            </w:pPr>
            <w:r w:rsidRPr="00824F70">
              <w:rPr>
                <w:rFonts w:ascii="宋体" w:hAnsi="宋体" w:cs="宋体"/>
                <w:szCs w:val="21"/>
                <w:lang w:val="zh-TW" w:eastAsia="zh-TW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1863" w:rsidRDefault="00D91863" w:rsidP="00F6641B">
            <w:pPr>
              <w:jc w:val="center"/>
            </w:pPr>
            <w:r>
              <w:rPr>
                <w:rFonts w:ascii="宋体" w:hAnsi="宋体" w:cs="宋体"/>
                <w:sz w:val="20"/>
                <w:szCs w:val="20"/>
              </w:rPr>
              <w:t>●</w:t>
            </w:r>
          </w:p>
        </w:tc>
      </w:tr>
      <w:tr w:rsidR="00D91863" w:rsidTr="00832A52">
        <w:trPr>
          <w:trHeight w:val="570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2A52" w:rsidRDefault="00D91863" w:rsidP="00F6641B">
            <w:pPr>
              <w:jc w:val="center"/>
              <w:rPr>
                <w:rFonts w:ascii="宋体" w:eastAsiaTheme="minorEastAsia" w:hAnsi="宋体" w:cs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>LO31</w:t>
            </w:r>
          </w:p>
          <w:p w:rsidR="00D91863" w:rsidRDefault="00D91863" w:rsidP="00F6641B">
            <w:pPr>
              <w:jc w:val="center"/>
            </w:pPr>
            <w:r>
              <w:rPr>
                <w:rFonts w:ascii="宋体" w:hAnsi="宋体" w:cs="宋体"/>
                <w:sz w:val="22"/>
                <w:lang w:val="zh-TW" w:eastAsia="zh-TW"/>
              </w:rPr>
              <w:t>奢侈品</w:t>
            </w:r>
            <w:r>
              <w:rPr>
                <w:rFonts w:ascii="宋体" w:hAnsi="宋体" w:cs="宋体"/>
                <w:sz w:val="22"/>
                <w:lang w:val="zh-TW" w:eastAsia="zh-TW"/>
              </w:rPr>
              <w:lastRenderedPageBreak/>
              <w:t>市场营销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1863" w:rsidRDefault="00D91863" w:rsidP="00F6641B">
            <w:pPr>
              <w:jc w:val="center"/>
            </w:pPr>
            <w:r>
              <w:rPr>
                <w:rFonts w:ascii="宋体" w:hAnsi="宋体" w:cs="宋体"/>
                <w:sz w:val="20"/>
                <w:szCs w:val="20"/>
              </w:rPr>
              <w:lastRenderedPageBreak/>
              <w:t>LO311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1863" w:rsidRPr="00824F70" w:rsidRDefault="00D91863" w:rsidP="00F6641B">
            <w:pPr>
              <w:rPr>
                <w:szCs w:val="21"/>
              </w:rPr>
            </w:pPr>
            <w:r w:rsidRPr="00824F70">
              <w:rPr>
                <w:rFonts w:ascii="宋体" w:hAnsi="宋体" w:cs="宋体"/>
                <w:szCs w:val="21"/>
                <w:lang w:val="zh-TW" w:eastAsia="zh-TW"/>
              </w:rPr>
              <w:t>熟悉珠宝和奢侈品行市场分析和品牌定位的方法，制定品牌营销的战略和策略。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1863" w:rsidRDefault="00D91863" w:rsidP="00F6641B"/>
        </w:tc>
      </w:tr>
      <w:tr w:rsidR="00D91863" w:rsidTr="00832A52">
        <w:trPr>
          <w:trHeight w:val="480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863" w:rsidRDefault="00D91863" w:rsidP="00F6641B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1863" w:rsidRDefault="00D91863" w:rsidP="00F6641B">
            <w:pPr>
              <w:jc w:val="center"/>
            </w:pPr>
            <w:r>
              <w:rPr>
                <w:rFonts w:ascii="宋体" w:hAnsi="宋体" w:cs="宋体"/>
                <w:sz w:val="20"/>
                <w:szCs w:val="20"/>
              </w:rPr>
              <w:t>LO312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1863" w:rsidRPr="00824F70" w:rsidRDefault="00D91863" w:rsidP="00F6641B">
            <w:pPr>
              <w:rPr>
                <w:szCs w:val="21"/>
              </w:rPr>
            </w:pPr>
            <w:r w:rsidRPr="00824F70">
              <w:rPr>
                <w:rFonts w:ascii="宋体" w:hAnsi="宋体" w:cs="宋体"/>
                <w:szCs w:val="21"/>
                <w:lang w:val="zh-TW" w:eastAsia="zh-TW"/>
              </w:rPr>
              <w:t>制定完整的营销执行计划，完成营销活动的组织和实施。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1863" w:rsidRDefault="00D91863" w:rsidP="00F6641B"/>
        </w:tc>
      </w:tr>
      <w:tr w:rsidR="00D91863" w:rsidTr="00832A52">
        <w:trPr>
          <w:trHeight w:val="667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863" w:rsidRDefault="00D91863" w:rsidP="00F6641B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1863" w:rsidRDefault="00D91863" w:rsidP="00F6641B">
            <w:pPr>
              <w:jc w:val="center"/>
            </w:pPr>
            <w:r>
              <w:rPr>
                <w:rFonts w:ascii="宋体" w:hAnsi="宋体" w:cs="宋体"/>
                <w:sz w:val="20"/>
                <w:szCs w:val="20"/>
              </w:rPr>
              <w:t>LO313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1863" w:rsidRPr="00824F70" w:rsidRDefault="00D91863" w:rsidP="00F6641B">
            <w:pPr>
              <w:rPr>
                <w:szCs w:val="21"/>
              </w:rPr>
            </w:pPr>
            <w:r w:rsidRPr="00824F70">
              <w:rPr>
                <w:rFonts w:ascii="宋体" w:hAnsi="宋体" w:cs="宋体"/>
                <w:szCs w:val="21"/>
                <w:lang w:val="zh-TW" w:eastAsia="zh-TW"/>
              </w:rPr>
              <w:t>熟悉品牌和市场定位方法，并基于市场竞争环境进行市场拓展。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1863" w:rsidRDefault="00D91863" w:rsidP="00F6641B"/>
        </w:tc>
      </w:tr>
      <w:tr w:rsidR="00D91863" w:rsidTr="00832A52">
        <w:trPr>
          <w:trHeight w:val="480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863" w:rsidRDefault="00D91863" w:rsidP="00F6641B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1863" w:rsidRDefault="00D91863" w:rsidP="00F6641B">
            <w:pPr>
              <w:jc w:val="center"/>
            </w:pPr>
            <w:r>
              <w:rPr>
                <w:rFonts w:ascii="宋体" w:hAnsi="宋体" w:cs="宋体"/>
                <w:sz w:val="20"/>
                <w:szCs w:val="20"/>
              </w:rPr>
              <w:t>LO314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1863" w:rsidRPr="00824F70" w:rsidRDefault="00D91863" w:rsidP="00F6641B">
            <w:pPr>
              <w:rPr>
                <w:szCs w:val="21"/>
              </w:rPr>
            </w:pPr>
            <w:r w:rsidRPr="00824F70">
              <w:rPr>
                <w:rFonts w:ascii="宋体" w:hAnsi="宋体" w:cs="宋体"/>
                <w:szCs w:val="21"/>
                <w:lang w:val="zh-TW" w:eastAsia="zh-TW"/>
              </w:rPr>
              <w:t>熟悉主要社交媒体操作，掌握网络营销方法和策略。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1863" w:rsidRDefault="00D91863" w:rsidP="00F6641B"/>
        </w:tc>
      </w:tr>
      <w:tr w:rsidR="00D91863" w:rsidTr="00832A52">
        <w:trPr>
          <w:trHeight w:val="575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2A52" w:rsidRDefault="00D91863" w:rsidP="00F6641B">
            <w:pPr>
              <w:jc w:val="center"/>
              <w:rPr>
                <w:rFonts w:ascii="宋体" w:eastAsiaTheme="minorEastAsia" w:hAnsi="宋体" w:cs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>LO32</w:t>
            </w:r>
          </w:p>
          <w:p w:rsidR="00D91863" w:rsidRDefault="00D91863" w:rsidP="00F6641B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z w:val="22"/>
                <w:lang w:val="zh-TW" w:eastAsia="zh-TW"/>
              </w:rPr>
              <w:t>经济分析能力</w:t>
            </w:r>
          </w:p>
          <w:p w:rsidR="00D91863" w:rsidRDefault="00D91863" w:rsidP="00F6641B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z w:val="22"/>
                <w:lang w:val="zh-TW" w:eastAsia="zh-TW"/>
              </w:rPr>
              <w:t xml:space="preserve">　</w:t>
            </w:r>
          </w:p>
          <w:p w:rsidR="00D91863" w:rsidRDefault="00D91863" w:rsidP="00F6641B">
            <w:pPr>
              <w:jc w:val="center"/>
            </w:pPr>
            <w:r>
              <w:rPr>
                <w:rFonts w:ascii="宋体" w:hAnsi="宋体" w:cs="宋体"/>
                <w:sz w:val="22"/>
                <w:lang w:val="zh-TW" w:eastAsia="zh-TW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1863" w:rsidRDefault="00D91863" w:rsidP="00F6641B">
            <w:pPr>
              <w:jc w:val="center"/>
            </w:pPr>
            <w:r>
              <w:rPr>
                <w:rFonts w:ascii="宋体" w:hAnsi="宋体" w:cs="宋体"/>
                <w:sz w:val="20"/>
                <w:szCs w:val="20"/>
              </w:rPr>
              <w:t>LO321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1863" w:rsidRPr="00824F70" w:rsidRDefault="00D91863" w:rsidP="00F6641B">
            <w:pPr>
              <w:rPr>
                <w:szCs w:val="21"/>
              </w:rPr>
            </w:pPr>
            <w:r w:rsidRPr="00824F70">
              <w:rPr>
                <w:rFonts w:ascii="宋体" w:hAnsi="宋体" w:cs="宋体"/>
                <w:szCs w:val="21"/>
                <w:lang w:val="zh-TW" w:eastAsia="zh-TW"/>
              </w:rPr>
              <w:t>能够运用微观经济学的理论分析的部分经济与商业领域的现象。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1863" w:rsidRDefault="00D91863" w:rsidP="00F6641B"/>
        </w:tc>
      </w:tr>
      <w:tr w:rsidR="00D91863" w:rsidTr="00832A52">
        <w:trPr>
          <w:trHeight w:val="580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863" w:rsidRDefault="00D91863" w:rsidP="00F6641B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1863" w:rsidRDefault="00D91863" w:rsidP="00F6641B">
            <w:pPr>
              <w:jc w:val="center"/>
            </w:pPr>
            <w:r>
              <w:rPr>
                <w:rFonts w:ascii="宋体" w:hAnsi="宋体" w:cs="宋体"/>
                <w:sz w:val="20"/>
                <w:szCs w:val="20"/>
              </w:rPr>
              <w:t>LO322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1863" w:rsidRPr="00824F70" w:rsidRDefault="00D91863" w:rsidP="00F6641B">
            <w:pPr>
              <w:rPr>
                <w:szCs w:val="21"/>
              </w:rPr>
            </w:pPr>
            <w:r w:rsidRPr="00824F70">
              <w:rPr>
                <w:rFonts w:ascii="宋体" w:hAnsi="宋体" w:cs="宋体"/>
                <w:szCs w:val="21"/>
                <w:lang w:val="zh-TW" w:eastAsia="zh-TW"/>
              </w:rPr>
              <w:t>能有意识观察现实生活和社会中的经济现象，梳理合理的经济变量及各变量之间相互关系。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1863" w:rsidRDefault="00D91863" w:rsidP="00F6641B"/>
        </w:tc>
      </w:tr>
      <w:tr w:rsidR="00D91863" w:rsidTr="00832A52">
        <w:trPr>
          <w:trHeight w:val="600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863" w:rsidRDefault="00D91863" w:rsidP="00F6641B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1863" w:rsidRDefault="00D91863" w:rsidP="00F6641B">
            <w:pPr>
              <w:jc w:val="center"/>
            </w:pPr>
            <w:r>
              <w:rPr>
                <w:rFonts w:ascii="宋体" w:hAnsi="宋体" w:cs="宋体"/>
                <w:sz w:val="20"/>
                <w:szCs w:val="20"/>
              </w:rPr>
              <w:t>LO323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1863" w:rsidRPr="00824F70" w:rsidRDefault="00D91863" w:rsidP="00F6641B">
            <w:pPr>
              <w:rPr>
                <w:szCs w:val="21"/>
              </w:rPr>
            </w:pPr>
            <w:r w:rsidRPr="00824F70">
              <w:rPr>
                <w:rFonts w:ascii="宋体" w:hAnsi="宋体" w:cs="宋体"/>
                <w:szCs w:val="21"/>
                <w:lang w:val="zh-TW" w:eastAsia="zh-TW"/>
              </w:rPr>
              <w:t>能应用经济学理论，定性和定量分析实际经济问题，并预测经济发展趋势。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1863" w:rsidRDefault="00D91863" w:rsidP="00F6641B"/>
        </w:tc>
      </w:tr>
      <w:tr w:rsidR="00D91863" w:rsidTr="00832A52">
        <w:trPr>
          <w:trHeight w:val="686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2A52" w:rsidRDefault="00D91863" w:rsidP="00F6641B">
            <w:pPr>
              <w:jc w:val="center"/>
              <w:rPr>
                <w:rFonts w:ascii="宋体" w:eastAsiaTheme="minorEastAsia" w:hAnsi="宋体" w:cs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>LO33</w:t>
            </w:r>
          </w:p>
          <w:p w:rsidR="00D91863" w:rsidRDefault="00D91863" w:rsidP="00F6641B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z w:val="22"/>
                <w:lang w:val="zh-TW" w:eastAsia="zh-TW"/>
              </w:rPr>
              <w:t>奢侈品零售管理</w:t>
            </w:r>
          </w:p>
          <w:p w:rsidR="00D91863" w:rsidRDefault="00D91863" w:rsidP="00F6641B">
            <w:pPr>
              <w:jc w:val="center"/>
            </w:pPr>
            <w:r>
              <w:rPr>
                <w:rFonts w:ascii="宋体" w:hAnsi="宋体" w:cs="宋体"/>
                <w:sz w:val="22"/>
                <w:lang w:val="zh-TW" w:eastAsia="zh-TW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1863" w:rsidRDefault="00D91863" w:rsidP="00F6641B">
            <w:pPr>
              <w:jc w:val="center"/>
            </w:pPr>
            <w:r>
              <w:rPr>
                <w:rFonts w:ascii="宋体" w:hAnsi="宋体" w:cs="宋体"/>
                <w:sz w:val="20"/>
                <w:szCs w:val="20"/>
              </w:rPr>
              <w:t>LO331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1863" w:rsidRPr="00824F70" w:rsidRDefault="00D91863" w:rsidP="00F6641B">
            <w:pPr>
              <w:rPr>
                <w:szCs w:val="21"/>
              </w:rPr>
            </w:pPr>
            <w:r w:rsidRPr="00824F70">
              <w:rPr>
                <w:rFonts w:ascii="宋体" w:hAnsi="宋体" w:cs="宋体"/>
                <w:szCs w:val="21"/>
                <w:lang w:val="zh-TW" w:eastAsia="zh-TW"/>
              </w:rPr>
              <w:t>熟悉珠宝和奢侈品店铺管理和客户关系管理。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1863" w:rsidRDefault="00D91863" w:rsidP="00F6641B"/>
        </w:tc>
      </w:tr>
      <w:tr w:rsidR="00D91863" w:rsidTr="00832A52">
        <w:trPr>
          <w:trHeight w:val="964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863" w:rsidRDefault="00D91863" w:rsidP="00F6641B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1863" w:rsidRDefault="00D91863" w:rsidP="00F6641B">
            <w:pPr>
              <w:jc w:val="center"/>
            </w:pPr>
            <w:r>
              <w:rPr>
                <w:rFonts w:ascii="宋体" w:hAnsi="宋体" w:cs="宋体"/>
                <w:sz w:val="20"/>
                <w:szCs w:val="20"/>
              </w:rPr>
              <w:t>LO332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1863" w:rsidRPr="00824F70" w:rsidRDefault="00D91863" w:rsidP="00F6641B">
            <w:pPr>
              <w:rPr>
                <w:szCs w:val="21"/>
              </w:rPr>
            </w:pPr>
            <w:r w:rsidRPr="00824F70">
              <w:rPr>
                <w:rFonts w:ascii="宋体" w:hAnsi="宋体" w:cs="宋体"/>
                <w:szCs w:val="21"/>
                <w:lang w:val="zh-TW" w:eastAsia="zh-TW"/>
              </w:rPr>
              <w:t>熟悉消费者行为分析和市场分析的方法，掌握销售的技能，能够与顾客良好的沟通，达成销售。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1863" w:rsidRDefault="00D91863" w:rsidP="00F6641B"/>
        </w:tc>
      </w:tr>
      <w:tr w:rsidR="00D91863" w:rsidTr="00832A52">
        <w:trPr>
          <w:trHeight w:val="290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2A52" w:rsidRDefault="00D91863" w:rsidP="00F6641B">
            <w:pPr>
              <w:jc w:val="center"/>
              <w:rPr>
                <w:rFonts w:ascii="宋体" w:eastAsiaTheme="minorEastAsia" w:hAnsi="宋体" w:cs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>LO34</w:t>
            </w:r>
          </w:p>
          <w:p w:rsidR="00D91863" w:rsidRDefault="00D91863" w:rsidP="00F6641B">
            <w:pPr>
              <w:jc w:val="center"/>
            </w:pPr>
            <w:r>
              <w:rPr>
                <w:rFonts w:ascii="宋体" w:hAnsi="宋体" w:cs="宋体"/>
                <w:sz w:val="22"/>
                <w:lang w:val="zh-TW" w:eastAsia="zh-TW"/>
              </w:rPr>
              <w:t>财务管理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1863" w:rsidRDefault="00D91863" w:rsidP="00F6641B">
            <w:pPr>
              <w:jc w:val="center"/>
            </w:pPr>
            <w:r>
              <w:rPr>
                <w:rFonts w:ascii="宋体" w:hAnsi="宋体" w:cs="宋体"/>
                <w:sz w:val="20"/>
                <w:szCs w:val="20"/>
              </w:rPr>
              <w:t>LO341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1863" w:rsidRPr="00824F70" w:rsidRDefault="00D91863" w:rsidP="00F6641B">
            <w:pPr>
              <w:rPr>
                <w:szCs w:val="21"/>
              </w:rPr>
            </w:pPr>
            <w:r w:rsidRPr="00824F70">
              <w:rPr>
                <w:rFonts w:ascii="宋体" w:hAnsi="宋体" w:cs="宋体"/>
                <w:szCs w:val="21"/>
                <w:lang w:val="zh-TW" w:eastAsia="zh-TW"/>
              </w:rPr>
              <w:t>清楚资金的筹集、投资、运营、分配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1863" w:rsidRDefault="00D91863" w:rsidP="00F6641B"/>
        </w:tc>
      </w:tr>
      <w:tr w:rsidR="00D91863" w:rsidTr="00832A52">
        <w:trPr>
          <w:trHeight w:val="290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863" w:rsidRDefault="00D91863" w:rsidP="00F6641B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1863" w:rsidRDefault="00D91863" w:rsidP="00F6641B">
            <w:pPr>
              <w:jc w:val="center"/>
            </w:pPr>
            <w:r>
              <w:rPr>
                <w:rFonts w:ascii="宋体" w:hAnsi="宋体" w:cs="宋体"/>
                <w:sz w:val="20"/>
                <w:szCs w:val="20"/>
              </w:rPr>
              <w:t>LO342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1863" w:rsidRPr="00824F70" w:rsidRDefault="00D91863" w:rsidP="00F6641B">
            <w:pPr>
              <w:rPr>
                <w:szCs w:val="21"/>
              </w:rPr>
            </w:pPr>
            <w:r w:rsidRPr="00824F70">
              <w:rPr>
                <w:rFonts w:ascii="宋体" w:hAnsi="宋体" w:cs="宋体"/>
                <w:szCs w:val="21"/>
                <w:lang w:val="zh-TW" w:eastAsia="zh-TW"/>
              </w:rPr>
              <w:t>掌握财务计划与决策、财务预算与控制。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1863" w:rsidRDefault="00D91863" w:rsidP="00F6641B"/>
        </w:tc>
      </w:tr>
      <w:tr w:rsidR="00D91863" w:rsidTr="00832A52">
        <w:trPr>
          <w:trHeight w:val="330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863" w:rsidRDefault="00D91863" w:rsidP="00F6641B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1863" w:rsidRDefault="00D91863" w:rsidP="00F6641B">
            <w:pPr>
              <w:jc w:val="center"/>
            </w:pPr>
            <w:r>
              <w:rPr>
                <w:rFonts w:ascii="宋体" w:hAnsi="宋体" w:cs="宋体"/>
                <w:sz w:val="20"/>
                <w:szCs w:val="20"/>
              </w:rPr>
              <w:t>LO343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1863" w:rsidRPr="00824F70" w:rsidRDefault="00D91863" w:rsidP="00F6641B">
            <w:pPr>
              <w:rPr>
                <w:szCs w:val="21"/>
              </w:rPr>
            </w:pPr>
            <w:r w:rsidRPr="00824F70">
              <w:rPr>
                <w:rFonts w:ascii="宋体" w:hAnsi="宋体" w:cs="宋体"/>
                <w:szCs w:val="21"/>
                <w:lang w:val="zh-TW" w:eastAsia="zh-TW"/>
              </w:rPr>
              <w:t>具备一定的财务分析与考核等财务管理基本能力。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1863" w:rsidRDefault="00D91863" w:rsidP="00F6641B"/>
        </w:tc>
      </w:tr>
      <w:tr w:rsidR="00D91863" w:rsidTr="00832A52">
        <w:trPr>
          <w:trHeight w:val="570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2A52" w:rsidRDefault="00D91863" w:rsidP="00832A52">
            <w:pPr>
              <w:jc w:val="center"/>
              <w:rPr>
                <w:rFonts w:ascii="宋体" w:eastAsiaTheme="minorEastAsia" w:hAnsi="宋体" w:cs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>LO35</w:t>
            </w:r>
          </w:p>
          <w:p w:rsidR="00D91863" w:rsidRDefault="00D91863" w:rsidP="00832A52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z w:val="22"/>
                <w:lang w:val="zh-TW" w:eastAsia="zh-TW"/>
              </w:rPr>
              <w:t>项目管理</w:t>
            </w:r>
          </w:p>
          <w:p w:rsidR="00D91863" w:rsidRDefault="00D91863" w:rsidP="00F6641B">
            <w:r>
              <w:rPr>
                <w:rFonts w:ascii="宋体" w:hAnsi="宋体" w:cs="宋体"/>
                <w:sz w:val="22"/>
                <w:lang w:val="zh-TW" w:eastAsia="zh-TW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1863" w:rsidRDefault="00D91863" w:rsidP="00F6641B">
            <w:pPr>
              <w:jc w:val="center"/>
            </w:pPr>
            <w:r>
              <w:rPr>
                <w:rFonts w:ascii="宋体" w:hAnsi="宋体" w:cs="宋体"/>
                <w:sz w:val="22"/>
              </w:rPr>
              <w:t>LO351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1863" w:rsidRPr="00824F70" w:rsidRDefault="00D91863" w:rsidP="00F6641B">
            <w:pPr>
              <w:rPr>
                <w:szCs w:val="21"/>
              </w:rPr>
            </w:pPr>
            <w:r w:rsidRPr="00824F70">
              <w:rPr>
                <w:rFonts w:ascii="宋体" w:hAnsi="宋体" w:cs="宋体"/>
                <w:szCs w:val="21"/>
                <w:lang w:val="zh-TW" w:eastAsia="zh-TW"/>
              </w:rPr>
              <w:t>熟悉项目范围、项目时间、项目成本、项目质量、项目人员管理和业务策划。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1863" w:rsidRDefault="00D91863" w:rsidP="00F6641B"/>
        </w:tc>
      </w:tr>
      <w:tr w:rsidR="00D91863" w:rsidTr="00832A52">
        <w:trPr>
          <w:trHeight w:val="760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863" w:rsidRDefault="00D91863" w:rsidP="00F6641B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1863" w:rsidRDefault="00D91863" w:rsidP="00F6641B">
            <w:pPr>
              <w:jc w:val="center"/>
            </w:pPr>
            <w:r>
              <w:rPr>
                <w:rFonts w:ascii="宋体" w:hAnsi="宋体" w:cs="宋体"/>
                <w:sz w:val="20"/>
                <w:szCs w:val="20"/>
              </w:rPr>
              <w:t>LO352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1863" w:rsidRPr="00824F70" w:rsidRDefault="00D91863" w:rsidP="00F6641B">
            <w:pPr>
              <w:rPr>
                <w:szCs w:val="21"/>
              </w:rPr>
            </w:pPr>
            <w:r w:rsidRPr="00824F70">
              <w:rPr>
                <w:rFonts w:ascii="宋体" w:hAnsi="宋体" w:cs="宋体"/>
                <w:szCs w:val="21"/>
                <w:lang w:val="zh-TW" w:eastAsia="zh-TW"/>
              </w:rPr>
              <w:t>熟悉项目风险、项目采购。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1863" w:rsidRDefault="00D91863" w:rsidP="00F6641B"/>
        </w:tc>
      </w:tr>
      <w:tr w:rsidR="00D91863" w:rsidTr="00832A52">
        <w:trPr>
          <w:trHeight w:val="290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2A52" w:rsidRDefault="00D91863" w:rsidP="00F6641B">
            <w:pPr>
              <w:jc w:val="center"/>
              <w:rPr>
                <w:rFonts w:ascii="宋体" w:eastAsiaTheme="minorEastAsia" w:hAnsi="宋体" w:cs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>LO36</w:t>
            </w:r>
          </w:p>
          <w:p w:rsidR="00D91863" w:rsidRDefault="00D91863" w:rsidP="00F6641B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z w:val="22"/>
                <w:lang w:val="zh-TW" w:eastAsia="zh-TW"/>
              </w:rPr>
              <w:t>调查预测能力</w:t>
            </w:r>
          </w:p>
          <w:p w:rsidR="00D91863" w:rsidRDefault="00D91863" w:rsidP="00F6641B">
            <w:pPr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z w:val="22"/>
                <w:lang w:val="zh-TW" w:eastAsia="zh-TW"/>
              </w:rPr>
              <w:t xml:space="preserve">　</w:t>
            </w:r>
          </w:p>
          <w:p w:rsidR="00D91863" w:rsidRDefault="00D91863" w:rsidP="00F6641B">
            <w:r>
              <w:rPr>
                <w:rFonts w:ascii="宋体" w:hAnsi="宋体" w:cs="宋体"/>
                <w:sz w:val="22"/>
                <w:lang w:val="zh-TW" w:eastAsia="zh-TW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1863" w:rsidRDefault="00D91863" w:rsidP="00F6641B">
            <w:pPr>
              <w:jc w:val="center"/>
            </w:pPr>
            <w:r>
              <w:rPr>
                <w:rFonts w:ascii="宋体" w:hAnsi="宋体" w:cs="宋体"/>
                <w:sz w:val="20"/>
                <w:szCs w:val="20"/>
              </w:rPr>
              <w:t>LO361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1863" w:rsidRPr="00824F70" w:rsidRDefault="00D91863" w:rsidP="00F6641B">
            <w:pPr>
              <w:rPr>
                <w:szCs w:val="21"/>
              </w:rPr>
            </w:pPr>
            <w:r w:rsidRPr="00824F70">
              <w:rPr>
                <w:rFonts w:ascii="宋体" w:hAnsi="宋体" w:cs="宋体"/>
                <w:szCs w:val="21"/>
                <w:lang w:val="zh-TW" w:eastAsia="zh-TW"/>
              </w:rPr>
              <w:t>熟悉调查方案的策划，调查问卷的设计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1863" w:rsidRDefault="00D91863" w:rsidP="00F6641B"/>
        </w:tc>
      </w:tr>
      <w:tr w:rsidR="00D91863" w:rsidTr="00832A52">
        <w:trPr>
          <w:trHeight w:val="290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863" w:rsidRDefault="00D91863" w:rsidP="00F6641B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1863" w:rsidRDefault="00D91863" w:rsidP="00F6641B">
            <w:pPr>
              <w:jc w:val="center"/>
            </w:pPr>
            <w:r>
              <w:rPr>
                <w:rFonts w:ascii="宋体" w:hAnsi="宋体" w:cs="宋体"/>
                <w:sz w:val="20"/>
                <w:szCs w:val="20"/>
              </w:rPr>
              <w:t>LO362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1863" w:rsidRPr="00824F70" w:rsidRDefault="00D91863" w:rsidP="00F6641B">
            <w:pPr>
              <w:rPr>
                <w:szCs w:val="21"/>
              </w:rPr>
            </w:pPr>
            <w:r w:rsidRPr="00824F70">
              <w:rPr>
                <w:rFonts w:ascii="宋体" w:hAnsi="宋体" w:cs="宋体"/>
                <w:szCs w:val="21"/>
                <w:lang w:val="zh-TW" w:eastAsia="zh-TW"/>
              </w:rPr>
              <w:t>掌握常用的资料分析与预测方法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1863" w:rsidRDefault="00D91863" w:rsidP="00F6641B"/>
        </w:tc>
      </w:tr>
      <w:tr w:rsidR="00D91863" w:rsidTr="00832A52">
        <w:trPr>
          <w:trHeight w:val="403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863" w:rsidRDefault="00D91863" w:rsidP="00F6641B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1863" w:rsidRDefault="00D91863" w:rsidP="00F6641B">
            <w:pPr>
              <w:jc w:val="center"/>
            </w:pPr>
            <w:r>
              <w:rPr>
                <w:rFonts w:ascii="宋体" w:hAnsi="宋体" w:cs="宋体"/>
                <w:sz w:val="20"/>
                <w:szCs w:val="20"/>
              </w:rPr>
              <w:t>LO363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1863" w:rsidRPr="00824F70" w:rsidRDefault="00D91863" w:rsidP="00F6641B">
            <w:pPr>
              <w:rPr>
                <w:szCs w:val="21"/>
              </w:rPr>
            </w:pPr>
            <w:r w:rsidRPr="00824F70">
              <w:rPr>
                <w:rFonts w:ascii="宋体" w:hAnsi="宋体" w:cs="宋体"/>
                <w:szCs w:val="21"/>
                <w:lang w:val="zh-TW" w:eastAsia="zh-TW"/>
              </w:rPr>
              <w:t>熟悉调查报告的写作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1863" w:rsidRDefault="00D91863" w:rsidP="00F6641B"/>
        </w:tc>
      </w:tr>
      <w:tr w:rsidR="00D91863" w:rsidTr="00832A52">
        <w:trPr>
          <w:trHeight w:val="570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1863" w:rsidRDefault="00D91863" w:rsidP="00F6641B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>LO37</w:t>
            </w:r>
            <w:r>
              <w:rPr>
                <w:rFonts w:ascii="宋体" w:hAnsi="宋体" w:cs="宋体"/>
                <w:sz w:val="22"/>
                <w:lang w:val="zh-TW" w:eastAsia="zh-TW"/>
              </w:rPr>
              <w:t>珠宝能力</w:t>
            </w:r>
          </w:p>
          <w:p w:rsidR="00D91863" w:rsidRDefault="00D91863" w:rsidP="00F6641B">
            <w:pPr>
              <w:jc w:val="center"/>
            </w:pPr>
            <w:r>
              <w:rPr>
                <w:rFonts w:ascii="宋体" w:hAnsi="宋体" w:cs="宋体"/>
                <w:sz w:val="22"/>
                <w:lang w:val="zh-TW" w:eastAsia="zh-TW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1863" w:rsidRDefault="00D91863" w:rsidP="00F6641B">
            <w:pPr>
              <w:jc w:val="center"/>
            </w:pPr>
            <w:r>
              <w:rPr>
                <w:rFonts w:ascii="宋体" w:hAnsi="宋体" w:cs="宋体"/>
                <w:sz w:val="20"/>
                <w:szCs w:val="20"/>
              </w:rPr>
              <w:t>LO371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1863" w:rsidRPr="00824F70" w:rsidRDefault="00D91863" w:rsidP="00F6641B">
            <w:pPr>
              <w:rPr>
                <w:szCs w:val="21"/>
              </w:rPr>
            </w:pPr>
            <w:r w:rsidRPr="00824F70">
              <w:rPr>
                <w:rFonts w:ascii="宋体" w:hAnsi="宋体" w:cs="宋体"/>
                <w:szCs w:val="21"/>
                <w:lang w:val="zh-TW" w:eastAsia="zh-TW"/>
              </w:rPr>
              <w:t>掌握设计和审美的基本理论与基本知识；具备设计能力和审美素养。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1863" w:rsidRDefault="00D91863" w:rsidP="00F6641B"/>
        </w:tc>
      </w:tr>
      <w:tr w:rsidR="00D91863" w:rsidTr="00832A52">
        <w:trPr>
          <w:trHeight w:val="760"/>
        </w:trPr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1863" w:rsidRDefault="00D91863" w:rsidP="00F6641B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1863" w:rsidRDefault="00D91863" w:rsidP="00F6641B">
            <w:pPr>
              <w:jc w:val="center"/>
            </w:pPr>
            <w:r>
              <w:rPr>
                <w:rFonts w:ascii="宋体" w:hAnsi="宋体" w:cs="宋体"/>
                <w:sz w:val="20"/>
                <w:szCs w:val="20"/>
              </w:rPr>
              <w:t>LO372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1863" w:rsidRPr="00824F70" w:rsidRDefault="00D91863" w:rsidP="00F6641B">
            <w:pPr>
              <w:rPr>
                <w:szCs w:val="21"/>
              </w:rPr>
            </w:pPr>
            <w:r w:rsidRPr="00824F70">
              <w:rPr>
                <w:rFonts w:ascii="宋体" w:hAnsi="宋体" w:cs="宋体"/>
                <w:szCs w:val="21"/>
                <w:lang w:val="zh-TW" w:eastAsia="zh-TW"/>
              </w:rPr>
              <w:t>了解珠宝和奢侈品发展历史、基本的珠宝和奢侈品鉴赏和不同风格设计的特点，具备一定的珠宝首饰搭配能力。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1863" w:rsidRDefault="00D91863" w:rsidP="00F6641B">
            <w:pPr>
              <w:jc w:val="center"/>
            </w:pPr>
          </w:p>
        </w:tc>
      </w:tr>
      <w:tr w:rsidR="00D91863" w:rsidTr="00832A52">
        <w:trPr>
          <w:trHeight w:val="760"/>
        </w:trPr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863" w:rsidRDefault="00D91863" w:rsidP="00F6641B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1863" w:rsidRPr="00D91863" w:rsidRDefault="00D91863" w:rsidP="00F6641B">
            <w:pPr>
              <w:jc w:val="center"/>
              <w:rPr>
                <w:rFonts w:eastAsiaTheme="minorEastAsia"/>
              </w:rPr>
            </w:pPr>
            <w:r>
              <w:rPr>
                <w:rFonts w:ascii="宋体" w:hAnsi="宋体" w:cs="宋体"/>
                <w:sz w:val="20"/>
                <w:szCs w:val="20"/>
              </w:rPr>
              <w:t>LO373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1863" w:rsidRPr="00824F70" w:rsidRDefault="00D91863" w:rsidP="00F6641B">
            <w:pPr>
              <w:rPr>
                <w:rFonts w:ascii="宋体" w:hAnsi="宋体" w:cs="宋体"/>
                <w:szCs w:val="21"/>
                <w:lang w:val="zh-TW" w:eastAsia="zh-TW"/>
              </w:rPr>
            </w:pPr>
            <w:r w:rsidRPr="00824F70">
              <w:rPr>
                <w:rFonts w:hint="eastAsia"/>
                <w:szCs w:val="21"/>
              </w:rPr>
              <w:t>掌握珠宝玉石材料的性质和用途，掌握珠宝鉴定的基本理论知识，具备珠宝玉石材料的识别鉴定能力。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1863" w:rsidRDefault="00D91863" w:rsidP="00F6641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●</w:t>
            </w:r>
          </w:p>
        </w:tc>
      </w:tr>
      <w:tr w:rsidR="00D91863" w:rsidTr="00832A52">
        <w:trPr>
          <w:trHeight w:val="310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1863" w:rsidRDefault="00D91863" w:rsidP="00F6641B">
            <w:pPr>
              <w:jc w:val="center"/>
            </w:pPr>
            <w:r>
              <w:rPr>
                <w:rFonts w:ascii="宋体" w:hAnsi="宋体" w:cs="宋体"/>
                <w:sz w:val="22"/>
              </w:rPr>
              <w:lastRenderedPageBreak/>
              <w:t>LO41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1863" w:rsidRDefault="00D91863" w:rsidP="00F6641B">
            <w:pPr>
              <w:jc w:val="center"/>
            </w:pPr>
            <w:r>
              <w:rPr>
                <w:rFonts w:ascii="宋体" w:hAnsi="宋体" w:cs="宋体"/>
                <w:sz w:val="20"/>
                <w:szCs w:val="20"/>
              </w:rPr>
              <w:t>LO411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1863" w:rsidRPr="00824F70" w:rsidRDefault="00D91863" w:rsidP="00F6641B">
            <w:pPr>
              <w:rPr>
                <w:szCs w:val="21"/>
              </w:rPr>
            </w:pPr>
            <w:r w:rsidRPr="00824F70">
              <w:rPr>
                <w:rFonts w:ascii="宋体" w:hAnsi="宋体" w:cs="宋体"/>
                <w:szCs w:val="21"/>
                <w:lang w:val="zh-TW" w:eastAsia="zh-TW"/>
              </w:rPr>
              <w:t>遵纪守法：遵守校纪校规，具备法律意识。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1863" w:rsidRDefault="00D91863" w:rsidP="00F6641B"/>
        </w:tc>
      </w:tr>
      <w:tr w:rsidR="00D91863" w:rsidTr="00832A52">
        <w:trPr>
          <w:trHeight w:val="427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863" w:rsidRDefault="00D91863" w:rsidP="00F6641B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1863" w:rsidRDefault="00D91863" w:rsidP="00F6641B">
            <w:pPr>
              <w:jc w:val="center"/>
            </w:pPr>
            <w:r>
              <w:rPr>
                <w:rFonts w:ascii="宋体" w:hAnsi="宋体" w:cs="宋体"/>
                <w:sz w:val="20"/>
                <w:szCs w:val="20"/>
              </w:rPr>
              <w:t>LO412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1863" w:rsidRPr="00824F70" w:rsidRDefault="00D91863" w:rsidP="00F6641B">
            <w:pPr>
              <w:rPr>
                <w:szCs w:val="21"/>
              </w:rPr>
            </w:pPr>
            <w:r w:rsidRPr="00824F70">
              <w:rPr>
                <w:rFonts w:ascii="宋体" w:hAnsi="宋体" w:cs="宋体"/>
                <w:szCs w:val="21"/>
                <w:lang w:val="zh-TW" w:eastAsia="zh-TW"/>
              </w:rPr>
              <w:t>诚实守信：为人诚实，信守承诺，尽职尽责。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1863" w:rsidRDefault="00D91863" w:rsidP="00F6641B"/>
        </w:tc>
      </w:tr>
      <w:tr w:rsidR="00D91863" w:rsidTr="00832A52">
        <w:trPr>
          <w:trHeight w:val="850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863" w:rsidRDefault="00D91863" w:rsidP="00F6641B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1863" w:rsidRDefault="00D91863" w:rsidP="00F6641B">
            <w:pPr>
              <w:jc w:val="center"/>
            </w:pPr>
            <w:r>
              <w:rPr>
                <w:rFonts w:ascii="宋体" w:hAnsi="宋体" w:cs="宋体"/>
                <w:sz w:val="20"/>
                <w:szCs w:val="20"/>
              </w:rPr>
              <w:t>LO413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1863" w:rsidRPr="00824F70" w:rsidRDefault="00D91863" w:rsidP="00F6641B">
            <w:pPr>
              <w:rPr>
                <w:szCs w:val="21"/>
              </w:rPr>
            </w:pPr>
            <w:r w:rsidRPr="00824F70">
              <w:rPr>
                <w:rFonts w:ascii="宋体" w:hAnsi="宋体" w:cs="宋体"/>
                <w:szCs w:val="21"/>
                <w:lang w:val="zh-TW" w:eastAsia="zh-TW"/>
              </w:rPr>
              <w:t>爱岗敬业：了解与专业相关的法律法规，充分认识本专业就业岗位在社会经济中的作用和地位，在学习和社会实践中遵守职业规范，具备职业道德操守。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1863" w:rsidRDefault="00D91863" w:rsidP="00F6641B"/>
        </w:tc>
      </w:tr>
      <w:tr w:rsidR="00D91863" w:rsidTr="00832A52">
        <w:trPr>
          <w:trHeight w:val="310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863" w:rsidRDefault="00D91863" w:rsidP="00F6641B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1863" w:rsidRDefault="00D91863" w:rsidP="00F6641B">
            <w:pPr>
              <w:jc w:val="center"/>
            </w:pPr>
            <w:r>
              <w:rPr>
                <w:rFonts w:ascii="宋体" w:hAnsi="宋体" w:cs="宋体"/>
                <w:sz w:val="20"/>
                <w:szCs w:val="20"/>
              </w:rPr>
              <w:t>LO414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1863" w:rsidRPr="00824F70" w:rsidRDefault="00D91863" w:rsidP="00F6641B">
            <w:pPr>
              <w:rPr>
                <w:szCs w:val="21"/>
              </w:rPr>
            </w:pPr>
            <w:r w:rsidRPr="00824F70">
              <w:rPr>
                <w:rFonts w:ascii="宋体" w:hAnsi="宋体" w:cs="宋体"/>
                <w:szCs w:val="21"/>
                <w:lang w:val="zh-TW" w:eastAsia="zh-TW"/>
              </w:rPr>
              <w:t>身心健康，能承受学习和生活中的压力。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1863" w:rsidRDefault="00D91863" w:rsidP="00F6641B"/>
        </w:tc>
      </w:tr>
      <w:tr w:rsidR="00D91863" w:rsidTr="00832A52">
        <w:trPr>
          <w:trHeight w:val="570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1863" w:rsidRDefault="00D91863" w:rsidP="00F6641B">
            <w:pPr>
              <w:jc w:val="center"/>
            </w:pPr>
            <w:r>
              <w:rPr>
                <w:rFonts w:ascii="宋体" w:hAnsi="宋体" w:cs="宋体"/>
                <w:sz w:val="22"/>
              </w:rPr>
              <w:t>LO51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1863" w:rsidRDefault="00D91863" w:rsidP="00F6641B">
            <w:pPr>
              <w:jc w:val="center"/>
            </w:pPr>
            <w:r>
              <w:rPr>
                <w:rFonts w:ascii="宋体" w:hAnsi="宋体" w:cs="宋体"/>
                <w:sz w:val="20"/>
                <w:szCs w:val="20"/>
              </w:rPr>
              <w:t>LO511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1863" w:rsidRPr="00824F70" w:rsidRDefault="00D91863" w:rsidP="00F6641B">
            <w:pPr>
              <w:rPr>
                <w:szCs w:val="21"/>
              </w:rPr>
            </w:pPr>
            <w:r w:rsidRPr="00824F70">
              <w:rPr>
                <w:rFonts w:ascii="宋体" w:hAnsi="宋体" w:cs="宋体"/>
                <w:szCs w:val="21"/>
                <w:lang w:val="zh-TW" w:eastAsia="zh-TW"/>
              </w:rPr>
              <w:t>在集体活动中能主动担任自己的角色，与其他成员密切合作，共同完成任务。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1863" w:rsidRDefault="00D91863" w:rsidP="00F6641B">
            <w:pPr>
              <w:jc w:val="center"/>
            </w:pPr>
            <w:r>
              <w:rPr>
                <w:rFonts w:ascii="宋体" w:hAnsi="宋体" w:cs="宋体"/>
                <w:sz w:val="20"/>
                <w:szCs w:val="20"/>
              </w:rPr>
              <w:t>●</w:t>
            </w:r>
          </w:p>
        </w:tc>
      </w:tr>
      <w:tr w:rsidR="00D91863" w:rsidTr="00832A52">
        <w:trPr>
          <w:trHeight w:val="310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863" w:rsidRDefault="00D91863" w:rsidP="00F6641B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1863" w:rsidRDefault="00D91863" w:rsidP="00F6641B">
            <w:pPr>
              <w:jc w:val="center"/>
            </w:pPr>
            <w:r>
              <w:rPr>
                <w:rFonts w:ascii="宋体" w:hAnsi="宋体" w:cs="宋体"/>
                <w:sz w:val="20"/>
                <w:szCs w:val="20"/>
              </w:rPr>
              <w:t>LO512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1863" w:rsidRPr="00824F70" w:rsidRDefault="00D91863" w:rsidP="00F6641B">
            <w:pPr>
              <w:rPr>
                <w:szCs w:val="21"/>
              </w:rPr>
            </w:pPr>
            <w:r w:rsidRPr="00824F70">
              <w:rPr>
                <w:rFonts w:ascii="宋体" w:hAnsi="宋体" w:cs="宋体"/>
                <w:szCs w:val="21"/>
                <w:lang w:val="zh-TW" w:eastAsia="zh-TW"/>
              </w:rPr>
              <w:t>有质疑精神，能有逻辑的分析与批判。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1863" w:rsidRDefault="00D91863" w:rsidP="00F6641B"/>
        </w:tc>
      </w:tr>
      <w:tr w:rsidR="00D91863" w:rsidTr="00832A52">
        <w:trPr>
          <w:trHeight w:val="310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863" w:rsidRDefault="00D91863" w:rsidP="00F6641B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1863" w:rsidRDefault="00D91863" w:rsidP="00F6641B">
            <w:pPr>
              <w:jc w:val="center"/>
            </w:pPr>
            <w:r>
              <w:rPr>
                <w:rFonts w:ascii="宋体" w:hAnsi="宋体" w:cs="宋体"/>
                <w:sz w:val="20"/>
                <w:szCs w:val="20"/>
              </w:rPr>
              <w:t>LO513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1863" w:rsidRPr="00824F70" w:rsidRDefault="00D91863" w:rsidP="00F6641B">
            <w:pPr>
              <w:rPr>
                <w:szCs w:val="21"/>
              </w:rPr>
            </w:pPr>
            <w:r w:rsidRPr="00824F70">
              <w:rPr>
                <w:rFonts w:ascii="宋体" w:hAnsi="宋体" w:cs="宋体"/>
                <w:szCs w:val="21"/>
                <w:lang w:val="zh-TW" w:eastAsia="zh-TW"/>
              </w:rPr>
              <w:t>能用创新的方法或者多种方法解决复杂问题或真实问题。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1863" w:rsidRDefault="00D91863" w:rsidP="00F6641B"/>
        </w:tc>
      </w:tr>
      <w:tr w:rsidR="00D91863" w:rsidTr="00832A52">
        <w:trPr>
          <w:trHeight w:val="310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863" w:rsidRDefault="00D91863" w:rsidP="00F6641B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1863" w:rsidRDefault="00D91863" w:rsidP="00F6641B">
            <w:pPr>
              <w:jc w:val="center"/>
            </w:pPr>
            <w:r>
              <w:rPr>
                <w:rFonts w:ascii="宋体" w:hAnsi="宋体" w:cs="宋体"/>
                <w:sz w:val="20"/>
                <w:szCs w:val="20"/>
              </w:rPr>
              <w:t>LO514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1863" w:rsidRPr="00824F70" w:rsidRDefault="00D91863" w:rsidP="00F6641B">
            <w:pPr>
              <w:rPr>
                <w:szCs w:val="21"/>
              </w:rPr>
            </w:pPr>
            <w:r w:rsidRPr="00824F70">
              <w:rPr>
                <w:rFonts w:ascii="宋体" w:hAnsi="宋体" w:cs="宋体"/>
                <w:szCs w:val="21"/>
                <w:lang w:val="zh-TW" w:eastAsia="zh-TW"/>
              </w:rPr>
              <w:t>了解行业前沿知识技术。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1863" w:rsidRDefault="00D91863" w:rsidP="00F6641B"/>
        </w:tc>
      </w:tr>
      <w:tr w:rsidR="00D91863" w:rsidTr="00832A52">
        <w:trPr>
          <w:trHeight w:val="310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1863" w:rsidRDefault="00D91863" w:rsidP="00F6641B">
            <w:pPr>
              <w:jc w:val="center"/>
            </w:pPr>
            <w:r>
              <w:rPr>
                <w:rFonts w:ascii="宋体" w:hAnsi="宋体" w:cs="宋体"/>
                <w:sz w:val="22"/>
              </w:rPr>
              <w:t>LO61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1863" w:rsidRDefault="00D91863" w:rsidP="00F6641B">
            <w:pPr>
              <w:jc w:val="center"/>
            </w:pPr>
            <w:r>
              <w:rPr>
                <w:rFonts w:ascii="宋体" w:hAnsi="宋体" w:cs="宋体"/>
                <w:sz w:val="20"/>
                <w:szCs w:val="20"/>
              </w:rPr>
              <w:t>LO611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1863" w:rsidRPr="00824F70" w:rsidRDefault="00D91863" w:rsidP="00F6641B">
            <w:pPr>
              <w:rPr>
                <w:szCs w:val="21"/>
              </w:rPr>
            </w:pPr>
            <w:r w:rsidRPr="00824F70">
              <w:rPr>
                <w:rFonts w:ascii="宋体" w:hAnsi="宋体" w:cs="宋体"/>
                <w:szCs w:val="21"/>
                <w:lang w:val="zh-TW" w:eastAsia="zh-TW"/>
              </w:rPr>
              <w:t>能够根据需要进行专业文献检索。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1863" w:rsidRDefault="00D91863" w:rsidP="00F6641B"/>
        </w:tc>
      </w:tr>
      <w:tr w:rsidR="00D91863" w:rsidTr="00832A52">
        <w:trPr>
          <w:trHeight w:val="570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863" w:rsidRDefault="00D91863" w:rsidP="00F6641B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1863" w:rsidRDefault="00D91863" w:rsidP="00F6641B">
            <w:pPr>
              <w:jc w:val="center"/>
            </w:pPr>
            <w:r>
              <w:rPr>
                <w:rFonts w:ascii="宋体" w:hAnsi="宋体" w:cs="宋体"/>
                <w:sz w:val="20"/>
                <w:szCs w:val="20"/>
              </w:rPr>
              <w:t>LO612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1863" w:rsidRPr="00824F70" w:rsidRDefault="00D91863" w:rsidP="00F6641B">
            <w:pPr>
              <w:rPr>
                <w:szCs w:val="21"/>
              </w:rPr>
            </w:pPr>
            <w:r w:rsidRPr="00824F70">
              <w:rPr>
                <w:rFonts w:ascii="宋体" w:hAnsi="宋体" w:cs="宋体"/>
                <w:szCs w:val="21"/>
                <w:lang w:val="zh-TW" w:eastAsia="zh-TW"/>
              </w:rPr>
              <w:t>能够使用适合的工具来搜集信息，并对信息加以分析、鉴别、判断与整合。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1863" w:rsidRDefault="00D91863" w:rsidP="00F6641B"/>
        </w:tc>
      </w:tr>
      <w:tr w:rsidR="00D91863" w:rsidTr="00832A52">
        <w:trPr>
          <w:trHeight w:val="310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863" w:rsidRDefault="00D91863" w:rsidP="00F6641B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1863" w:rsidRDefault="00D91863" w:rsidP="00F6641B">
            <w:pPr>
              <w:jc w:val="center"/>
            </w:pPr>
            <w:r>
              <w:rPr>
                <w:rFonts w:ascii="宋体" w:hAnsi="宋体" w:cs="宋体"/>
                <w:sz w:val="20"/>
                <w:szCs w:val="20"/>
              </w:rPr>
              <w:t>LO613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1863" w:rsidRPr="00824F70" w:rsidRDefault="00D91863" w:rsidP="00F6641B">
            <w:pPr>
              <w:rPr>
                <w:szCs w:val="21"/>
              </w:rPr>
            </w:pPr>
            <w:r w:rsidRPr="00824F70">
              <w:rPr>
                <w:rFonts w:ascii="宋体" w:hAnsi="宋体" w:cs="宋体"/>
                <w:szCs w:val="21"/>
                <w:lang w:val="zh-TW" w:eastAsia="zh-TW"/>
              </w:rPr>
              <w:t>熟练使用计算机，掌握常用办公软件和图像、图形处理软件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1863" w:rsidRDefault="00D91863" w:rsidP="00F6641B"/>
        </w:tc>
      </w:tr>
      <w:tr w:rsidR="00D91863" w:rsidTr="00832A52">
        <w:trPr>
          <w:trHeight w:val="570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1863" w:rsidRDefault="00D91863" w:rsidP="00F6641B">
            <w:pPr>
              <w:jc w:val="center"/>
            </w:pPr>
            <w:r>
              <w:rPr>
                <w:rFonts w:ascii="宋体" w:hAnsi="宋体" w:cs="宋体"/>
                <w:sz w:val="22"/>
              </w:rPr>
              <w:t>LO71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1863" w:rsidRDefault="00D91863" w:rsidP="00F6641B">
            <w:pPr>
              <w:jc w:val="center"/>
            </w:pPr>
            <w:r>
              <w:rPr>
                <w:rFonts w:ascii="宋体" w:hAnsi="宋体" w:cs="宋体"/>
                <w:sz w:val="20"/>
                <w:szCs w:val="20"/>
              </w:rPr>
              <w:t>LO711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1863" w:rsidRPr="00824F70" w:rsidRDefault="00D91863" w:rsidP="00F6641B">
            <w:pPr>
              <w:rPr>
                <w:szCs w:val="21"/>
              </w:rPr>
            </w:pPr>
            <w:r w:rsidRPr="00824F70">
              <w:rPr>
                <w:rFonts w:ascii="宋体" w:hAnsi="宋体" w:cs="宋体"/>
                <w:szCs w:val="21"/>
                <w:lang w:val="zh-TW" w:eastAsia="zh-TW"/>
              </w:rPr>
              <w:t>爱党爱国：了解祖国的优秀传统文化和革命历史，构建爱党爱国的理想信念。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1863" w:rsidRDefault="00D91863" w:rsidP="00F6641B"/>
        </w:tc>
      </w:tr>
      <w:tr w:rsidR="00D91863" w:rsidTr="00832A52">
        <w:trPr>
          <w:trHeight w:val="320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863" w:rsidRDefault="00D91863" w:rsidP="00F6641B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1863" w:rsidRDefault="00D91863" w:rsidP="00F6641B">
            <w:pPr>
              <w:jc w:val="center"/>
            </w:pPr>
            <w:r>
              <w:rPr>
                <w:rFonts w:ascii="宋体" w:hAnsi="宋体" w:cs="宋体"/>
                <w:sz w:val="20"/>
                <w:szCs w:val="20"/>
              </w:rPr>
              <w:t>LO712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1863" w:rsidRPr="00824F70" w:rsidRDefault="00D91863" w:rsidP="00F6641B">
            <w:pPr>
              <w:rPr>
                <w:szCs w:val="21"/>
              </w:rPr>
            </w:pPr>
            <w:r w:rsidRPr="00824F70">
              <w:rPr>
                <w:rFonts w:ascii="宋体" w:hAnsi="宋体" w:cs="宋体"/>
                <w:szCs w:val="21"/>
                <w:lang w:val="zh-TW" w:eastAsia="zh-TW"/>
              </w:rPr>
              <w:t>助人为乐：富于爱心，懂得感恩，具备助人为乐的品质。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1863" w:rsidRDefault="00D91863" w:rsidP="00F6641B"/>
        </w:tc>
      </w:tr>
      <w:tr w:rsidR="00D91863" w:rsidTr="00832A52">
        <w:trPr>
          <w:trHeight w:val="320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863" w:rsidRDefault="00D91863" w:rsidP="00F6641B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1863" w:rsidRDefault="00D91863" w:rsidP="00F6641B">
            <w:pPr>
              <w:jc w:val="center"/>
            </w:pPr>
            <w:r>
              <w:rPr>
                <w:rFonts w:ascii="宋体" w:hAnsi="宋体" w:cs="宋体"/>
                <w:sz w:val="20"/>
                <w:szCs w:val="20"/>
              </w:rPr>
              <w:t>LO713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1863" w:rsidRPr="00824F70" w:rsidRDefault="00D91863" w:rsidP="00F6641B">
            <w:pPr>
              <w:rPr>
                <w:szCs w:val="21"/>
              </w:rPr>
            </w:pPr>
            <w:r w:rsidRPr="00824F70">
              <w:rPr>
                <w:rFonts w:ascii="宋体" w:hAnsi="宋体" w:cs="宋体"/>
                <w:szCs w:val="21"/>
                <w:lang w:val="zh-TW" w:eastAsia="zh-TW"/>
              </w:rPr>
              <w:t>奉献社会：具有服务企业、服务社会的意愿和行为能力。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1863" w:rsidRPr="00D91863" w:rsidRDefault="00D91863" w:rsidP="00F6641B">
            <w:pPr>
              <w:jc w:val="center"/>
              <w:rPr>
                <w:rFonts w:eastAsiaTheme="minorEastAsia"/>
              </w:rPr>
            </w:pPr>
          </w:p>
        </w:tc>
      </w:tr>
      <w:tr w:rsidR="00D91863" w:rsidTr="00832A52">
        <w:trPr>
          <w:trHeight w:val="570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863" w:rsidRDefault="00D91863" w:rsidP="00F6641B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1863" w:rsidRDefault="00D91863" w:rsidP="00F6641B">
            <w:pPr>
              <w:jc w:val="center"/>
            </w:pPr>
            <w:r>
              <w:rPr>
                <w:rFonts w:ascii="宋体" w:hAnsi="宋体" w:cs="宋体"/>
                <w:sz w:val="20"/>
                <w:szCs w:val="20"/>
              </w:rPr>
              <w:t>LO714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1863" w:rsidRPr="00824F70" w:rsidRDefault="00D91863" w:rsidP="00F6641B">
            <w:pPr>
              <w:rPr>
                <w:szCs w:val="21"/>
              </w:rPr>
            </w:pPr>
            <w:r w:rsidRPr="00824F70">
              <w:rPr>
                <w:rFonts w:ascii="宋体" w:hAnsi="宋体" w:cs="宋体"/>
                <w:szCs w:val="21"/>
                <w:lang w:val="zh-TW" w:eastAsia="zh-TW"/>
              </w:rPr>
              <w:t>爱护环境：具有爱护环境的意识和与自然和谐相处的环保理念。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1863" w:rsidRDefault="00D91863" w:rsidP="00F6641B"/>
        </w:tc>
      </w:tr>
      <w:tr w:rsidR="00D91863" w:rsidTr="00832A52">
        <w:trPr>
          <w:trHeight w:val="310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1863" w:rsidRDefault="00D91863" w:rsidP="00F6641B">
            <w:pPr>
              <w:jc w:val="center"/>
            </w:pPr>
            <w:r>
              <w:rPr>
                <w:rFonts w:ascii="宋体" w:hAnsi="宋体" w:cs="宋体"/>
                <w:sz w:val="22"/>
              </w:rPr>
              <w:t>LO81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1863" w:rsidRDefault="00D91863" w:rsidP="00F6641B">
            <w:pPr>
              <w:jc w:val="center"/>
            </w:pPr>
            <w:r>
              <w:rPr>
                <w:rFonts w:ascii="宋体" w:hAnsi="宋体" w:cs="宋体"/>
                <w:sz w:val="20"/>
                <w:szCs w:val="20"/>
              </w:rPr>
              <w:t>LO811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1863" w:rsidRPr="00824F70" w:rsidRDefault="00D91863" w:rsidP="00F6641B">
            <w:pPr>
              <w:rPr>
                <w:szCs w:val="21"/>
              </w:rPr>
            </w:pPr>
            <w:r w:rsidRPr="00824F70">
              <w:rPr>
                <w:rFonts w:ascii="宋体" w:hAnsi="宋体" w:cs="宋体"/>
                <w:szCs w:val="21"/>
                <w:lang w:val="zh-TW" w:eastAsia="zh-TW"/>
              </w:rPr>
              <w:t>具备外语能力，能够阅读外文专业图书和资料。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1863" w:rsidRDefault="00D91863" w:rsidP="00F6641B"/>
        </w:tc>
      </w:tr>
      <w:tr w:rsidR="00D91863" w:rsidTr="00832A52">
        <w:trPr>
          <w:trHeight w:val="310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863" w:rsidRDefault="00D91863" w:rsidP="00F6641B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1863" w:rsidRDefault="00D91863" w:rsidP="00F6641B">
            <w:pPr>
              <w:jc w:val="center"/>
            </w:pPr>
            <w:r>
              <w:rPr>
                <w:rFonts w:ascii="宋体" w:hAnsi="宋体" w:cs="宋体"/>
                <w:sz w:val="20"/>
                <w:szCs w:val="20"/>
              </w:rPr>
              <w:t>LO812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1863" w:rsidRPr="00824F70" w:rsidRDefault="00D91863" w:rsidP="00F6641B">
            <w:pPr>
              <w:rPr>
                <w:szCs w:val="21"/>
              </w:rPr>
            </w:pPr>
            <w:r w:rsidRPr="00824F70">
              <w:rPr>
                <w:rFonts w:ascii="宋体" w:hAnsi="宋体" w:cs="宋体"/>
                <w:szCs w:val="21"/>
                <w:lang w:val="zh-TW" w:eastAsia="zh-TW"/>
              </w:rPr>
              <w:t>对专业范围中跨语言跨文化的内容具有理解能力。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1863" w:rsidRDefault="00D91863" w:rsidP="00F6641B"/>
        </w:tc>
      </w:tr>
      <w:tr w:rsidR="00D91863" w:rsidTr="00832A52">
        <w:trPr>
          <w:trHeight w:val="310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863" w:rsidRDefault="00D91863" w:rsidP="00F6641B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1863" w:rsidRDefault="00D91863" w:rsidP="00F6641B">
            <w:pPr>
              <w:jc w:val="center"/>
            </w:pPr>
            <w:r>
              <w:rPr>
                <w:rFonts w:ascii="宋体" w:hAnsi="宋体" w:cs="宋体"/>
                <w:sz w:val="20"/>
                <w:szCs w:val="20"/>
              </w:rPr>
              <w:t>LO813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1863" w:rsidRPr="00824F70" w:rsidRDefault="00D91863" w:rsidP="00F6641B">
            <w:pPr>
              <w:rPr>
                <w:szCs w:val="21"/>
              </w:rPr>
            </w:pPr>
            <w:r w:rsidRPr="00824F70">
              <w:rPr>
                <w:rFonts w:ascii="宋体" w:hAnsi="宋体" w:cs="宋体"/>
                <w:szCs w:val="21"/>
                <w:lang w:val="zh-TW" w:eastAsia="zh-TW"/>
              </w:rPr>
              <w:t>有国际竞争与合作意识。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1863" w:rsidRDefault="00D91863" w:rsidP="00F6641B"/>
        </w:tc>
      </w:tr>
    </w:tbl>
    <w:p w:rsidR="00C979F4" w:rsidRDefault="00C979F4" w:rsidP="00E25427">
      <w:pPr>
        <w:widowControl/>
        <w:spacing w:line="360" w:lineRule="exact"/>
        <w:ind w:firstLineChars="150" w:firstLine="360"/>
        <w:jc w:val="left"/>
        <w:rPr>
          <w:rFonts w:ascii="黑体" w:eastAsia="黑体" w:hAnsi="宋体"/>
          <w:sz w:val="24"/>
        </w:rPr>
      </w:pPr>
    </w:p>
    <w:p w:rsidR="007230AE" w:rsidRPr="00E25427" w:rsidRDefault="00B06686" w:rsidP="00E25427">
      <w:pPr>
        <w:widowControl/>
        <w:spacing w:line="360" w:lineRule="exact"/>
        <w:ind w:firstLineChars="150" w:firstLine="360"/>
        <w:jc w:val="left"/>
        <w:rPr>
          <w:rFonts w:ascii="黑体" w:eastAsia="黑体" w:hAnsi="宋体"/>
          <w:sz w:val="24"/>
        </w:rPr>
      </w:pPr>
      <w:r w:rsidRPr="00E25427">
        <w:rPr>
          <w:rFonts w:ascii="黑体" w:eastAsia="黑体" w:hAnsi="宋体" w:hint="eastAsia"/>
          <w:sz w:val="24"/>
        </w:rPr>
        <w:t>五、</w:t>
      </w:r>
      <w:r w:rsidRPr="00E25427">
        <w:rPr>
          <w:rFonts w:ascii="黑体" w:eastAsia="黑体" w:hAnsi="宋体"/>
          <w:sz w:val="24"/>
        </w:rPr>
        <w:t>课程</w:t>
      </w:r>
      <w:r w:rsidRPr="00E25427">
        <w:rPr>
          <w:rFonts w:ascii="黑体" w:eastAsia="黑体" w:hAnsi="宋体" w:hint="eastAsia"/>
          <w:sz w:val="24"/>
        </w:rPr>
        <w:t>目标/课程预期学习成果</w:t>
      </w:r>
    </w:p>
    <w:tbl>
      <w:tblPr>
        <w:tblpPr w:leftFromText="180" w:rightFromText="180" w:vertAnchor="text" w:horzAnchor="page" w:tblpX="1987" w:tblpY="152"/>
        <w:tblOverlap w:val="never"/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175"/>
        <w:gridCol w:w="2470"/>
        <w:gridCol w:w="2592"/>
        <w:gridCol w:w="1418"/>
      </w:tblGrid>
      <w:tr w:rsidR="007230AE" w:rsidTr="00936C5C">
        <w:tc>
          <w:tcPr>
            <w:tcW w:w="675" w:type="dxa"/>
            <w:shd w:val="clear" w:color="auto" w:fill="auto"/>
            <w:vAlign w:val="center"/>
          </w:tcPr>
          <w:p w:rsidR="007230AE" w:rsidRPr="00E25427" w:rsidRDefault="00B06686" w:rsidP="00936C5C">
            <w:pPr>
              <w:snapToGrid w:val="0"/>
              <w:spacing w:line="360" w:lineRule="exact"/>
              <w:jc w:val="center"/>
            </w:pPr>
            <w:r w:rsidRPr="00E25427">
              <w:rPr>
                <w:rFonts w:hint="eastAsia"/>
              </w:rPr>
              <w:t>序号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7230AE" w:rsidRPr="00E25427" w:rsidRDefault="00B06686" w:rsidP="00936C5C">
            <w:pPr>
              <w:snapToGrid w:val="0"/>
              <w:spacing w:line="360" w:lineRule="exact"/>
              <w:jc w:val="center"/>
            </w:pPr>
            <w:r w:rsidRPr="00E25427">
              <w:rPr>
                <w:rFonts w:hint="eastAsia"/>
              </w:rPr>
              <w:t>课程预期</w:t>
            </w:r>
          </w:p>
          <w:p w:rsidR="007230AE" w:rsidRPr="00E25427" w:rsidRDefault="00B06686" w:rsidP="00936C5C">
            <w:pPr>
              <w:snapToGrid w:val="0"/>
              <w:spacing w:line="360" w:lineRule="exact"/>
              <w:jc w:val="center"/>
            </w:pPr>
            <w:r w:rsidRPr="00E25427">
              <w:rPr>
                <w:rFonts w:hint="eastAsia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7230AE" w:rsidRPr="00E25427" w:rsidRDefault="00B06686" w:rsidP="00936C5C">
            <w:pPr>
              <w:snapToGrid w:val="0"/>
              <w:spacing w:line="360" w:lineRule="exact"/>
              <w:jc w:val="center"/>
            </w:pPr>
            <w:r w:rsidRPr="00E25427">
              <w:rPr>
                <w:rFonts w:hint="eastAsia"/>
              </w:rPr>
              <w:t>课程目标</w:t>
            </w:r>
          </w:p>
          <w:p w:rsidR="007230AE" w:rsidRPr="00E25427" w:rsidRDefault="00B06686" w:rsidP="00936C5C">
            <w:pPr>
              <w:snapToGrid w:val="0"/>
              <w:spacing w:line="360" w:lineRule="exact"/>
              <w:jc w:val="center"/>
            </w:pPr>
            <w:r w:rsidRPr="00E25427">
              <w:rPr>
                <w:rFonts w:hint="eastAsia"/>
              </w:rPr>
              <w:t>（细化的预期学习成果）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7230AE" w:rsidRPr="00E25427" w:rsidRDefault="00B06686" w:rsidP="00936C5C">
            <w:pPr>
              <w:snapToGrid w:val="0"/>
              <w:spacing w:line="360" w:lineRule="exact"/>
              <w:jc w:val="center"/>
            </w:pPr>
            <w:r w:rsidRPr="00E25427">
              <w:rPr>
                <w:rFonts w:hint="eastAsia"/>
              </w:rPr>
              <w:t>教与学方式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230AE" w:rsidRPr="00E25427" w:rsidRDefault="00B06686" w:rsidP="00936C5C">
            <w:pPr>
              <w:snapToGrid w:val="0"/>
              <w:spacing w:line="360" w:lineRule="exact"/>
              <w:jc w:val="center"/>
            </w:pPr>
            <w:r w:rsidRPr="00E25427">
              <w:rPr>
                <w:rFonts w:hint="eastAsia"/>
              </w:rPr>
              <w:t>评价方式</w:t>
            </w:r>
          </w:p>
        </w:tc>
      </w:tr>
      <w:tr w:rsidR="007230AE" w:rsidTr="00936C5C">
        <w:tc>
          <w:tcPr>
            <w:tcW w:w="675" w:type="dxa"/>
            <w:shd w:val="clear" w:color="auto" w:fill="auto"/>
            <w:vAlign w:val="center"/>
          </w:tcPr>
          <w:p w:rsidR="007230AE" w:rsidRPr="004244BE" w:rsidRDefault="00B06686" w:rsidP="00936C5C">
            <w:pPr>
              <w:spacing w:line="360" w:lineRule="exact"/>
              <w:jc w:val="center"/>
            </w:pPr>
            <w:r w:rsidRPr="004244BE">
              <w:rPr>
                <w:rFonts w:hint="eastAsia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692079" w:rsidRPr="004244BE" w:rsidRDefault="00B06686" w:rsidP="00936C5C">
            <w:pPr>
              <w:spacing w:line="360" w:lineRule="exact"/>
              <w:jc w:val="center"/>
            </w:pPr>
            <w:r w:rsidRPr="004244BE">
              <w:rPr>
                <w:rFonts w:hint="eastAsia"/>
              </w:rPr>
              <w:t>LO212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7230AE" w:rsidRPr="004244BE" w:rsidRDefault="00B06686" w:rsidP="00936C5C">
            <w:pPr>
              <w:spacing w:line="360" w:lineRule="exact"/>
              <w:jc w:val="left"/>
            </w:pPr>
            <w:r w:rsidRPr="004244BE">
              <w:rPr>
                <w:rFonts w:hint="eastAsia"/>
              </w:rPr>
              <w:t>主动自觉地通过搜集、分析信息、讨论、实践、质疑、创造等方法来实现学习目标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7230AE" w:rsidRPr="004244BE" w:rsidRDefault="00B06686" w:rsidP="00936C5C">
            <w:pPr>
              <w:snapToGrid w:val="0"/>
              <w:spacing w:line="360" w:lineRule="exact"/>
              <w:jc w:val="center"/>
            </w:pPr>
            <w:r w:rsidRPr="004244BE">
              <w:rPr>
                <w:rFonts w:hint="eastAsia"/>
              </w:rPr>
              <w:t>能搜集、获取达到目标所需要的学习资源，实施学习计划、反思学习计划、持续改进，达到学习目标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230AE" w:rsidRPr="004244BE" w:rsidRDefault="00692079" w:rsidP="00936C5C">
            <w:pPr>
              <w:snapToGrid w:val="0"/>
              <w:spacing w:line="360" w:lineRule="exact"/>
              <w:jc w:val="center"/>
            </w:pPr>
            <w:r w:rsidRPr="004244BE">
              <w:rPr>
                <w:rFonts w:hint="eastAsia"/>
              </w:rPr>
              <w:t>理论</w:t>
            </w:r>
            <w:r w:rsidRPr="004244BE">
              <w:t>闭卷测试</w:t>
            </w:r>
          </w:p>
        </w:tc>
      </w:tr>
      <w:tr w:rsidR="007230AE" w:rsidTr="00936C5C">
        <w:tc>
          <w:tcPr>
            <w:tcW w:w="675" w:type="dxa"/>
            <w:shd w:val="clear" w:color="auto" w:fill="auto"/>
            <w:vAlign w:val="center"/>
          </w:tcPr>
          <w:p w:rsidR="007230AE" w:rsidRPr="004244BE" w:rsidRDefault="00B06686" w:rsidP="00936C5C">
            <w:pPr>
              <w:spacing w:line="360" w:lineRule="exact"/>
              <w:jc w:val="center"/>
            </w:pPr>
            <w:r w:rsidRPr="004244BE">
              <w:rPr>
                <w:rFonts w:hint="eastAsia"/>
              </w:rPr>
              <w:t>2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7230AE" w:rsidRPr="004244BE" w:rsidRDefault="00B06686" w:rsidP="00936C5C">
            <w:pPr>
              <w:spacing w:line="360" w:lineRule="exact"/>
              <w:jc w:val="center"/>
            </w:pPr>
            <w:r w:rsidRPr="004244BE">
              <w:rPr>
                <w:rFonts w:hint="eastAsia"/>
              </w:rPr>
              <w:t>LO3</w:t>
            </w:r>
            <w:r w:rsidR="007F5FE6">
              <w:rPr>
                <w:rFonts w:hint="eastAsia"/>
              </w:rPr>
              <w:t>73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7230AE" w:rsidRPr="004244BE" w:rsidRDefault="00DE05B4" w:rsidP="00936C5C">
            <w:pPr>
              <w:spacing w:line="360" w:lineRule="exact"/>
              <w:jc w:val="left"/>
            </w:pPr>
            <w:r>
              <w:rPr>
                <w:rFonts w:hint="eastAsia"/>
              </w:rPr>
              <w:t>系统学习宝玉石材料相关理论知识和鉴别能力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7230AE" w:rsidRPr="004244BE" w:rsidRDefault="001B6AA6" w:rsidP="00936C5C">
            <w:pPr>
              <w:snapToGrid w:val="0"/>
              <w:spacing w:line="360" w:lineRule="exact"/>
              <w:jc w:val="center"/>
            </w:pPr>
            <w:r w:rsidRPr="00824F70">
              <w:rPr>
                <w:rFonts w:hint="eastAsia"/>
                <w:szCs w:val="21"/>
              </w:rPr>
              <w:t>掌握珠宝玉石材料的性质和用途，掌握珠宝鉴定的</w:t>
            </w:r>
            <w:r w:rsidRPr="00824F70">
              <w:rPr>
                <w:rFonts w:hint="eastAsia"/>
                <w:szCs w:val="21"/>
              </w:rPr>
              <w:lastRenderedPageBreak/>
              <w:t>基本理论知识</w:t>
            </w:r>
            <w:r>
              <w:rPr>
                <w:rFonts w:hint="eastAsia"/>
                <w:szCs w:val="21"/>
              </w:rPr>
              <w:t>，</w:t>
            </w:r>
            <w:r w:rsidRPr="004244BE">
              <w:rPr>
                <w:rFonts w:hint="eastAsia"/>
              </w:rPr>
              <w:t>具备珠宝玉石材料的识别鉴定能力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230AE" w:rsidRPr="004244BE" w:rsidRDefault="00692079" w:rsidP="00936C5C">
            <w:pPr>
              <w:snapToGrid w:val="0"/>
              <w:spacing w:line="360" w:lineRule="exact"/>
              <w:jc w:val="center"/>
            </w:pPr>
            <w:r w:rsidRPr="004244BE">
              <w:rPr>
                <w:rFonts w:hint="eastAsia"/>
              </w:rPr>
              <w:lastRenderedPageBreak/>
              <w:t>实践</w:t>
            </w:r>
            <w:r>
              <w:rPr>
                <w:rFonts w:hint="eastAsia"/>
              </w:rPr>
              <w:t>技能</w:t>
            </w:r>
            <w:r w:rsidRPr="004244BE">
              <w:rPr>
                <w:rFonts w:hint="eastAsia"/>
              </w:rPr>
              <w:t>考试</w:t>
            </w:r>
          </w:p>
        </w:tc>
      </w:tr>
      <w:tr w:rsidR="001B6AA6" w:rsidTr="00936C5C">
        <w:tc>
          <w:tcPr>
            <w:tcW w:w="675" w:type="dxa"/>
            <w:shd w:val="clear" w:color="auto" w:fill="auto"/>
            <w:vAlign w:val="center"/>
          </w:tcPr>
          <w:p w:rsidR="001B6AA6" w:rsidRPr="004244BE" w:rsidRDefault="001B6AA6" w:rsidP="00936C5C">
            <w:pPr>
              <w:spacing w:line="360" w:lineRule="exact"/>
              <w:jc w:val="center"/>
            </w:pPr>
            <w:r w:rsidRPr="004244BE">
              <w:rPr>
                <w:rFonts w:hint="eastAsia"/>
              </w:rPr>
              <w:t>3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1B6AA6" w:rsidRPr="004244BE" w:rsidRDefault="001B6AA6" w:rsidP="00936C5C">
            <w:pPr>
              <w:spacing w:line="360" w:lineRule="exact"/>
              <w:jc w:val="center"/>
            </w:pPr>
            <w:r w:rsidRPr="00692079">
              <w:t>LO511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1B6AA6" w:rsidRPr="004244BE" w:rsidRDefault="002220D3" w:rsidP="00936C5C">
            <w:pPr>
              <w:spacing w:line="360" w:lineRule="exact"/>
              <w:jc w:val="left"/>
            </w:pPr>
            <w:r w:rsidRPr="004244BE">
              <w:rPr>
                <w:rFonts w:hint="eastAsia"/>
              </w:rPr>
              <w:t>同工作学习伙伴保持良好的关系，团结互助、齐心协力，做团队或集体中的积极成员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1B6AA6" w:rsidRPr="004244BE" w:rsidRDefault="001B6AA6" w:rsidP="00936C5C">
            <w:pPr>
              <w:spacing w:line="360" w:lineRule="exact"/>
              <w:jc w:val="left"/>
            </w:pPr>
            <w:r w:rsidRPr="00824F70">
              <w:rPr>
                <w:rFonts w:ascii="宋体" w:hAnsi="宋体" w:cs="宋体"/>
                <w:szCs w:val="21"/>
                <w:lang w:val="zh-TW" w:eastAsia="zh-TW"/>
              </w:rPr>
              <w:t>在集</w:t>
            </w:r>
            <w:r>
              <w:rPr>
                <w:rFonts w:ascii="宋体" w:hAnsi="宋体" w:cs="宋体"/>
                <w:szCs w:val="21"/>
                <w:lang w:val="zh-TW" w:eastAsia="zh-TW"/>
              </w:rPr>
              <w:t>体活动中能主动担任自己的角色，与其他成员密切合作，共同完成任务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6AA6" w:rsidRPr="004244BE" w:rsidRDefault="001B6AA6" w:rsidP="00936C5C">
            <w:pPr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实验指导书</w:t>
            </w:r>
          </w:p>
        </w:tc>
      </w:tr>
    </w:tbl>
    <w:p w:rsidR="007230AE" w:rsidRPr="004244BE" w:rsidRDefault="007230AE" w:rsidP="004244BE">
      <w:pPr>
        <w:snapToGrid w:val="0"/>
        <w:spacing w:line="360" w:lineRule="exact"/>
        <w:ind w:leftChars="200" w:left="420"/>
      </w:pPr>
    </w:p>
    <w:p w:rsidR="007230AE" w:rsidRDefault="00B06686" w:rsidP="004244BE">
      <w:pPr>
        <w:widowControl/>
        <w:spacing w:line="360" w:lineRule="exact"/>
        <w:ind w:firstLineChars="150" w:firstLine="360"/>
        <w:jc w:val="left"/>
        <w:rPr>
          <w:rFonts w:ascii="黑体" w:eastAsia="黑体" w:hAnsi="宋体"/>
          <w:sz w:val="24"/>
        </w:rPr>
      </w:pPr>
      <w:r w:rsidRPr="00EC389F">
        <w:rPr>
          <w:rFonts w:ascii="黑体" w:eastAsia="黑体" w:hAnsi="宋体" w:hint="eastAsia"/>
          <w:sz w:val="24"/>
        </w:rPr>
        <w:t>六、</w:t>
      </w:r>
      <w:r w:rsidR="00EC389F">
        <w:rPr>
          <w:rFonts w:ascii="黑体" w:eastAsia="黑体" w:hAnsi="宋体"/>
          <w:sz w:val="24"/>
        </w:rPr>
        <w:t>课程内容</w:t>
      </w:r>
    </w:p>
    <w:p w:rsidR="007230AE" w:rsidRPr="00E25427" w:rsidRDefault="000F4F35" w:rsidP="004244BE">
      <w:pPr>
        <w:spacing w:line="360" w:lineRule="exact"/>
        <w:ind w:leftChars="202" w:left="424"/>
        <w:rPr>
          <w:szCs w:val="21"/>
        </w:rPr>
      </w:pPr>
      <w:r w:rsidRPr="00E25427">
        <w:rPr>
          <w:rFonts w:hint="eastAsia"/>
          <w:szCs w:val="21"/>
        </w:rPr>
        <w:t>总</w:t>
      </w:r>
      <w:r w:rsidR="00B06686" w:rsidRPr="00E25427">
        <w:rPr>
          <w:rFonts w:hint="eastAsia"/>
          <w:szCs w:val="21"/>
        </w:rPr>
        <w:t>课时：</w:t>
      </w:r>
      <w:r w:rsidR="00EF2E3F">
        <w:rPr>
          <w:rFonts w:hint="eastAsia"/>
          <w:szCs w:val="21"/>
        </w:rPr>
        <w:t>48</w:t>
      </w:r>
      <w:r w:rsidR="00B06686" w:rsidRPr="00E25427">
        <w:rPr>
          <w:rFonts w:hint="eastAsia"/>
          <w:szCs w:val="21"/>
        </w:rPr>
        <w:t>学时。其中理论讲授</w:t>
      </w:r>
      <w:r w:rsidR="00EF2E3F">
        <w:rPr>
          <w:rFonts w:hint="eastAsia"/>
          <w:szCs w:val="21"/>
        </w:rPr>
        <w:t>16</w:t>
      </w:r>
      <w:r w:rsidR="00B06686" w:rsidRPr="00E25427">
        <w:rPr>
          <w:rFonts w:hint="eastAsia"/>
          <w:szCs w:val="21"/>
        </w:rPr>
        <w:t>学时，实验课</w:t>
      </w:r>
      <w:r w:rsidR="00EF2E3F">
        <w:rPr>
          <w:rFonts w:hint="eastAsia"/>
          <w:szCs w:val="21"/>
        </w:rPr>
        <w:t>32</w:t>
      </w:r>
      <w:r w:rsidR="00B06686" w:rsidRPr="00E25427">
        <w:rPr>
          <w:rFonts w:hint="eastAsia"/>
          <w:szCs w:val="21"/>
        </w:rPr>
        <w:t>课时。</w:t>
      </w:r>
    </w:p>
    <w:p w:rsidR="007230AE" w:rsidRPr="00C979F4" w:rsidRDefault="00D5692C" w:rsidP="00C979F4">
      <w:pPr>
        <w:spacing w:line="360" w:lineRule="exact"/>
        <w:ind w:leftChars="202" w:left="424"/>
        <w:rPr>
          <w:b/>
          <w:szCs w:val="21"/>
        </w:rPr>
      </w:pPr>
      <w:r w:rsidRPr="00D5692C">
        <w:rPr>
          <w:rFonts w:hint="eastAsia"/>
          <w:b/>
          <w:szCs w:val="21"/>
        </w:rPr>
        <w:t>第一单元</w:t>
      </w:r>
      <w:r w:rsidR="00B06686" w:rsidRPr="00D5692C">
        <w:rPr>
          <w:rFonts w:hint="eastAsia"/>
          <w:b/>
          <w:szCs w:val="21"/>
        </w:rPr>
        <w:t xml:space="preserve">  </w:t>
      </w:r>
      <w:r w:rsidR="00B06686" w:rsidRPr="00D5692C">
        <w:rPr>
          <w:rFonts w:hint="eastAsia"/>
          <w:b/>
          <w:szCs w:val="21"/>
        </w:rPr>
        <w:t>钻石的基本性质</w:t>
      </w:r>
      <w:r w:rsidR="00C979F4">
        <w:rPr>
          <w:rFonts w:hint="eastAsia"/>
          <w:b/>
          <w:szCs w:val="21"/>
        </w:rPr>
        <w:t xml:space="preserve">        </w:t>
      </w:r>
      <w:r w:rsidRPr="00D5692C">
        <w:rPr>
          <w:rFonts w:hint="eastAsia"/>
          <w:b/>
          <w:szCs w:val="21"/>
        </w:rPr>
        <w:t xml:space="preserve">   </w:t>
      </w:r>
      <w:r>
        <w:rPr>
          <w:rFonts w:hint="eastAsia"/>
          <w:szCs w:val="21"/>
        </w:rPr>
        <w:t xml:space="preserve">           </w:t>
      </w:r>
      <w:r w:rsidR="00B06686" w:rsidRPr="00E25427">
        <w:rPr>
          <w:rFonts w:hint="eastAsia"/>
          <w:szCs w:val="21"/>
        </w:rPr>
        <w:t xml:space="preserve">   </w:t>
      </w:r>
      <w:r w:rsidR="00B06686" w:rsidRPr="00D5692C">
        <w:rPr>
          <w:rFonts w:hint="eastAsia"/>
          <w:b/>
          <w:sz w:val="18"/>
          <w:szCs w:val="18"/>
        </w:rPr>
        <w:t xml:space="preserve">  </w:t>
      </w:r>
      <w:r w:rsidR="00B06686" w:rsidRPr="00D5692C">
        <w:rPr>
          <w:rFonts w:hint="eastAsia"/>
          <w:b/>
          <w:sz w:val="18"/>
          <w:szCs w:val="18"/>
        </w:rPr>
        <w:t>（</w:t>
      </w:r>
      <w:r w:rsidRPr="00D5692C">
        <w:rPr>
          <w:rFonts w:hint="eastAsia"/>
          <w:b/>
          <w:sz w:val="18"/>
          <w:szCs w:val="18"/>
        </w:rPr>
        <w:t>理论</w:t>
      </w:r>
      <w:r w:rsidR="00B26681">
        <w:rPr>
          <w:rFonts w:hint="eastAsia"/>
          <w:b/>
          <w:sz w:val="18"/>
          <w:szCs w:val="18"/>
        </w:rPr>
        <w:t>1</w:t>
      </w:r>
      <w:r w:rsidR="00B06686" w:rsidRPr="00D5692C">
        <w:rPr>
          <w:rFonts w:hint="eastAsia"/>
          <w:b/>
          <w:sz w:val="18"/>
          <w:szCs w:val="18"/>
        </w:rPr>
        <w:t>课时</w:t>
      </w:r>
      <w:r w:rsidRPr="00D5692C">
        <w:rPr>
          <w:rFonts w:hint="eastAsia"/>
          <w:b/>
          <w:sz w:val="18"/>
          <w:szCs w:val="18"/>
        </w:rPr>
        <w:t>，实践</w:t>
      </w:r>
      <w:r w:rsidRPr="00D5692C">
        <w:rPr>
          <w:rFonts w:hint="eastAsia"/>
          <w:b/>
          <w:sz w:val="18"/>
          <w:szCs w:val="18"/>
        </w:rPr>
        <w:t>0</w:t>
      </w:r>
      <w:r w:rsidRPr="00D5692C">
        <w:rPr>
          <w:rFonts w:hint="eastAsia"/>
          <w:b/>
          <w:sz w:val="18"/>
          <w:szCs w:val="18"/>
        </w:rPr>
        <w:t>课时）</w:t>
      </w:r>
    </w:p>
    <w:p w:rsidR="00D5692C" w:rsidRPr="00D5692C" w:rsidRDefault="00D5692C" w:rsidP="00D5692C">
      <w:pPr>
        <w:spacing w:line="360" w:lineRule="exact"/>
        <w:ind w:leftChars="202" w:left="424"/>
        <w:rPr>
          <w:b/>
          <w:sz w:val="18"/>
          <w:szCs w:val="18"/>
        </w:rPr>
      </w:pPr>
      <w:r w:rsidRPr="00D5692C">
        <w:rPr>
          <w:rFonts w:hint="eastAsia"/>
          <w:b/>
          <w:szCs w:val="21"/>
        </w:rPr>
        <w:t>第二单元</w:t>
      </w:r>
      <w:r w:rsidR="00B06686" w:rsidRPr="00D5692C">
        <w:rPr>
          <w:rFonts w:hint="eastAsia"/>
          <w:b/>
          <w:szCs w:val="21"/>
        </w:rPr>
        <w:t xml:space="preserve">  </w:t>
      </w:r>
      <w:r w:rsidR="00B06686" w:rsidRPr="00D5692C">
        <w:rPr>
          <w:rFonts w:hint="eastAsia"/>
          <w:b/>
          <w:szCs w:val="21"/>
        </w:rPr>
        <w:t>钻石的</w:t>
      </w:r>
      <w:r w:rsidR="00B06686" w:rsidRPr="00D5692C">
        <w:rPr>
          <w:rFonts w:hint="eastAsia"/>
          <w:b/>
          <w:szCs w:val="21"/>
        </w:rPr>
        <w:t>4C</w:t>
      </w:r>
      <w:r w:rsidR="00B06686" w:rsidRPr="00D5692C">
        <w:rPr>
          <w:rFonts w:hint="eastAsia"/>
          <w:b/>
          <w:szCs w:val="21"/>
        </w:rPr>
        <w:t>分级概述</w:t>
      </w:r>
      <w:r w:rsidRPr="00D5692C">
        <w:rPr>
          <w:rFonts w:hint="eastAsia"/>
          <w:b/>
          <w:szCs w:val="21"/>
        </w:rPr>
        <w:t xml:space="preserve"> </w:t>
      </w:r>
      <w:r>
        <w:rPr>
          <w:rFonts w:hint="eastAsia"/>
          <w:szCs w:val="21"/>
        </w:rPr>
        <w:t xml:space="preserve">                       </w:t>
      </w:r>
      <w:r w:rsidRPr="00D5692C">
        <w:rPr>
          <w:rFonts w:hint="eastAsia"/>
          <w:b/>
          <w:sz w:val="18"/>
          <w:szCs w:val="18"/>
        </w:rPr>
        <w:t>（理论</w:t>
      </w:r>
      <w:r w:rsidR="00B26681">
        <w:rPr>
          <w:rFonts w:hint="eastAsia"/>
          <w:b/>
          <w:sz w:val="18"/>
          <w:szCs w:val="18"/>
        </w:rPr>
        <w:t>1</w:t>
      </w:r>
      <w:r w:rsidRPr="00D5692C">
        <w:rPr>
          <w:rFonts w:hint="eastAsia"/>
          <w:b/>
          <w:sz w:val="18"/>
          <w:szCs w:val="18"/>
        </w:rPr>
        <w:t>课时，实践</w:t>
      </w:r>
      <w:r w:rsidR="00C979F4">
        <w:rPr>
          <w:rFonts w:hint="eastAsia"/>
          <w:b/>
          <w:sz w:val="18"/>
          <w:szCs w:val="18"/>
        </w:rPr>
        <w:t>0</w:t>
      </w:r>
      <w:r w:rsidRPr="00D5692C">
        <w:rPr>
          <w:rFonts w:hint="eastAsia"/>
          <w:b/>
          <w:sz w:val="18"/>
          <w:szCs w:val="18"/>
        </w:rPr>
        <w:t>课时）</w:t>
      </w:r>
    </w:p>
    <w:p w:rsidR="007230AE" w:rsidRPr="00E25427" w:rsidRDefault="00B06686" w:rsidP="004244BE">
      <w:pPr>
        <w:spacing w:line="360" w:lineRule="exact"/>
        <w:ind w:leftChars="202" w:left="424"/>
        <w:rPr>
          <w:szCs w:val="21"/>
        </w:rPr>
      </w:pPr>
      <w:r w:rsidRPr="00E25427">
        <w:rPr>
          <w:rFonts w:hint="eastAsia"/>
          <w:szCs w:val="21"/>
        </w:rPr>
        <w:t>1</w:t>
      </w:r>
      <w:r w:rsidRPr="00E25427">
        <w:rPr>
          <w:rFonts w:hint="eastAsia"/>
          <w:szCs w:val="21"/>
        </w:rPr>
        <w:t>、钻石分级常用仪器正确的使用方法——运用</w:t>
      </w:r>
    </w:p>
    <w:p w:rsidR="007230AE" w:rsidRPr="00E25427" w:rsidRDefault="00B06686" w:rsidP="004244BE">
      <w:pPr>
        <w:spacing w:line="360" w:lineRule="exact"/>
        <w:ind w:leftChars="202" w:left="424"/>
        <w:rPr>
          <w:szCs w:val="21"/>
        </w:rPr>
      </w:pPr>
      <w:r w:rsidRPr="00E25427">
        <w:rPr>
          <w:rFonts w:hint="eastAsia"/>
          <w:szCs w:val="21"/>
        </w:rPr>
        <w:t>2</w:t>
      </w:r>
      <w:r w:rsidRPr="00E25427">
        <w:rPr>
          <w:rFonts w:hint="eastAsia"/>
          <w:szCs w:val="21"/>
        </w:rPr>
        <w:t>、世界主要钻石分级体系——知道</w:t>
      </w:r>
    </w:p>
    <w:p w:rsidR="00D5692C" w:rsidRDefault="00D5692C" w:rsidP="004244BE">
      <w:pPr>
        <w:spacing w:line="360" w:lineRule="exact"/>
        <w:ind w:leftChars="202" w:left="424"/>
        <w:rPr>
          <w:b/>
          <w:sz w:val="18"/>
          <w:szCs w:val="18"/>
        </w:rPr>
      </w:pPr>
      <w:r w:rsidRPr="00D5692C">
        <w:rPr>
          <w:rFonts w:hint="eastAsia"/>
          <w:b/>
          <w:szCs w:val="21"/>
        </w:rPr>
        <w:t>第三单元</w:t>
      </w:r>
      <w:r w:rsidR="00B06686" w:rsidRPr="00D5692C">
        <w:rPr>
          <w:rFonts w:hint="eastAsia"/>
          <w:b/>
          <w:szCs w:val="21"/>
        </w:rPr>
        <w:t xml:space="preserve">  </w:t>
      </w:r>
      <w:r w:rsidR="00B06686" w:rsidRPr="00D5692C">
        <w:rPr>
          <w:rFonts w:hint="eastAsia"/>
          <w:b/>
          <w:szCs w:val="21"/>
        </w:rPr>
        <w:t>钻石的净度分级</w:t>
      </w:r>
      <w:r w:rsidR="00B06686" w:rsidRPr="00D5692C">
        <w:rPr>
          <w:rFonts w:hint="eastAsia"/>
          <w:b/>
          <w:szCs w:val="21"/>
        </w:rPr>
        <w:t xml:space="preserve">     </w:t>
      </w:r>
      <w:r>
        <w:rPr>
          <w:rFonts w:hint="eastAsia"/>
          <w:szCs w:val="21"/>
        </w:rPr>
        <w:t xml:space="preserve">                  </w:t>
      </w:r>
      <w:r w:rsidR="00B06686" w:rsidRPr="00E25427">
        <w:rPr>
          <w:rFonts w:hint="eastAsia"/>
          <w:szCs w:val="21"/>
        </w:rPr>
        <w:t xml:space="preserve">    </w:t>
      </w:r>
      <w:r w:rsidRPr="00D5692C">
        <w:rPr>
          <w:rFonts w:hint="eastAsia"/>
          <w:b/>
          <w:sz w:val="18"/>
          <w:szCs w:val="18"/>
        </w:rPr>
        <w:t>（理论</w:t>
      </w:r>
      <w:r w:rsidR="00B91BD8">
        <w:rPr>
          <w:rFonts w:hint="eastAsia"/>
          <w:b/>
          <w:sz w:val="18"/>
          <w:szCs w:val="18"/>
        </w:rPr>
        <w:t>4</w:t>
      </w:r>
      <w:r w:rsidRPr="00D5692C">
        <w:rPr>
          <w:rFonts w:hint="eastAsia"/>
          <w:b/>
          <w:sz w:val="18"/>
          <w:szCs w:val="18"/>
        </w:rPr>
        <w:t>课时，实践</w:t>
      </w:r>
      <w:r>
        <w:rPr>
          <w:rFonts w:hint="eastAsia"/>
          <w:b/>
          <w:sz w:val="18"/>
          <w:szCs w:val="18"/>
        </w:rPr>
        <w:t>8</w:t>
      </w:r>
      <w:r w:rsidRPr="00D5692C">
        <w:rPr>
          <w:rFonts w:hint="eastAsia"/>
          <w:b/>
          <w:sz w:val="18"/>
          <w:szCs w:val="18"/>
        </w:rPr>
        <w:t>课时）</w:t>
      </w:r>
    </w:p>
    <w:p w:rsidR="007230AE" w:rsidRPr="00E25427" w:rsidRDefault="00B06686" w:rsidP="004244BE">
      <w:pPr>
        <w:spacing w:line="360" w:lineRule="exact"/>
        <w:ind w:leftChars="202" w:left="424"/>
        <w:rPr>
          <w:szCs w:val="21"/>
        </w:rPr>
      </w:pPr>
      <w:r w:rsidRPr="00E25427">
        <w:rPr>
          <w:rFonts w:hint="eastAsia"/>
          <w:szCs w:val="21"/>
        </w:rPr>
        <w:t>1</w:t>
      </w:r>
      <w:r w:rsidRPr="00E25427">
        <w:rPr>
          <w:rFonts w:hint="eastAsia"/>
          <w:szCs w:val="21"/>
        </w:rPr>
        <w:t>、钻石的净度特征图及在净度素描图上表示净度特征的方法——运用</w:t>
      </w:r>
    </w:p>
    <w:p w:rsidR="007230AE" w:rsidRPr="00E25427" w:rsidRDefault="00B06686" w:rsidP="004244BE">
      <w:pPr>
        <w:spacing w:line="360" w:lineRule="exact"/>
        <w:ind w:leftChars="202" w:left="424"/>
        <w:rPr>
          <w:szCs w:val="21"/>
        </w:rPr>
      </w:pPr>
      <w:r w:rsidRPr="00E25427">
        <w:rPr>
          <w:rFonts w:hint="eastAsia"/>
          <w:szCs w:val="21"/>
        </w:rPr>
        <w:t>2</w:t>
      </w:r>
      <w:r w:rsidRPr="00E25427">
        <w:rPr>
          <w:rFonts w:hint="eastAsia"/>
          <w:szCs w:val="21"/>
        </w:rPr>
        <w:t>、钻石的</w:t>
      </w:r>
      <w:r w:rsidRPr="00E25427">
        <w:rPr>
          <w:rFonts w:hint="eastAsia"/>
          <w:szCs w:val="21"/>
        </w:rPr>
        <w:t>5</w:t>
      </w:r>
      <w:r w:rsidRPr="00E25427">
        <w:rPr>
          <w:rFonts w:hint="eastAsia"/>
          <w:szCs w:val="21"/>
        </w:rPr>
        <w:t>个大净度级别和</w:t>
      </w:r>
      <w:r w:rsidRPr="00E25427">
        <w:rPr>
          <w:rFonts w:hint="eastAsia"/>
          <w:szCs w:val="21"/>
        </w:rPr>
        <w:t>10</w:t>
      </w:r>
      <w:r w:rsidRPr="00E25427">
        <w:rPr>
          <w:rFonts w:hint="eastAsia"/>
          <w:szCs w:val="21"/>
        </w:rPr>
        <w:t>个小净度级别的含义——理解</w:t>
      </w:r>
    </w:p>
    <w:p w:rsidR="007230AE" w:rsidRPr="00E25427" w:rsidRDefault="00B06686" w:rsidP="004244BE">
      <w:pPr>
        <w:spacing w:line="360" w:lineRule="exact"/>
        <w:ind w:leftChars="202" w:left="424"/>
        <w:rPr>
          <w:szCs w:val="21"/>
        </w:rPr>
      </w:pPr>
      <w:r w:rsidRPr="00E25427">
        <w:rPr>
          <w:rFonts w:hint="eastAsia"/>
          <w:szCs w:val="21"/>
        </w:rPr>
        <w:t>3</w:t>
      </w:r>
      <w:r w:rsidRPr="00E25427">
        <w:rPr>
          <w:rFonts w:hint="eastAsia"/>
          <w:szCs w:val="21"/>
        </w:rPr>
        <w:t>、钻石净度分级的正确操作步骤——分析</w:t>
      </w:r>
    </w:p>
    <w:p w:rsidR="007230AE" w:rsidRPr="00E25427" w:rsidRDefault="00B06686" w:rsidP="004244BE">
      <w:pPr>
        <w:spacing w:line="360" w:lineRule="exact"/>
        <w:ind w:leftChars="202" w:left="424"/>
        <w:rPr>
          <w:szCs w:val="21"/>
        </w:rPr>
      </w:pPr>
      <w:r w:rsidRPr="00E25427">
        <w:rPr>
          <w:rFonts w:hint="eastAsia"/>
          <w:szCs w:val="21"/>
        </w:rPr>
        <w:t>4</w:t>
      </w:r>
      <w:r w:rsidRPr="00E25427">
        <w:rPr>
          <w:rFonts w:hint="eastAsia"/>
          <w:szCs w:val="21"/>
        </w:rPr>
        <w:t>、按净度级别的划分标准正确判定钻石净度等级——综合</w:t>
      </w:r>
    </w:p>
    <w:p w:rsidR="00D5692C" w:rsidRDefault="00D5692C" w:rsidP="00D5692C">
      <w:pPr>
        <w:spacing w:line="360" w:lineRule="exact"/>
        <w:ind w:leftChars="202" w:left="424"/>
        <w:rPr>
          <w:b/>
          <w:sz w:val="18"/>
          <w:szCs w:val="18"/>
        </w:rPr>
      </w:pPr>
      <w:r w:rsidRPr="00D5692C">
        <w:rPr>
          <w:rFonts w:hint="eastAsia"/>
          <w:b/>
          <w:szCs w:val="21"/>
        </w:rPr>
        <w:t>第四单元</w:t>
      </w:r>
      <w:r w:rsidR="00B06686" w:rsidRPr="00D5692C">
        <w:rPr>
          <w:rFonts w:hint="eastAsia"/>
          <w:b/>
          <w:szCs w:val="21"/>
        </w:rPr>
        <w:t xml:space="preserve">  </w:t>
      </w:r>
      <w:r w:rsidR="00B06686" w:rsidRPr="00D5692C">
        <w:rPr>
          <w:rFonts w:hint="eastAsia"/>
          <w:b/>
          <w:szCs w:val="21"/>
        </w:rPr>
        <w:t>钻石的颜色分级</w:t>
      </w:r>
      <w:r w:rsidR="00B06686" w:rsidRPr="00D5692C">
        <w:rPr>
          <w:rFonts w:hint="eastAsia"/>
          <w:b/>
          <w:szCs w:val="21"/>
        </w:rPr>
        <w:t xml:space="preserve">                      </w:t>
      </w:r>
      <w:r w:rsidR="00C979F4">
        <w:rPr>
          <w:rFonts w:hint="eastAsia"/>
          <w:b/>
          <w:szCs w:val="21"/>
        </w:rPr>
        <w:t xml:space="preserve">     </w:t>
      </w:r>
      <w:r w:rsidRPr="00D5692C">
        <w:rPr>
          <w:rFonts w:hint="eastAsia"/>
          <w:b/>
          <w:sz w:val="18"/>
          <w:szCs w:val="18"/>
        </w:rPr>
        <w:t>（理论</w:t>
      </w:r>
      <w:r w:rsidR="005869CF">
        <w:rPr>
          <w:rFonts w:hint="eastAsia"/>
          <w:b/>
          <w:sz w:val="18"/>
          <w:szCs w:val="18"/>
        </w:rPr>
        <w:t>1</w:t>
      </w:r>
      <w:r w:rsidRPr="00D5692C">
        <w:rPr>
          <w:rFonts w:hint="eastAsia"/>
          <w:b/>
          <w:sz w:val="18"/>
          <w:szCs w:val="18"/>
        </w:rPr>
        <w:t>课时，实践</w:t>
      </w:r>
      <w:r w:rsidR="00C979F4">
        <w:rPr>
          <w:rFonts w:hint="eastAsia"/>
          <w:b/>
          <w:sz w:val="18"/>
          <w:szCs w:val="18"/>
        </w:rPr>
        <w:t>4</w:t>
      </w:r>
      <w:r w:rsidRPr="00D5692C">
        <w:rPr>
          <w:rFonts w:hint="eastAsia"/>
          <w:b/>
          <w:sz w:val="18"/>
          <w:szCs w:val="18"/>
        </w:rPr>
        <w:t>课时）</w:t>
      </w:r>
    </w:p>
    <w:p w:rsidR="007230AE" w:rsidRPr="00E25427" w:rsidRDefault="00B06686" w:rsidP="004244BE">
      <w:pPr>
        <w:spacing w:line="360" w:lineRule="exact"/>
        <w:ind w:leftChars="202" w:left="424"/>
        <w:rPr>
          <w:szCs w:val="21"/>
        </w:rPr>
      </w:pPr>
      <w:r w:rsidRPr="00E25427">
        <w:rPr>
          <w:rFonts w:hint="eastAsia"/>
          <w:szCs w:val="21"/>
        </w:rPr>
        <w:t>1</w:t>
      </w:r>
      <w:r w:rsidRPr="00E25427">
        <w:rPr>
          <w:rFonts w:hint="eastAsia"/>
          <w:szCs w:val="21"/>
        </w:rPr>
        <w:t>、钻石颜色分级的比色石条件、光源条件、环境条件和技术条件——理解</w:t>
      </w:r>
    </w:p>
    <w:p w:rsidR="007230AE" w:rsidRPr="00E25427" w:rsidRDefault="00B06686" w:rsidP="004244BE">
      <w:pPr>
        <w:spacing w:line="360" w:lineRule="exact"/>
        <w:ind w:leftChars="202" w:left="424"/>
        <w:rPr>
          <w:szCs w:val="21"/>
        </w:rPr>
      </w:pPr>
      <w:r w:rsidRPr="00E25427">
        <w:rPr>
          <w:rFonts w:hint="eastAsia"/>
          <w:szCs w:val="21"/>
        </w:rPr>
        <w:t>2</w:t>
      </w:r>
      <w:r w:rsidRPr="00E25427">
        <w:rPr>
          <w:rFonts w:hint="eastAsia"/>
          <w:szCs w:val="21"/>
        </w:rPr>
        <w:t>、钻石颜色分级操作方法——运用</w:t>
      </w:r>
    </w:p>
    <w:p w:rsidR="007230AE" w:rsidRPr="00E25427" w:rsidRDefault="00B06686" w:rsidP="004244BE">
      <w:pPr>
        <w:spacing w:line="360" w:lineRule="exact"/>
        <w:ind w:leftChars="202" w:left="424"/>
        <w:rPr>
          <w:szCs w:val="21"/>
        </w:rPr>
      </w:pPr>
      <w:r w:rsidRPr="00E25427">
        <w:rPr>
          <w:rFonts w:hint="eastAsia"/>
          <w:szCs w:val="21"/>
        </w:rPr>
        <w:t>2</w:t>
      </w:r>
      <w:r w:rsidRPr="00E25427">
        <w:rPr>
          <w:rFonts w:hint="eastAsia"/>
          <w:szCs w:val="21"/>
        </w:rPr>
        <w:t>、彩色钻石的分级方法——知道</w:t>
      </w:r>
    </w:p>
    <w:p w:rsidR="00D5692C" w:rsidRDefault="00D5692C" w:rsidP="00D5692C">
      <w:pPr>
        <w:spacing w:line="360" w:lineRule="exact"/>
        <w:ind w:leftChars="202" w:left="424"/>
        <w:rPr>
          <w:b/>
          <w:sz w:val="18"/>
          <w:szCs w:val="18"/>
        </w:rPr>
      </w:pPr>
      <w:r w:rsidRPr="00D5692C">
        <w:rPr>
          <w:rFonts w:hint="eastAsia"/>
          <w:b/>
          <w:szCs w:val="21"/>
        </w:rPr>
        <w:t>第五单元</w:t>
      </w:r>
      <w:r w:rsidR="00B06686" w:rsidRPr="00D5692C">
        <w:rPr>
          <w:rFonts w:hint="eastAsia"/>
          <w:b/>
          <w:szCs w:val="21"/>
        </w:rPr>
        <w:t xml:space="preserve">  </w:t>
      </w:r>
      <w:r w:rsidR="00B06686" w:rsidRPr="00D5692C">
        <w:rPr>
          <w:rFonts w:hint="eastAsia"/>
          <w:b/>
          <w:szCs w:val="21"/>
        </w:rPr>
        <w:t>钻石的切工分级</w:t>
      </w:r>
      <w:r w:rsidR="00B06686" w:rsidRPr="00E25427">
        <w:rPr>
          <w:rFonts w:hint="eastAsia"/>
          <w:szCs w:val="21"/>
        </w:rPr>
        <w:t xml:space="preserve">         </w:t>
      </w:r>
      <w:r>
        <w:rPr>
          <w:rFonts w:hint="eastAsia"/>
          <w:szCs w:val="21"/>
        </w:rPr>
        <w:t xml:space="preserve">            </w:t>
      </w:r>
      <w:r w:rsidR="00C979F4">
        <w:rPr>
          <w:rFonts w:hint="eastAsia"/>
          <w:szCs w:val="21"/>
        </w:rPr>
        <w:t xml:space="preserve">     </w:t>
      </w:r>
      <w:r>
        <w:rPr>
          <w:rFonts w:hint="eastAsia"/>
          <w:szCs w:val="21"/>
        </w:rPr>
        <w:t xml:space="preserve"> </w:t>
      </w:r>
      <w:r w:rsidRPr="00D5692C">
        <w:rPr>
          <w:rFonts w:hint="eastAsia"/>
          <w:b/>
          <w:szCs w:val="21"/>
        </w:rPr>
        <w:t xml:space="preserve"> </w:t>
      </w:r>
      <w:r w:rsidRPr="00D5692C">
        <w:rPr>
          <w:rFonts w:hint="eastAsia"/>
          <w:b/>
          <w:sz w:val="18"/>
          <w:szCs w:val="18"/>
        </w:rPr>
        <w:t>（理论</w:t>
      </w:r>
      <w:r w:rsidR="00B91BD8">
        <w:rPr>
          <w:rFonts w:hint="eastAsia"/>
          <w:b/>
          <w:sz w:val="18"/>
          <w:szCs w:val="18"/>
        </w:rPr>
        <w:t>6</w:t>
      </w:r>
      <w:r w:rsidRPr="00D5692C">
        <w:rPr>
          <w:rFonts w:hint="eastAsia"/>
          <w:b/>
          <w:sz w:val="18"/>
          <w:szCs w:val="18"/>
        </w:rPr>
        <w:t>课时，实践</w:t>
      </w:r>
      <w:r>
        <w:rPr>
          <w:rFonts w:hint="eastAsia"/>
          <w:b/>
          <w:sz w:val="18"/>
          <w:szCs w:val="18"/>
        </w:rPr>
        <w:t>1</w:t>
      </w:r>
      <w:r w:rsidR="00C979F4">
        <w:rPr>
          <w:rFonts w:hint="eastAsia"/>
          <w:b/>
          <w:sz w:val="18"/>
          <w:szCs w:val="18"/>
        </w:rPr>
        <w:t>0</w:t>
      </w:r>
      <w:r w:rsidRPr="00D5692C">
        <w:rPr>
          <w:rFonts w:hint="eastAsia"/>
          <w:b/>
          <w:sz w:val="18"/>
          <w:szCs w:val="18"/>
        </w:rPr>
        <w:t>课时）</w:t>
      </w:r>
    </w:p>
    <w:p w:rsidR="007230AE" w:rsidRPr="00E25427" w:rsidRDefault="00B06686" w:rsidP="004244BE">
      <w:pPr>
        <w:spacing w:line="360" w:lineRule="exact"/>
        <w:ind w:leftChars="202" w:left="424"/>
        <w:rPr>
          <w:szCs w:val="21"/>
        </w:rPr>
      </w:pPr>
      <w:r w:rsidRPr="00E25427">
        <w:rPr>
          <w:rFonts w:hint="eastAsia"/>
          <w:szCs w:val="21"/>
        </w:rPr>
        <w:t>1</w:t>
      </w:r>
      <w:r w:rsidRPr="00E25427">
        <w:rPr>
          <w:rFonts w:hint="eastAsia"/>
          <w:szCs w:val="21"/>
        </w:rPr>
        <w:t>、台宽比评价的比例法和弧度法——运用</w:t>
      </w:r>
    </w:p>
    <w:p w:rsidR="007230AE" w:rsidRPr="00E25427" w:rsidRDefault="00B06686" w:rsidP="004244BE">
      <w:pPr>
        <w:spacing w:line="360" w:lineRule="exact"/>
        <w:ind w:leftChars="202" w:left="424"/>
        <w:rPr>
          <w:szCs w:val="21"/>
        </w:rPr>
      </w:pPr>
      <w:r w:rsidRPr="00E25427">
        <w:rPr>
          <w:rFonts w:hint="eastAsia"/>
          <w:szCs w:val="21"/>
        </w:rPr>
        <w:t>2</w:t>
      </w:r>
      <w:r w:rsidRPr="00E25427">
        <w:rPr>
          <w:rFonts w:hint="eastAsia"/>
          <w:szCs w:val="21"/>
        </w:rPr>
        <w:t>、冠角评价的正视法和侧视法——运用</w:t>
      </w:r>
    </w:p>
    <w:p w:rsidR="007230AE" w:rsidRPr="00E25427" w:rsidRDefault="00B06686" w:rsidP="004244BE">
      <w:pPr>
        <w:spacing w:line="360" w:lineRule="exact"/>
        <w:ind w:leftChars="202" w:left="424"/>
        <w:rPr>
          <w:szCs w:val="21"/>
        </w:rPr>
      </w:pPr>
      <w:r w:rsidRPr="00E25427">
        <w:rPr>
          <w:rFonts w:hint="eastAsia"/>
          <w:szCs w:val="21"/>
        </w:rPr>
        <w:t>3</w:t>
      </w:r>
      <w:r w:rsidRPr="00E25427">
        <w:rPr>
          <w:rFonts w:hint="eastAsia"/>
          <w:szCs w:val="21"/>
        </w:rPr>
        <w:t>、亭深比评价的台影比法和侧视法——运用</w:t>
      </w:r>
    </w:p>
    <w:p w:rsidR="007230AE" w:rsidRPr="00E25427" w:rsidRDefault="00B06686" w:rsidP="004244BE">
      <w:pPr>
        <w:spacing w:line="360" w:lineRule="exact"/>
        <w:ind w:leftChars="202" w:left="424"/>
        <w:rPr>
          <w:szCs w:val="21"/>
        </w:rPr>
      </w:pPr>
      <w:r w:rsidRPr="00E25427">
        <w:rPr>
          <w:rFonts w:hint="eastAsia"/>
          <w:szCs w:val="21"/>
        </w:rPr>
        <w:t>4</w:t>
      </w:r>
      <w:r w:rsidRPr="00E25427">
        <w:rPr>
          <w:rFonts w:hint="eastAsia"/>
          <w:szCs w:val="21"/>
        </w:rPr>
        <w:t>、腰厚比评价的方法和底小面评价的方法——运用</w:t>
      </w:r>
    </w:p>
    <w:p w:rsidR="007230AE" w:rsidRPr="00E25427" w:rsidRDefault="00B06686" w:rsidP="004244BE">
      <w:pPr>
        <w:spacing w:line="360" w:lineRule="exact"/>
        <w:ind w:leftChars="202" w:left="424"/>
        <w:rPr>
          <w:szCs w:val="21"/>
        </w:rPr>
      </w:pPr>
      <w:r w:rsidRPr="00E25427">
        <w:rPr>
          <w:rFonts w:hint="eastAsia"/>
          <w:szCs w:val="21"/>
        </w:rPr>
        <w:t>5</w:t>
      </w:r>
      <w:r w:rsidRPr="00E25427">
        <w:rPr>
          <w:rFonts w:hint="eastAsia"/>
          <w:szCs w:val="21"/>
        </w:rPr>
        <w:t>、钻石对称性的评价内容及方法——运用</w:t>
      </w:r>
    </w:p>
    <w:p w:rsidR="00D5692C" w:rsidRDefault="00D5692C" w:rsidP="004244BE">
      <w:pPr>
        <w:spacing w:line="360" w:lineRule="exact"/>
        <w:ind w:leftChars="202" w:left="424"/>
        <w:rPr>
          <w:b/>
          <w:sz w:val="18"/>
          <w:szCs w:val="18"/>
        </w:rPr>
      </w:pPr>
      <w:r w:rsidRPr="00D5692C">
        <w:rPr>
          <w:rFonts w:hint="eastAsia"/>
          <w:b/>
          <w:szCs w:val="21"/>
        </w:rPr>
        <w:t>第六单元</w:t>
      </w:r>
      <w:r w:rsidR="00B06686" w:rsidRPr="00D5692C">
        <w:rPr>
          <w:rFonts w:hint="eastAsia"/>
          <w:b/>
          <w:szCs w:val="21"/>
        </w:rPr>
        <w:t xml:space="preserve">  </w:t>
      </w:r>
      <w:r w:rsidR="00B06686" w:rsidRPr="00D5692C">
        <w:rPr>
          <w:rFonts w:hint="eastAsia"/>
          <w:b/>
          <w:szCs w:val="21"/>
        </w:rPr>
        <w:t>钻石的重量分级</w:t>
      </w:r>
      <w:r w:rsidR="00B06686" w:rsidRPr="00D5692C">
        <w:rPr>
          <w:rFonts w:hint="eastAsia"/>
          <w:b/>
          <w:szCs w:val="21"/>
        </w:rPr>
        <w:t xml:space="preserve">  </w:t>
      </w:r>
      <w:r w:rsidR="00B06686" w:rsidRPr="00E25427">
        <w:rPr>
          <w:rFonts w:hint="eastAsia"/>
          <w:szCs w:val="21"/>
        </w:rPr>
        <w:t xml:space="preserve">           </w:t>
      </w:r>
      <w:r>
        <w:rPr>
          <w:rFonts w:hint="eastAsia"/>
          <w:szCs w:val="21"/>
        </w:rPr>
        <w:t xml:space="preserve">         </w:t>
      </w:r>
      <w:r w:rsidR="00C979F4">
        <w:rPr>
          <w:rFonts w:hint="eastAsia"/>
          <w:szCs w:val="21"/>
        </w:rPr>
        <w:t xml:space="preserve">     </w:t>
      </w:r>
      <w:r>
        <w:rPr>
          <w:rFonts w:hint="eastAsia"/>
          <w:szCs w:val="21"/>
        </w:rPr>
        <w:t xml:space="preserve"> </w:t>
      </w:r>
      <w:r w:rsidR="00B06686" w:rsidRPr="00E25427">
        <w:rPr>
          <w:rFonts w:hint="eastAsia"/>
          <w:szCs w:val="21"/>
        </w:rPr>
        <w:t xml:space="preserve"> </w:t>
      </w:r>
      <w:r w:rsidRPr="00D5692C">
        <w:rPr>
          <w:rFonts w:hint="eastAsia"/>
          <w:b/>
          <w:sz w:val="18"/>
          <w:szCs w:val="18"/>
        </w:rPr>
        <w:t>（理论</w:t>
      </w:r>
      <w:r w:rsidR="00C979F4">
        <w:rPr>
          <w:rFonts w:hint="eastAsia"/>
          <w:b/>
          <w:sz w:val="18"/>
          <w:szCs w:val="18"/>
        </w:rPr>
        <w:t>1</w:t>
      </w:r>
      <w:r w:rsidRPr="00D5692C">
        <w:rPr>
          <w:rFonts w:hint="eastAsia"/>
          <w:b/>
          <w:sz w:val="18"/>
          <w:szCs w:val="18"/>
        </w:rPr>
        <w:t>课时，实践</w:t>
      </w:r>
      <w:r>
        <w:rPr>
          <w:rFonts w:hint="eastAsia"/>
          <w:b/>
          <w:sz w:val="18"/>
          <w:szCs w:val="18"/>
        </w:rPr>
        <w:t>0</w:t>
      </w:r>
      <w:r w:rsidRPr="00D5692C">
        <w:rPr>
          <w:rFonts w:hint="eastAsia"/>
          <w:b/>
          <w:sz w:val="18"/>
          <w:szCs w:val="18"/>
        </w:rPr>
        <w:t>课时）</w:t>
      </w:r>
    </w:p>
    <w:p w:rsidR="007230AE" w:rsidRPr="00E25427" w:rsidRDefault="00B06686" w:rsidP="004244BE">
      <w:pPr>
        <w:spacing w:line="360" w:lineRule="exact"/>
        <w:ind w:leftChars="202" w:left="424"/>
        <w:rPr>
          <w:szCs w:val="21"/>
        </w:rPr>
      </w:pPr>
      <w:r w:rsidRPr="00E25427">
        <w:rPr>
          <w:rFonts w:hint="eastAsia"/>
          <w:szCs w:val="21"/>
        </w:rPr>
        <w:t>1</w:t>
      </w:r>
      <w:r w:rsidRPr="00E25427">
        <w:rPr>
          <w:rFonts w:hint="eastAsia"/>
          <w:szCs w:val="21"/>
        </w:rPr>
        <w:t>、圆明亮型钻石重量的估算方法——分析</w:t>
      </w:r>
    </w:p>
    <w:p w:rsidR="007230AE" w:rsidRPr="00E25427" w:rsidRDefault="00B06686" w:rsidP="004244BE">
      <w:pPr>
        <w:spacing w:line="360" w:lineRule="exact"/>
        <w:ind w:leftChars="202" w:left="424"/>
        <w:rPr>
          <w:szCs w:val="21"/>
        </w:rPr>
      </w:pPr>
      <w:r w:rsidRPr="00E25427">
        <w:rPr>
          <w:rFonts w:hint="eastAsia"/>
          <w:szCs w:val="21"/>
        </w:rPr>
        <w:t>2</w:t>
      </w:r>
      <w:r w:rsidRPr="00E25427">
        <w:rPr>
          <w:rFonts w:hint="eastAsia"/>
          <w:szCs w:val="21"/>
        </w:rPr>
        <w:t>、异型钻石重量的估算方法——</w:t>
      </w:r>
      <w:r w:rsidR="00C979F4">
        <w:rPr>
          <w:rFonts w:hint="eastAsia"/>
          <w:szCs w:val="21"/>
        </w:rPr>
        <w:t>了解</w:t>
      </w:r>
    </w:p>
    <w:p w:rsidR="00D5692C" w:rsidRDefault="00D5692C" w:rsidP="00D5692C">
      <w:pPr>
        <w:spacing w:line="360" w:lineRule="exact"/>
        <w:ind w:leftChars="202" w:left="424"/>
        <w:rPr>
          <w:b/>
          <w:sz w:val="18"/>
          <w:szCs w:val="18"/>
        </w:rPr>
      </w:pPr>
      <w:r w:rsidRPr="00D5692C">
        <w:rPr>
          <w:rFonts w:hint="eastAsia"/>
          <w:b/>
          <w:szCs w:val="21"/>
        </w:rPr>
        <w:t>第七单元</w:t>
      </w:r>
      <w:r w:rsidR="00B06686" w:rsidRPr="00D5692C">
        <w:rPr>
          <w:rFonts w:hint="eastAsia"/>
          <w:b/>
          <w:szCs w:val="21"/>
        </w:rPr>
        <w:t xml:space="preserve">  </w:t>
      </w:r>
      <w:r w:rsidR="00B06686" w:rsidRPr="00D5692C">
        <w:rPr>
          <w:rFonts w:hint="eastAsia"/>
          <w:b/>
          <w:szCs w:val="21"/>
        </w:rPr>
        <w:t>钻石</w:t>
      </w:r>
      <w:r w:rsidR="00B06686" w:rsidRPr="00D5692C">
        <w:rPr>
          <w:rFonts w:hint="eastAsia"/>
          <w:b/>
          <w:szCs w:val="21"/>
        </w:rPr>
        <w:t>4C</w:t>
      </w:r>
      <w:r w:rsidR="00B06686" w:rsidRPr="00D5692C">
        <w:rPr>
          <w:rFonts w:hint="eastAsia"/>
          <w:b/>
          <w:szCs w:val="21"/>
        </w:rPr>
        <w:t>分级综合实践——综合</w:t>
      </w:r>
      <w:r>
        <w:rPr>
          <w:rFonts w:hint="eastAsia"/>
          <w:b/>
          <w:szCs w:val="21"/>
        </w:rPr>
        <w:t xml:space="preserve">          </w:t>
      </w:r>
      <w:r w:rsidR="00C979F4">
        <w:rPr>
          <w:rFonts w:hint="eastAsia"/>
          <w:b/>
          <w:szCs w:val="21"/>
        </w:rPr>
        <w:t xml:space="preserve">    </w:t>
      </w:r>
      <w:r>
        <w:rPr>
          <w:rFonts w:hint="eastAsia"/>
          <w:b/>
          <w:szCs w:val="21"/>
        </w:rPr>
        <w:t xml:space="preserve">  </w:t>
      </w:r>
      <w:r w:rsidRPr="00D5692C">
        <w:rPr>
          <w:rFonts w:hint="eastAsia"/>
          <w:b/>
          <w:sz w:val="18"/>
          <w:szCs w:val="18"/>
        </w:rPr>
        <w:t>（理论</w:t>
      </w:r>
      <w:r>
        <w:rPr>
          <w:rFonts w:hint="eastAsia"/>
          <w:b/>
          <w:sz w:val="18"/>
          <w:szCs w:val="18"/>
        </w:rPr>
        <w:t>0</w:t>
      </w:r>
      <w:r w:rsidRPr="00D5692C">
        <w:rPr>
          <w:rFonts w:hint="eastAsia"/>
          <w:b/>
          <w:sz w:val="18"/>
          <w:szCs w:val="18"/>
        </w:rPr>
        <w:t>课时，实践</w:t>
      </w:r>
      <w:r w:rsidR="00C979F4">
        <w:rPr>
          <w:rFonts w:hint="eastAsia"/>
          <w:b/>
          <w:sz w:val="18"/>
          <w:szCs w:val="18"/>
        </w:rPr>
        <w:t>6</w:t>
      </w:r>
      <w:r w:rsidRPr="00D5692C">
        <w:rPr>
          <w:rFonts w:hint="eastAsia"/>
          <w:b/>
          <w:sz w:val="18"/>
          <w:szCs w:val="18"/>
        </w:rPr>
        <w:t>课时）</w:t>
      </w:r>
    </w:p>
    <w:p w:rsidR="007230AE" w:rsidRPr="00E25427" w:rsidRDefault="00D5692C" w:rsidP="004244BE">
      <w:pPr>
        <w:spacing w:line="360" w:lineRule="exact"/>
        <w:ind w:leftChars="202" w:left="424"/>
        <w:rPr>
          <w:szCs w:val="21"/>
        </w:rPr>
      </w:pPr>
      <w:r w:rsidRPr="00D5692C">
        <w:rPr>
          <w:rFonts w:hint="eastAsia"/>
          <w:b/>
          <w:szCs w:val="21"/>
        </w:rPr>
        <w:t>第八单元</w:t>
      </w:r>
      <w:r w:rsidR="00B06686" w:rsidRPr="00D5692C">
        <w:rPr>
          <w:rFonts w:hint="eastAsia"/>
          <w:b/>
          <w:szCs w:val="21"/>
        </w:rPr>
        <w:t xml:space="preserve">  </w:t>
      </w:r>
      <w:r w:rsidR="00B06686" w:rsidRPr="00D5692C">
        <w:rPr>
          <w:rFonts w:hint="eastAsia"/>
          <w:b/>
          <w:szCs w:val="21"/>
        </w:rPr>
        <w:t>钻石的合成、仿制品及优化处理</w:t>
      </w:r>
      <w:r w:rsidR="00B06686" w:rsidRPr="00D5692C">
        <w:rPr>
          <w:rFonts w:hint="eastAsia"/>
          <w:b/>
          <w:szCs w:val="21"/>
        </w:rPr>
        <w:t xml:space="preserve"> </w:t>
      </w:r>
      <w:r w:rsidR="00B06686" w:rsidRPr="00E25427">
        <w:rPr>
          <w:rFonts w:hint="eastAsia"/>
          <w:szCs w:val="21"/>
        </w:rPr>
        <w:t xml:space="preserve">     </w:t>
      </w:r>
      <w:r>
        <w:rPr>
          <w:rFonts w:hint="eastAsia"/>
          <w:szCs w:val="21"/>
        </w:rPr>
        <w:t xml:space="preserve">   </w:t>
      </w:r>
      <w:r w:rsidR="00C979F4"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 xml:space="preserve"> </w:t>
      </w:r>
      <w:r w:rsidR="00B06686" w:rsidRPr="00E25427">
        <w:rPr>
          <w:rFonts w:hint="eastAsia"/>
          <w:szCs w:val="21"/>
        </w:rPr>
        <w:t xml:space="preserve"> </w:t>
      </w:r>
      <w:r w:rsidRPr="00D5692C">
        <w:rPr>
          <w:rFonts w:hint="eastAsia"/>
          <w:b/>
          <w:sz w:val="18"/>
          <w:szCs w:val="18"/>
        </w:rPr>
        <w:t>（理论</w:t>
      </w:r>
      <w:r w:rsidR="00B91BD8">
        <w:rPr>
          <w:rFonts w:hint="eastAsia"/>
          <w:b/>
          <w:sz w:val="18"/>
          <w:szCs w:val="18"/>
        </w:rPr>
        <w:t>2</w:t>
      </w:r>
      <w:r w:rsidRPr="00D5692C">
        <w:rPr>
          <w:rFonts w:hint="eastAsia"/>
          <w:b/>
          <w:sz w:val="18"/>
          <w:szCs w:val="18"/>
        </w:rPr>
        <w:t>课时，实践</w:t>
      </w:r>
      <w:r>
        <w:rPr>
          <w:rFonts w:hint="eastAsia"/>
          <w:b/>
          <w:sz w:val="18"/>
          <w:szCs w:val="18"/>
        </w:rPr>
        <w:t>4</w:t>
      </w:r>
      <w:r w:rsidRPr="00D5692C">
        <w:rPr>
          <w:rFonts w:hint="eastAsia"/>
          <w:b/>
          <w:sz w:val="18"/>
          <w:szCs w:val="18"/>
        </w:rPr>
        <w:t>课时）</w:t>
      </w:r>
    </w:p>
    <w:p w:rsidR="007230AE" w:rsidRPr="00E25427" w:rsidRDefault="00B06686" w:rsidP="004244BE">
      <w:pPr>
        <w:spacing w:line="360" w:lineRule="exact"/>
        <w:ind w:leftChars="202" w:left="1579" w:hangingChars="550" w:hanging="1155"/>
        <w:rPr>
          <w:szCs w:val="21"/>
        </w:rPr>
      </w:pPr>
      <w:r w:rsidRPr="00E25427">
        <w:rPr>
          <w:rFonts w:hint="eastAsia"/>
          <w:szCs w:val="21"/>
        </w:rPr>
        <w:t>1</w:t>
      </w:r>
      <w:r w:rsidRPr="00E25427">
        <w:rPr>
          <w:rFonts w:hint="eastAsia"/>
          <w:szCs w:val="21"/>
        </w:rPr>
        <w:t>、利用</w:t>
      </w:r>
      <w:r w:rsidRPr="00E25427">
        <w:rPr>
          <w:rFonts w:hint="eastAsia"/>
          <w:szCs w:val="21"/>
        </w:rPr>
        <w:t>10</w:t>
      </w:r>
      <w:r w:rsidRPr="00E25427">
        <w:rPr>
          <w:rFonts w:hint="eastAsia"/>
          <w:szCs w:val="21"/>
        </w:rPr>
        <w:t>倍放大镜</w:t>
      </w:r>
      <w:r w:rsidR="00C979F4">
        <w:rPr>
          <w:rFonts w:hint="eastAsia"/>
          <w:szCs w:val="21"/>
        </w:rPr>
        <w:t>等鉴别</w:t>
      </w:r>
      <w:r w:rsidRPr="00E25427">
        <w:rPr>
          <w:rFonts w:hint="eastAsia"/>
          <w:szCs w:val="21"/>
        </w:rPr>
        <w:t>合成立方氧化锆、合成碳硅石等钻石仿制品——运用</w:t>
      </w:r>
    </w:p>
    <w:p w:rsidR="007230AE" w:rsidRPr="00E25427" w:rsidRDefault="00B06686" w:rsidP="004244BE">
      <w:pPr>
        <w:spacing w:line="360" w:lineRule="exact"/>
        <w:ind w:leftChars="202" w:left="424"/>
        <w:rPr>
          <w:szCs w:val="21"/>
        </w:rPr>
      </w:pPr>
      <w:r w:rsidRPr="00E25427">
        <w:rPr>
          <w:rFonts w:hint="eastAsia"/>
          <w:szCs w:val="21"/>
        </w:rPr>
        <w:t>2</w:t>
      </w:r>
      <w:r w:rsidRPr="00E25427">
        <w:rPr>
          <w:rFonts w:hint="eastAsia"/>
          <w:szCs w:val="21"/>
        </w:rPr>
        <w:t>、利用</w:t>
      </w:r>
      <w:r w:rsidRPr="00E25427">
        <w:rPr>
          <w:rFonts w:hint="eastAsia"/>
          <w:szCs w:val="21"/>
        </w:rPr>
        <w:t>10</w:t>
      </w:r>
      <w:r w:rsidRPr="00E25427">
        <w:rPr>
          <w:rFonts w:hint="eastAsia"/>
          <w:szCs w:val="21"/>
        </w:rPr>
        <w:t>倍放大镜及常规鉴定仪器鉴定激光打孔和玻璃充填钻石——运用</w:t>
      </w:r>
    </w:p>
    <w:p w:rsidR="007230AE" w:rsidRDefault="007230AE" w:rsidP="004244BE">
      <w:pPr>
        <w:spacing w:line="360" w:lineRule="exact"/>
        <w:ind w:leftChars="202" w:left="424"/>
      </w:pPr>
    </w:p>
    <w:p w:rsidR="007230AE" w:rsidRDefault="00B06686" w:rsidP="007F5FE6">
      <w:pPr>
        <w:widowControl/>
        <w:spacing w:line="360" w:lineRule="exact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七、实践环节各阶段名称及基本要求</w:t>
      </w:r>
    </w:p>
    <w:p w:rsidR="007230AE" w:rsidRDefault="007230AE" w:rsidP="004244BE">
      <w:pPr>
        <w:snapToGrid w:val="0"/>
        <w:spacing w:line="360" w:lineRule="exact"/>
        <w:ind w:right="26" w:firstLineChars="200" w:firstLine="400"/>
        <w:rPr>
          <w:rFonts w:ascii="宋体" w:hAnsi="宋体"/>
          <w:sz w:val="20"/>
          <w:szCs w:val="20"/>
        </w:rPr>
      </w:pPr>
    </w:p>
    <w:tbl>
      <w:tblPr>
        <w:tblW w:w="8216" w:type="dxa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2"/>
        <w:gridCol w:w="1481"/>
        <w:gridCol w:w="3779"/>
        <w:gridCol w:w="1102"/>
        <w:gridCol w:w="1162"/>
      </w:tblGrid>
      <w:tr w:rsidR="00D14F26" w:rsidRPr="00D5692C" w:rsidTr="0012728D">
        <w:trPr>
          <w:trHeight w:val="527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F26" w:rsidRPr="00D5692C" w:rsidRDefault="00D14F26" w:rsidP="000E6AAA">
            <w:pPr>
              <w:snapToGrid w:val="0"/>
              <w:spacing w:line="360" w:lineRule="exact"/>
              <w:jc w:val="center"/>
              <w:rPr>
                <w:rFonts w:ascii="宋体"/>
                <w:szCs w:val="21"/>
              </w:rPr>
            </w:pPr>
            <w:r w:rsidRPr="00D5692C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F26" w:rsidRPr="00D5692C" w:rsidRDefault="00D14F26" w:rsidP="000E6AAA">
            <w:pPr>
              <w:snapToGrid w:val="0"/>
              <w:spacing w:line="360" w:lineRule="exact"/>
              <w:jc w:val="center"/>
              <w:rPr>
                <w:rFonts w:ascii="宋体"/>
                <w:szCs w:val="21"/>
              </w:rPr>
            </w:pPr>
            <w:r w:rsidRPr="00D5692C">
              <w:rPr>
                <w:rFonts w:ascii="宋体" w:hAnsi="宋体" w:hint="eastAsia"/>
                <w:szCs w:val="21"/>
              </w:rPr>
              <w:t>实验名称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F26" w:rsidRPr="00D5692C" w:rsidRDefault="00D14F26" w:rsidP="000E6AAA">
            <w:pPr>
              <w:snapToGrid w:val="0"/>
              <w:spacing w:line="360" w:lineRule="exact"/>
              <w:jc w:val="center"/>
              <w:rPr>
                <w:rFonts w:ascii="宋体"/>
                <w:szCs w:val="21"/>
              </w:rPr>
            </w:pPr>
            <w:r w:rsidRPr="00D5692C">
              <w:rPr>
                <w:rFonts w:ascii="宋体" w:hAnsi="宋体" w:hint="eastAsia"/>
                <w:szCs w:val="21"/>
              </w:rPr>
              <w:t>主要内容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F26" w:rsidRPr="00D5692C" w:rsidRDefault="00D14F26" w:rsidP="000E6AAA">
            <w:pPr>
              <w:snapToGrid w:val="0"/>
              <w:spacing w:line="360" w:lineRule="exact"/>
              <w:jc w:val="center"/>
              <w:rPr>
                <w:rFonts w:ascii="宋体"/>
                <w:szCs w:val="21"/>
              </w:rPr>
            </w:pPr>
            <w:r w:rsidRPr="00D5692C">
              <w:rPr>
                <w:rFonts w:ascii="宋体" w:hAnsi="宋体" w:hint="eastAsia"/>
                <w:szCs w:val="21"/>
              </w:rPr>
              <w:t>实验时数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F26" w:rsidRPr="00D5692C" w:rsidRDefault="00D14F26" w:rsidP="000E6AAA">
            <w:pPr>
              <w:snapToGrid w:val="0"/>
              <w:spacing w:line="360" w:lineRule="exact"/>
              <w:jc w:val="center"/>
              <w:rPr>
                <w:rFonts w:ascii="宋体"/>
                <w:szCs w:val="21"/>
              </w:rPr>
            </w:pPr>
            <w:r w:rsidRPr="00D5692C">
              <w:rPr>
                <w:rFonts w:ascii="宋体" w:hint="eastAsia"/>
                <w:szCs w:val="21"/>
              </w:rPr>
              <w:t>实验类型</w:t>
            </w:r>
          </w:p>
        </w:tc>
      </w:tr>
      <w:tr w:rsidR="00D14F26" w:rsidRPr="00D5692C" w:rsidTr="0012728D">
        <w:trPr>
          <w:trHeight w:hRule="exact" w:val="1579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F26" w:rsidRPr="00D5692C" w:rsidRDefault="00EF2E3F" w:rsidP="000E6AAA">
            <w:pPr>
              <w:snapToGrid w:val="0"/>
              <w:spacing w:line="360" w:lineRule="exact"/>
              <w:ind w:right="12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lastRenderedPageBreak/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F26" w:rsidRPr="00D5692C" w:rsidRDefault="00E25427" w:rsidP="000E6AAA">
            <w:pPr>
              <w:snapToGrid w:val="0"/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 w:rsidRPr="00D5692C">
              <w:rPr>
                <w:rFonts w:ascii="宋体" w:hAnsi="宋体" w:cs="宋体" w:hint="eastAsia"/>
                <w:color w:val="000000"/>
                <w:szCs w:val="21"/>
              </w:rPr>
              <w:t>钻石</w:t>
            </w:r>
            <w:r w:rsidR="00D14F26" w:rsidRPr="00D5692C">
              <w:rPr>
                <w:rFonts w:ascii="宋体" w:hAnsi="宋体" w:cs="宋体" w:hint="eastAsia"/>
                <w:color w:val="000000"/>
                <w:szCs w:val="21"/>
              </w:rPr>
              <w:t>净度分级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F26" w:rsidRPr="00D5692C" w:rsidRDefault="00D14F26" w:rsidP="00E25427">
            <w:pPr>
              <w:snapToGrid w:val="0"/>
              <w:spacing w:line="360" w:lineRule="exact"/>
              <w:ind w:leftChars="-6" w:left="-13" w:right="-94"/>
              <w:rPr>
                <w:rFonts w:ascii="宋体" w:hAnsi="宋体" w:cs="宋体"/>
                <w:color w:val="000000"/>
                <w:szCs w:val="21"/>
              </w:rPr>
            </w:pPr>
            <w:r w:rsidRPr="00D5692C">
              <w:rPr>
                <w:rFonts w:ascii="宋体" w:hAnsi="宋体" w:cs="宋体" w:hint="eastAsia"/>
                <w:color w:val="000000"/>
                <w:szCs w:val="21"/>
              </w:rPr>
              <w:t>1．认识钻石的净度特征</w:t>
            </w:r>
          </w:p>
          <w:p w:rsidR="00D14F26" w:rsidRPr="00D5692C" w:rsidRDefault="00D14F26" w:rsidP="00E25427">
            <w:pPr>
              <w:snapToGrid w:val="0"/>
              <w:spacing w:line="360" w:lineRule="exact"/>
              <w:ind w:leftChars="-6" w:left="-13" w:right="-94"/>
              <w:rPr>
                <w:rFonts w:ascii="宋体" w:hAnsi="宋体" w:cs="宋体"/>
                <w:color w:val="000000"/>
                <w:szCs w:val="21"/>
              </w:rPr>
            </w:pPr>
            <w:r w:rsidRPr="00D5692C">
              <w:rPr>
                <w:rFonts w:ascii="宋体" w:hAnsi="宋体" w:cs="宋体" w:hint="eastAsia"/>
                <w:color w:val="000000"/>
                <w:szCs w:val="21"/>
              </w:rPr>
              <w:t>2</w:t>
            </w:r>
            <w:r w:rsidR="00E25427" w:rsidRPr="00D5692C">
              <w:rPr>
                <w:rFonts w:ascii="宋体" w:hAnsi="宋体" w:cs="宋体" w:hint="eastAsia"/>
                <w:color w:val="000000"/>
                <w:szCs w:val="21"/>
              </w:rPr>
              <w:t>．描述钻石</w:t>
            </w:r>
            <w:r w:rsidRPr="00D5692C">
              <w:rPr>
                <w:rFonts w:ascii="宋体" w:hAnsi="宋体" w:cs="宋体" w:hint="eastAsia"/>
                <w:color w:val="000000"/>
                <w:szCs w:val="21"/>
              </w:rPr>
              <w:t>净度特征图和净度特征符号</w:t>
            </w:r>
          </w:p>
          <w:p w:rsidR="00D14F26" w:rsidRPr="00D5692C" w:rsidRDefault="00D14F26" w:rsidP="000E6AAA">
            <w:pPr>
              <w:snapToGrid w:val="0"/>
              <w:spacing w:line="360" w:lineRule="exact"/>
              <w:ind w:leftChars="-6" w:left="-13" w:right="-94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 w:rsidRPr="00D5692C">
              <w:rPr>
                <w:rFonts w:ascii="宋体" w:hAnsi="宋体" w:cs="宋体" w:hint="eastAsia"/>
                <w:color w:val="000000"/>
                <w:szCs w:val="21"/>
              </w:rPr>
              <w:t>3</w:t>
            </w:r>
            <w:r w:rsidR="00E25427" w:rsidRPr="00D5692C">
              <w:rPr>
                <w:rFonts w:ascii="宋体" w:hAnsi="宋体" w:cs="宋体" w:hint="eastAsia"/>
                <w:color w:val="000000"/>
                <w:szCs w:val="21"/>
              </w:rPr>
              <w:t>．掌握钻石分级的步骤，依据钻石净度特</w:t>
            </w:r>
            <w:r w:rsidRPr="00D5692C">
              <w:rPr>
                <w:rFonts w:ascii="宋体" w:hAnsi="宋体" w:cs="宋体" w:hint="eastAsia"/>
                <w:color w:val="000000"/>
                <w:szCs w:val="21"/>
              </w:rPr>
              <w:t>征，判定钻石的净度级别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F26" w:rsidRPr="00D5692C" w:rsidRDefault="001F12FD" w:rsidP="0012728D">
            <w:pPr>
              <w:snapToGrid w:val="0"/>
              <w:spacing w:line="360" w:lineRule="exact"/>
              <w:ind w:rightChars="-137" w:right="-288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5692C">
              <w:rPr>
                <w:rFonts w:ascii="宋体" w:hAnsi="宋体" w:cs="宋体" w:hint="eastAsia"/>
                <w:color w:val="000000"/>
                <w:szCs w:val="21"/>
              </w:rPr>
              <w:t>8</w:t>
            </w:r>
            <w:r w:rsidR="00D14F26" w:rsidRPr="00D5692C">
              <w:rPr>
                <w:rFonts w:ascii="宋体" w:hAnsi="宋体" w:cs="宋体" w:hint="eastAsia"/>
                <w:color w:val="000000"/>
                <w:szCs w:val="21"/>
              </w:rPr>
              <w:t>学时</w:t>
            </w:r>
          </w:p>
        </w:tc>
        <w:tc>
          <w:tcPr>
            <w:tcW w:w="11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F26" w:rsidRPr="00D5692C" w:rsidRDefault="00D14F26" w:rsidP="0012728D">
            <w:pPr>
              <w:snapToGrid w:val="0"/>
              <w:spacing w:line="360" w:lineRule="exact"/>
              <w:ind w:right="-288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5692C">
              <w:rPr>
                <w:rFonts w:ascii="宋体" w:hAnsi="宋体" w:cs="宋体" w:hint="eastAsia"/>
                <w:color w:val="000000"/>
                <w:szCs w:val="21"/>
              </w:rPr>
              <w:t>综合型</w:t>
            </w:r>
          </w:p>
        </w:tc>
      </w:tr>
      <w:tr w:rsidR="00D14F26" w:rsidRPr="00D5692C" w:rsidTr="0012728D">
        <w:trPr>
          <w:trHeight w:hRule="exact" w:val="849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F26" w:rsidRPr="00D5692C" w:rsidRDefault="00EF2E3F" w:rsidP="000E6AAA">
            <w:pPr>
              <w:snapToGrid w:val="0"/>
              <w:spacing w:line="360" w:lineRule="exact"/>
              <w:ind w:right="12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F26" w:rsidRPr="00D5692C" w:rsidRDefault="00E25427" w:rsidP="000E6AAA">
            <w:pPr>
              <w:snapToGrid w:val="0"/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 w:rsidRPr="00D5692C">
              <w:rPr>
                <w:rFonts w:ascii="宋体" w:hAnsi="宋体" w:cs="宋体" w:hint="eastAsia"/>
                <w:color w:val="000000"/>
                <w:szCs w:val="21"/>
              </w:rPr>
              <w:t>钻石</w:t>
            </w:r>
            <w:r w:rsidR="00D14F26" w:rsidRPr="00D5692C">
              <w:rPr>
                <w:rFonts w:ascii="宋体" w:hAnsi="宋体" w:cs="宋体" w:hint="eastAsia"/>
                <w:color w:val="000000"/>
                <w:szCs w:val="21"/>
              </w:rPr>
              <w:t>颜色分级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AAA" w:rsidRPr="00D5692C" w:rsidRDefault="000E6AAA" w:rsidP="00E25427">
            <w:pPr>
              <w:snapToGrid w:val="0"/>
              <w:spacing w:line="360" w:lineRule="exact"/>
              <w:ind w:right="71"/>
              <w:rPr>
                <w:rFonts w:ascii="宋体" w:hAnsi="宋体" w:cs="宋体"/>
                <w:color w:val="000000"/>
                <w:szCs w:val="21"/>
              </w:rPr>
            </w:pPr>
            <w:r w:rsidRPr="00D5692C">
              <w:rPr>
                <w:rFonts w:ascii="宋体" w:hAnsi="宋体" w:cs="宋体" w:hint="eastAsia"/>
                <w:color w:val="000000"/>
                <w:szCs w:val="21"/>
              </w:rPr>
              <w:t>1.</w:t>
            </w:r>
            <w:r w:rsidR="00D14F26" w:rsidRPr="00D5692C">
              <w:rPr>
                <w:rFonts w:ascii="宋体" w:hAnsi="宋体" w:cs="宋体" w:hint="eastAsia"/>
                <w:color w:val="000000"/>
                <w:szCs w:val="21"/>
              </w:rPr>
              <w:t>钻石颜色分级的操作步骤</w:t>
            </w:r>
          </w:p>
          <w:p w:rsidR="00D14F26" w:rsidRPr="00D5692C" w:rsidRDefault="000E6AAA" w:rsidP="00E25427">
            <w:pPr>
              <w:snapToGrid w:val="0"/>
              <w:spacing w:line="360" w:lineRule="exact"/>
              <w:ind w:right="71"/>
              <w:rPr>
                <w:rFonts w:ascii="宋体" w:hAnsi="宋体" w:cs="宋体"/>
                <w:color w:val="000000"/>
                <w:szCs w:val="21"/>
              </w:rPr>
            </w:pPr>
            <w:r w:rsidRPr="00D5692C">
              <w:rPr>
                <w:rFonts w:ascii="宋体" w:hAnsi="宋体" w:cs="宋体" w:hint="eastAsia"/>
                <w:color w:val="000000"/>
                <w:szCs w:val="21"/>
              </w:rPr>
              <w:t>2.</w:t>
            </w:r>
            <w:r w:rsidR="00D14F26" w:rsidRPr="00D5692C">
              <w:rPr>
                <w:rFonts w:ascii="宋体" w:hAnsi="宋体" w:cs="宋体" w:hint="eastAsia"/>
                <w:color w:val="000000"/>
                <w:szCs w:val="21"/>
              </w:rPr>
              <w:t>正确判定钻石颜色级别</w:t>
            </w:r>
          </w:p>
          <w:p w:rsidR="00D14F26" w:rsidRPr="00D5692C" w:rsidRDefault="00D14F26" w:rsidP="000E6AAA">
            <w:pPr>
              <w:snapToGrid w:val="0"/>
              <w:spacing w:line="360" w:lineRule="exact"/>
              <w:ind w:right="71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5692C">
              <w:rPr>
                <w:rFonts w:ascii="宋体" w:hAnsi="宋体" w:cs="宋体" w:hint="eastAsia"/>
                <w:color w:val="000000"/>
                <w:szCs w:val="21"/>
              </w:rPr>
              <w:t>2．镶嵌钻石的颜色分级</w:t>
            </w:r>
          </w:p>
          <w:p w:rsidR="00D14F26" w:rsidRPr="00D5692C" w:rsidRDefault="00D14F26" w:rsidP="000E6AAA">
            <w:pPr>
              <w:snapToGrid w:val="0"/>
              <w:spacing w:line="360" w:lineRule="exact"/>
              <w:ind w:right="71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5692C">
              <w:rPr>
                <w:rFonts w:ascii="宋体" w:hAnsi="宋体" w:cs="宋体" w:hint="eastAsia"/>
                <w:color w:val="000000"/>
                <w:szCs w:val="21"/>
              </w:rPr>
              <w:t>3．钻石的荧光分级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F26" w:rsidRPr="00D5692C" w:rsidRDefault="00EF2E3F" w:rsidP="0012728D">
            <w:pPr>
              <w:snapToGrid w:val="0"/>
              <w:spacing w:line="360" w:lineRule="exact"/>
              <w:ind w:rightChars="-137" w:right="-288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4</w:t>
            </w:r>
            <w:r w:rsidR="00D14F26" w:rsidRPr="00D5692C">
              <w:rPr>
                <w:rFonts w:ascii="宋体" w:hAnsi="宋体" w:cs="宋体" w:hint="eastAsia"/>
                <w:color w:val="000000"/>
                <w:szCs w:val="21"/>
              </w:rPr>
              <w:t>学时</w:t>
            </w:r>
          </w:p>
        </w:tc>
        <w:tc>
          <w:tcPr>
            <w:tcW w:w="11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F26" w:rsidRPr="00D5692C" w:rsidRDefault="00D14F26" w:rsidP="0012728D">
            <w:pPr>
              <w:snapToGrid w:val="0"/>
              <w:spacing w:line="360" w:lineRule="exact"/>
              <w:ind w:right="-288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5692C">
              <w:rPr>
                <w:rFonts w:ascii="宋体" w:hAnsi="宋体" w:cs="宋体" w:hint="eastAsia"/>
                <w:color w:val="000000"/>
                <w:szCs w:val="21"/>
              </w:rPr>
              <w:t>综合型</w:t>
            </w:r>
          </w:p>
        </w:tc>
      </w:tr>
      <w:tr w:rsidR="00D14F26" w:rsidRPr="00D5692C" w:rsidTr="0012728D">
        <w:trPr>
          <w:trHeight w:hRule="exact" w:val="113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F26" w:rsidRPr="00D5692C" w:rsidRDefault="00EF2E3F" w:rsidP="000E6AAA">
            <w:pPr>
              <w:snapToGrid w:val="0"/>
              <w:spacing w:line="360" w:lineRule="exact"/>
              <w:ind w:right="12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8D" w:rsidRDefault="00E25427" w:rsidP="000E6AAA">
            <w:pPr>
              <w:snapToGrid w:val="0"/>
              <w:spacing w:line="360" w:lineRule="exact"/>
              <w:ind w:right="-108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5692C">
              <w:rPr>
                <w:rFonts w:ascii="宋体" w:hAnsi="宋体" w:cs="宋体" w:hint="eastAsia"/>
                <w:color w:val="000000"/>
                <w:szCs w:val="21"/>
              </w:rPr>
              <w:t>钻石</w:t>
            </w:r>
          </w:p>
          <w:p w:rsidR="00D14F26" w:rsidRPr="00D5692C" w:rsidRDefault="00D14F26" w:rsidP="0012728D">
            <w:pPr>
              <w:snapToGrid w:val="0"/>
              <w:spacing w:line="360" w:lineRule="exact"/>
              <w:ind w:right="-108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5692C">
              <w:rPr>
                <w:rFonts w:ascii="宋体" w:hAnsi="宋体" w:cs="宋体" w:hint="eastAsia"/>
                <w:color w:val="000000"/>
                <w:szCs w:val="21"/>
              </w:rPr>
              <w:t>切工分级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F26" w:rsidRPr="00D5692C" w:rsidRDefault="00D14F26" w:rsidP="00E25427">
            <w:pPr>
              <w:snapToGrid w:val="0"/>
              <w:spacing w:line="360" w:lineRule="exact"/>
              <w:ind w:hanging="1"/>
              <w:rPr>
                <w:rFonts w:ascii="宋体" w:hAnsi="宋体" w:cs="宋体"/>
                <w:color w:val="000000"/>
                <w:szCs w:val="21"/>
              </w:rPr>
            </w:pPr>
            <w:r w:rsidRPr="00D5692C">
              <w:rPr>
                <w:rFonts w:ascii="宋体" w:hAnsi="宋体" w:cs="宋体" w:hint="eastAsia"/>
                <w:color w:val="000000"/>
                <w:szCs w:val="21"/>
              </w:rPr>
              <w:t>1．圆明亮型钻石的切工比例评价</w:t>
            </w:r>
          </w:p>
          <w:p w:rsidR="00D14F26" w:rsidRPr="00D5692C" w:rsidRDefault="00D14F26" w:rsidP="00E25427">
            <w:pPr>
              <w:snapToGrid w:val="0"/>
              <w:spacing w:line="360" w:lineRule="exact"/>
              <w:ind w:right="-1908"/>
              <w:rPr>
                <w:rFonts w:ascii="宋体" w:hAnsi="宋体" w:cs="宋体"/>
                <w:b/>
                <w:color w:val="000000"/>
                <w:szCs w:val="21"/>
              </w:rPr>
            </w:pPr>
            <w:r w:rsidRPr="00D5692C">
              <w:rPr>
                <w:rFonts w:ascii="宋体" w:hAnsi="宋体" w:cs="宋体" w:hint="eastAsia"/>
                <w:color w:val="000000"/>
                <w:szCs w:val="21"/>
              </w:rPr>
              <w:t>2．圆明亮型钻石的修饰度评价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F26" w:rsidRPr="00D5692C" w:rsidRDefault="00C979F4" w:rsidP="0012728D">
            <w:pPr>
              <w:snapToGrid w:val="0"/>
              <w:spacing w:line="360" w:lineRule="exact"/>
              <w:ind w:rightChars="-137" w:right="-288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10</w:t>
            </w:r>
            <w:r w:rsidR="00D14F26" w:rsidRPr="00D5692C">
              <w:rPr>
                <w:rFonts w:ascii="宋体" w:hAnsi="宋体" w:cs="宋体" w:hint="eastAsia"/>
                <w:color w:val="000000"/>
                <w:szCs w:val="21"/>
              </w:rPr>
              <w:t>学时</w:t>
            </w:r>
          </w:p>
        </w:tc>
        <w:tc>
          <w:tcPr>
            <w:tcW w:w="11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F26" w:rsidRPr="00D5692C" w:rsidRDefault="00D14F26" w:rsidP="0012728D">
            <w:pPr>
              <w:snapToGrid w:val="0"/>
              <w:spacing w:line="360" w:lineRule="exact"/>
              <w:ind w:right="-288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5692C">
              <w:rPr>
                <w:rFonts w:ascii="宋体" w:hAnsi="宋体" w:cs="宋体" w:hint="eastAsia"/>
                <w:color w:val="000000"/>
                <w:szCs w:val="21"/>
              </w:rPr>
              <w:t>综合型</w:t>
            </w:r>
          </w:p>
        </w:tc>
      </w:tr>
      <w:tr w:rsidR="00D14F26" w:rsidRPr="00D5692C" w:rsidTr="0012728D">
        <w:trPr>
          <w:trHeight w:hRule="exact" w:val="977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F26" w:rsidRPr="00D5692C" w:rsidRDefault="00EF2E3F" w:rsidP="000E6AAA">
            <w:pPr>
              <w:snapToGrid w:val="0"/>
              <w:spacing w:line="360" w:lineRule="exact"/>
              <w:ind w:right="12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4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8D" w:rsidRDefault="00D14F26" w:rsidP="000E6AAA">
            <w:pPr>
              <w:snapToGrid w:val="0"/>
              <w:spacing w:line="360" w:lineRule="exact"/>
              <w:ind w:right="-108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5692C">
              <w:rPr>
                <w:rFonts w:ascii="宋体" w:hAnsi="宋体" w:cs="宋体" w:hint="eastAsia"/>
                <w:color w:val="000000"/>
                <w:szCs w:val="21"/>
              </w:rPr>
              <w:t>钻石4C分级</w:t>
            </w:r>
          </w:p>
          <w:p w:rsidR="00D14F26" w:rsidRPr="00D5692C" w:rsidRDefault="00D14F26" w:rsidP="000E6AAA">
            <w:pPr>
              <w:snapToGrid w:val="0"/>
              <w:spacing w:line="360" w:lineRule="exact"/>
              <w:ind w:right="-108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5692C">
              <w:rPr>
                <w:rFonts w:ascii="宋体" w:hAnsi="宋体" w:cs="宋体" w:hint="eastAsia"/>
                <w:color w:val="000000"/>
                <w:szCs w:val="21"/>
              </w:rPr>
              <w:t>综合实践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F26" w:rsidRPr="00D5692C" w:rsidRDefault="00D14F26" w:rsidP="0012728D">
            <w:pPr>
              <w:snapToGrid w:val="0"/>
              <w:spacing w:line="360" w:lineRule="exact"/>
              <w:jc w:val="left"/>
              <w:rPr>
                <w:rFonts w:ascii="宋体" w:hAnsi="宋体" w:cs="宋体"/>
                <w:b/>
                <w:color w:val="000000"/>
                <w:szCs w:val="21"/>
              </w:rPr>
            </w:pPr>
            <w:r w:rsidRPr="00D5692C">
              <w:rPr>
                <w:rFonts w:ascii="宋体" w:hAnsi="宋体" w:cs="宋体" w:hint="eastAsia"/>
                <w:color w:val="000000"/>
                <w:szCs w:val="21"/>
              </w:rPr>
              <w:t>钻石的净度、颜色、切工、重量综合分级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F26" w:rsidRPr="00D5692C" w:rsidRDefault="00C979F4" w:rsidP="0012728D">
            <w:pPr>
              <w:snapToGrid w:val="0"/>
              <w:spacing w:line="360" w:lineRule="exact"/>
              <w:ind w:rightChars="-137" w:right="-288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6</w:t>
            </w:r>
            <w:r w:rsidR="00D14F26" w:rsidRPr="00D5692C">
              <w:rPr>
                <w:rFonts w:ascii="宋体" w:hAnsi="宋体" w:cs="宋体" w:hint="eastAsia"/>
                <w:color w:val="000000"/>
                <w:szCs w:val="21"/>
              </w:rPr>
              <w:t>学时</w:t>
            </w:r>
          </w:p>
        </w:tc>
        <w:tc>
          <w:tcPr>
            <w:tcW w:w="11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F26" w:rsidRPr="00D5692C" w:rsidRDefault="00D14F26" w:rsidP="0012728D">
            <w:pPr>
              <w:snapToGrid w:val="0"/>
              <w:spacing w:line="360" w:lineRule="exact"/>
              <w:ind w:right="-288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5692C">
              <w:rPr>
                <w:rFonts w:ascii="宋体" w:hAnsi="宋体" w:cs="宋体" w:hint="eastAsia"/>
                <w:color w:val="000000"/>
                <w:szCs w:val="21"/>
              </w:rPr>
              <w:t>综合型</w:t>
            </w:r>
          </w:p>
        </w:tc>
      </w:tr>
      <w:tr w:rsidR="00D14F26" w:rsidRPr="00975822" w:rsidTr="0012728D">
        <w:trPr>
          <w:trHeight w:hRule="exact" w:val="1558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F26" w:rsidRPr="00D5692C" w:rsidRDefault="00EF2E3F" w:rsidP="000E6AAA">
            <w:pPr>
              <w:snapToGrid w:val="0"/>
              <w:spacing w:line="360" w:lineRule="exact"/>
              <w:ind w:right="12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5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F26" w:rsidRPr="00D5692C" w:rsidRDefault="00E25427" w:rsidP="000E6AAA">
            <w:pPr>
              <w:snapToGrid w:val="0"/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5692C">
              <w:rPr>
                <w:rFonts w:ascii="宋体" w:hAnsi="宋体" w:cs="宋体" w:hint="eastAsia"/>
                <w:color w:val="000000"/>
                <w:szCs w:val="21"/>
              </w:rPr>
              <w:t>钻石</w:t>
            </w:r>
            <w:r w:rsidR="0012728D">
              <w:rPr>
                <w:rFonts w:ascii="宋体" w:hAnsi="宋体" w:cs="宋体" w:hint="eastAsia"/>
                <w:color w:val="000000"/>
                <w:szCs w:val="21"/>
              </w:rPr>
              <w:t>的优化处理及仿钻鉴别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F26" w:rsidRPr="00D5692C" w:rsidRDefault="00E25427" w:rsidP="00E25427">
            <w:pPr>
              <w:snapToGrid w:val="0"/>
              <w:spacing w:line="360" w:lineRule="exact"/>
              <w:rPr>
                <w:rFonts w:ascii="宋体" w:hAnsi="宋体" w:cs="宋体"/>
                <w:color w:val="000000"/>
                <w:szCs w:val="21"/>
              </w:rPr>
            </w:pPr>
            <w:r w:rsidRPr="00D5692C">
              <w:rPr>
                <w:rFonts w:ascii="宋体" w:hAnsi="宋体" w:cs="宋体" w:hint="eastAsia"/>
                <w:color w:val="000000"/>
                <w:szCs w:val="21"/>
              </w:rPr>
              <w:t>1.</w:t>
            </w:r>
            <w:r w:rsidR="0012728D">
              <w:rPr>
                <w:rFonts w:ascii="宋体" w:hAnsi="宋体" w:cs="宋体" w:hint="eastAsia"/>
                <w:color w:val="000000"/>
                <w:szCs w:val="21"/>
              </w:rPr>
              <w:t>激光打孔、玻璃充填钻石的鉴别</w:t>
            </w:r>
          </w:p>
          <w:p w:rsidR="00D14F26" w:rsidRPr="00D5692C" w:rsidRDefault="00E25427" w:rsidP="00E25427">
            <w:pPr>
              <w:snapToGrid w:val="0"/>
              <w:spacing w:line="360" w:lineRule="exact"/>
              <w:rPr>
                <w:rFonts w:ascii="宋体" w:hAnsi="宋体" w:cs="宋体"/>
                <w:color w:val="000000"/>
                <w:szCs w:val="21"/>
              </w:rPr>
            </w:pPr>
            <w:r w:rsidRPr="00D5692C">
              <w:rPr>
                <w:rFonts w:ascii="宋体" w:hAnsi="宋体" w:cs="宋体" w:hint="eastAsia"/>
                <w:color w:val="000000"/>
                <w:szCs w:val="21"/>
              </w:rPr>
              <w:t>2.</w:t>
            </w:r>
            <w:r w:rsidR="0012728D">
              <w:rPr>
                <w:rFonts w:ascii="宋体" w:hAnsi="宋体" w:cs="宋体" w:hint="eastAsia"/>
                <w:color w:val="000000"/>
                <w:szCs w:val="21"/>
              </w:rPr>
              <w:t>合成立方氧化锆、合成碳硅石等常见仿钻的鉴别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F26" w:rsidRPr="00D5692C" w:rsidRDefault="00D14F26" w:rsidP="0012728D">
            <w:pPr>
              <w:snapToGrid w:val="0"/>
              <w:spacing w:line="360" w:lineRule="exact"/>
              <w:ind w:rightChars="-137" w:right="-288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5692C">
              <w:rPr>
                <w:rFonts w:ascii="宋体" w:hAnsi="宋体" w:cs="宋体" w:hint="eastAsia"/>
                <w:color w:val="000000"/>
                <w:szCs w:val="21"/>
              </w:rPr>
              <w:t>4学时</w:t>
            </w:r>
          </w:p>
        </w:tc>
        <w:tc>
          <w:tcPr>
            <w:tcW w:w="11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F26" w:rsidRPr="00975822" w:rsidRDefault="00D14F26" w:rsidP="0012728D">
            <w:pPr>
              <w:snapToGrid w:val="0"/>
              <w:spacing w:line="360" w:lineRule="exact"/>
              <w:ind w:right="-288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5692C">
              <w:rPr>
                <w:rFonts w:ascii="宋体" w:hAnsi="宋体" w:cs="宋体" w:hint="eastAsia"/>
                <w:color w:val="000000"/>
                <w:szCs w:val="21"/>
              </w:rPr>
              <w:t>综合型</w:t>
            </w:r>
          </w:p>
        </w:tc>
      </w:tr>
      <w:tr w:rsidR="00D5692C" w:rsidRPr="00975822" w:rsidTr="0012728D">
        <w:trPr>
          <w:trHeight w:hRule="exact" w:val="1004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92C" w:rsidRPr="00D5692C" w:rsidRDefault="00D5692C" w:rsidP="000E6AAA">
            <w:pPr>
              <w:snapToGrid w:val="0"/>
              <w:spacing w:line="360" w:lineRule="exact"/>
              <w:ind w:right="12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92C" w:rsidRPr="00D5692C" w:rsidRDefault="00D5692C" w:rsidP="000E6AAA">
            <w:pPr>
              <w:snapToGrid w:val="0"/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合计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92C" w:rsidRPr="00D5692C" w:rsidRDefault="00D5692C" w:rsidP="00E25427">
            <w:pPr>
              <w:snapToGrid w:val="0"/>
              <w:spacing w:line="36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92C" w:rsidRPr="00D5692C" w:rsidRDefault="00C979F4" w:rsidP="0012728D">
            <w:pPr>
              <w:snapToGrid w:val="0"/>
              <w:spacing w:line="360" w:lineRule="exact"/>
              <w:ind w:rightChars="-137" w:right="-288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32</w:t>
            </w:r>
            <w:r w:rsidR="00C5783B">
              <w:rPr>
                <w:rFonts w:ascii="宋体" w:hAnsi="宋体" w:cs="宋体" w:hint="eastAsia"/>
                <w:color w:val="000000"/>
                <w:szCs w:val="21"/>
              </w:rPr>
              <w:t>学时</w:t>
            </w:r>
          </w:p>
        </w:tc>
        <w:tc>
          <w:tcPr>
            <w:tcW w:w="11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92C" w:rsidRPr="00D5692C" w:rsidRDefault="00D5692C" w:rsidP="0012728D">
            <w:pPr>
              <w:snapToGrid w:val="0"/>
              <w:spacing w:line="360" w:lineRule="exact"/>
              <w:ind w:right="-288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</w:tbl>
    <w:p w:rsidR="007F5FE6" w:rsidRDefault="007F5FE6" w:rsidP="007F5FE6">
      <w:pPr>
        <w:snapToGrid w:val="0"/>
        <w:spacing w:line="360" w:lineRule="exact"/>
        <w:ind w:right="2520" w:firstLineChars="200" w:firstLine="482"/>
        <w:rPr>
          <w:rFonts w:ascii="黑体" w:eastAsia="黑体" w:hAnsi="宋体"/>
          <w:b/>
          <w:sz w:val="24"/>
        </w:rPr>
      </w:pPr>
    </w:p>
    <w:p w:rsidR="007F5FE6" w:rsidRPr="007F5FE6" w:rsidRDefault="007F5FE6" w:rsidP="007F5FE6">
      <w:pPr>
        <w:widowControl/>
        <w:spacing w:line="360" w:lineRule="exact"/>
        <w:ind w:firstLineChars="150" w:firstLine="360"/>
        <w:jc w:val="left"/>
        <w:rPr>
          <w:rFonts w:ascii="黑体" w:eastAsia="黑体" w:hAnsi="宋体"/>
          <w:sz w:val="24"/>
        </w:rPr>
      </w:pPr>
      <w:r w:rsidRPr="007F5FE6">
        <w:rPr>
          <w:rFonts w:ascii="黑体" w:eastAsia="黑体" w:hAnsi="宋体" w:hint="eastAsia"/>
          <w:sz w:val="24"/>
        </w:rPr>
        <w:t>八、评价方式与成绩</w:t>
      </w:r>
    </w:p>
    <w:tbl>
      <w:tblPr>
        <w:tblW w:w="82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0"/>
        <w:gridCol w:w="4261"/>
        <w:gridCol w:w="1791"/>
      </w:tblGrid>
      <w:tr w:rsidR="007F5FE6" w:rsidTr="0012728D">
        <w:trPr>
          <w:trHeight w:val="584"/>
        </w:trPr>
        <w:tc>
          <w:tcPr>
            <w:tcW w:w="2170" w:type="dxa"/>
            <w:shd w:val="clear" w:color="auto" w:fill="auto"/>
            <w:vAlign w:val="center"/>
          </w:tcPr>
          <w:p w:rsidR="007F5FE6" w:rsidRDefault="007F5FE6" w:rsidP="00076FE7">
            <w:pPr>
              <w:snapToGrid w:val="0"/>
              <w:spacing w:line="360" w:lineRule="exact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4261" w:type="dxa"/>
            <w:shd w:val="clear" w:color="auto" w:fill="auto"/>
            <w:vAlign w:val="center"/>
          </w:tcPr>
          <w:p w:rsidR="007F5FE6" w:rsidRDefault="007F5FE6" w:rsidP="00076FE7">
            <w:pPr>
              <w:snapToGrid w:val="0"/>
              <w:spacing w:line="360" w:lineRule="exact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7F5FE6" w:rsidRDefault="007F5FE6" w:rsidP="00076FE7">
            <w:pPr>
              <w:snapToGrid w:val="0"/>
              <w:spacing w:line="360" w:lineRule="exact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0F4F35"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7F5FE6" w:rsidTr="0012728D">
        <w:trPr>
          <w:trHeight w:val="551"/>
        </w:trPr>
        <w:tc>
          <w:tcPr>
            <w:tcW w:w="2170" w:type="dxa"/>
            <w:shd w:val="clear" w:color="auto" w:fill="auto"/>
            <w:vAlign w:val="center"/>
          </w:tcPr>
          <w:p w:rsidR="007F5FE6" w:rsidRPr="000F4F35" w:rsidRDefault="007F5FE6" w:rsidP="007F5FE6">
            <w:pPr>
              <w:snapToGrid w:val="0"/>
              <w:spacing w:line="360" w:lineRule="exact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0F4F35"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4261" w:type="dxa"/>
            <w:shd w:val="clear" w:color="auto" w:fill="auto"/>
            <w:vAlign w:val="center"/>
          </w:tcPr>
          <w:p w:rsidR="007F5FE6" w:rsidRDefault="007F5FE6" w:rsidP="007F5FE6">
            <w:pPr>
              <w:snapToGrid w:val="0"/>
              <w:spacing w:line="360" w:lineRule="exact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实践测试试卷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7F5FE6" w:rsidRDefault="007F5FE6" w:rsidP="007F5FE6">
            <w:pPr>
              <w:snapToGrid w:val="0"/>
              <w:spacing w:line="360" w:lineRule="exact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40</w:t>
            </w:r>
            <w:r>
              <w:rPr>
                <w:rFonts w:ascii="宋体" w:hAnsi="宋体"/>
                <w:bCs/>
                <w:color w:val="000000"/>
                <w:szCs w:val="20"/>
              </w:rPr>
              <w:t>%</w:t>
            </w:r>
          </w:p>
        </w:tc>
      </w:tr>
      <w:tr w:rsidR="007F5FE6" w:rsidTr="0012728D">
        <w:trPr>
          <w:trHeight w:val="573"/>
        </w:trPr>
        <w:tc>
          <w:tcPr>
            <w:tcW w:w="2170" w:type="dxa"/>
            <w:shd w:val="clear" w:color="auto" w:fill="auto"/>
            <w:vAlign w:val="center"/>
          </w:tcPr>
          <w:p w:rsidR="007F5FE6" w:rsidRPr="000F4F35" w:rsidRDefault="007F5FE6" w:rsidP="007F5FE6">
            <w:pPr>
              <w:snapToGrid w:val="0"/>
              <w:spacing w:line="360" w:lineRule="exact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0F4F35"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4261" w:type="dxa"/>
            <w:shd w:val="clear" w:color="auto" w:fill="auto"/>
            <w:vAlign w:val="center"/>
          </w:tcPr>
          <w:p w:rsidR="007F5FE6" w:rsidRDefault="007F5FE6" w:rsidP="007F5FE6">
            <w:pPr>
              <w:snapToGrid w:val="0"/>
              <w:spacing w:line="360" w:lineRule="exact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理论</w:t>
            </w:r>
            <w:r>
              <w:rPr>
                <w:rFonts w:ascii="宋体" w:hAnsi="宋体"/>
                <w:bCs/>
                <w:color w:val="000000"/>
                <w:szCs w:val="20"/>
              </w:rPr>
              <w:t>测试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试卷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7F5FE6" w:rsidRDefault="007F5FE6" w:rsidP="007F5FE6">
            <w:pPr>
              <w:snapToGrid w:val="0"/>
              <w:spacing w:line="360" w:lineRule="exact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30%</w:t>
            </w:r>
          </w:p>
        </w:tc>
      </w:tr>
      <w:tr w:rsidR="007F5FE6" w:rsidTr="0012728D">
        <w:trPr>
          <w:trHeight w:val="554"/>
        </w:trPr>
        <w:tc>
          <w:tcPr>
            <w:tcW w:w="2170" w:type="dxa"/>
            <w:shd w:val="clear" w:color="auto" w:fill="auto"/>
            <w:vAlign w:val="center"/>
          </w:tcPr>
          <w:p w:rsidR="007F5FE6" w:rsidRPr="000F4F35" w:rsidRDefault="007F5FE6" w:rsidP="007F5FE6">
            <w:pPr>
              <w:snapToGrid w:val="0"/>
              <w:spacing w:line="360" w:lineRule="exact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0F4F35"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4261" w:type="dxa"/>
            <w:shd w:val="clear" w:color="auto" w:fill="auto"/>
            <w:vAlign w:val="center"/>
          </w:tcPr>
          <w:p w:rsidR="007F5FE6" w:rsidRDefault="007F5FE6" w:rsidP="007F5FE6">
            <w:pPr>
              <w:snapToGrid w:val="0"/>
              <w:spacing w:line="360" w:lineRule="exact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实验指导书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7F5FE6" w:rsidRDefault="007F5FE6" w:rsidP="007F5FE6">
            <w:pPr>
              <w:snapToGrid w:val="0"/>
              <w:spacing w:line="360" w:lineRule="exact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30%</w:t>
            </w:r>
          </w:p>
        </w:tc>
      </w:tr>
    </w:tbl>
    <w:p w:rsidR="007230AE" w:rsidRDefault="007230AE" w:rsidP="00975822">
      <w:pPr>
        <w:snapToGrid w:val="0"/>
        <w:spacing w:line="360" w:lineRule="exact"/>
        <w:ind w:right="2520" w:firstLineChars="200" w:firstLine="402"/>
        <w:rPr>
          <w:b/>
          <w:sz w:val="20"/>
          <w:szCs w:val="20"/>
        </w:rPr>
      </w:pPr>
    </w:p>
    <w:p w:rsidR="007230AE" w:rsidRDefault="007230AE" w:rsidP="004244BE">
      <w:pPr>
        <w:snapToGrid w:val="0"/>
        <w:spacing w:line="360" w:lineRule="exact"/>
        <w:ind w:firstLineChars="200" w:firstLine="400"/>
        <w:rPr>
          <w:rFonts w:ascii="宋体" w:hAnsi="宋体"/>
          <w:sz w:val="20"/>
          <w:szCs w:val="20"/>
          <w:highlight w:val="yellow"/>
        </w:rPr>
      </w:pPr>
    </w:p>
    <w:p w:rsidR="007230AE" w:rsidRDefault="00B06686" w:rsidP="001864A4">
      <w:pPr>
        <w:snapToGrid w:val="0"/>
        <w:spacing w:line="360" w:lineRule="exact"/>
        <w:ind w:right="560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</w:t>
      </w:r>
      <w:r>
        <w:rPr>
          <w:rFonts w:hint="eastAsia"/>
          <w:sz w:val="28"/>
          <w:szCs w:val="28"/>
        </w:rPr>
        <w:t xml:space="preserve"> </w:t>
      </w:r>
      <w:r w:rsidR="000F4F35">
        <w:rPr>
          <w:rFonts w:hint="eastAsia"/>
          <w:sz w:val="28"/>
          <w:szCs w:val="28"/>
        </w:rPr>
        <w:t>陈征</w:t>
      </w:r>
      <w:r w:rsidR="00C5783B"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系主任审核签名：</w:t>
      </w:r>
      <w:r w:rsidR="00C5582C">
        <w:rPr>
          <w:rFonts w:hint="eastAsia"/>
          <w:sz w:val="28"/>
          <w:szCs w:val="28"/>
        </w:rPr>
        <w:t xml:space="preserve"> </w:t>
      </w:r>
      <w:r w:rsidR="00C5582C">
        <w:rPr>
          <w:sz w:val="28"/>
          <w:szCs w:val="28"/>
        </w:rPr>
        <w:t xml:space="preserve">        </w:t>
      </w:r>
      <w:bookmarkStart w:id="1" w:name="_GoBack"/>
      <w:bookmarkEnd w:id="1"/>
      <w:r w:rsidR="00C5783B">
        <w:rPr>
          <w:rFonts w:hint="eastAsia"/>
          <w:sz w:val="28"/>
          <w:szCs w:val="28"/>
        </w:rPr>
        <w:t xml:space="preserve">    </w:t>
      </w:r>
      <w:r w:rsidR="00C5783B">
        <w:rPr>
          <w:rFonts w:hint="eastAsia"/>
          <w:sz w:val="28"/>
          <w:szCs w:val="28"/>
        </w:rPr>
        <w:t>时间：</w:t>
      </w:r>
      <w:r>
        <w:rPr>
          <w:sz w:val="28"/>
          <w:szCs w:val="28"/>
        </w:rPr>
        <w:t>20</w:t>
      </w:r>
      <w:r w:rsidR="00C979F4">
        <w:rPr>
          <w:rFonts w:hint="eastAsia"/>
          <w:sz w:val="28"/>
          <w:szCs w:val="28"/>
        </w:rPr>
        <w:t>20.2</w:t>
      </w:r>
      <w:r w:rsidR="00DE05B4">
        <w:rPr>
          <w:rFonts w:hint="eastAsia"/>
          <w:sz w:val="28"/>
          <w:szCs w:val="28"/>
        </w:rPr>
        <w:t>.21</w:t>
      </w:r>
      <w:r>
        <w:rPr>
          <w:rFonts w:hint="eastAsia"/>
          <w:sz w:val="28"/>
          <w:szCs w:val="28"/>
        </w:rPr>
        <w:t xml:space="preserve">                     </w:t>
      </w:r>
    </w:p>
    <w:p w:rsidR="007230AE" w:rsidRPr="00C5783B" w:rsidRDefault="007230AE" w:rsidP="004244BE">
      <w:pPr>
        <w:spacing w:line="360" w:lineRule="exact"/>
      </w:pPr>
    </w:p>
    <w:sectPr w:rsidR="007230AE" w:rsidRPr="00C5783B" w:rsidSect="00C979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588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7F7E" w:rsidRDefault="00767F7E" w:rsidP="00B8398F">
      <w:r>
        <w:separator/>
      </w:r>
    </w:p>
  </w:endnote>
  <w:endnote w:type="continuationSeparator" w:id="0">
    <w:p w:rsidR="00767F7E" w:rsidRDefault="00767F7E" w:rsidP="00B8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4F70" w:rsidRDefault="00824F7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4F70" w:rsidRDefault="00824F70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4F70" w:rsidRDefault="00824F7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7F7E" w:rsidRDefault="00767F7E" w:rsidP="00B8398F">
      <w:r>
        <w:separator/>
      </w:r>
    </w:p>
  </w:footnote>
  <w:footnote w:type="continuationSeparator" w:id="0">
    <w:p w:rsidR="00767F7E" w:rsidRDefault="00767F7E" w:rsidP="00B83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4F70" w:rsidRDefault="00824F7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398F" w:rsidRDefault="00B8398F" w:rsidP="00824F70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4F70" w:rsidRDefault="00824F7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391AC5"/>
    <w:multiLevelType w:val="hybridMultilevel"/>
    <w:tmpl w:val="6D2CCB38"/>
    <w:lvl w:ilvl="0" w:tplc="E8242F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651F"/>
    <w:rsid w:val="00016F6B"/>
    <w:rsid w:val="000E6AAA"/>
    <w:rsid w:val="000F1C2A"/>
    <w:rsid w:val="000F4F35"/>
    <w:rsid w:val="001072BC"/>
    <w:rsid w:val="0012728D"/>
    <w:rsid w:val="001864A4"/>
    <w:rsid w:val="001B6AA6"/>
    <w:rsid w:val="001C3214"/>
    <w:rsid w:val="001F12FD"/>
    <w:rsid w:val="001F1B31"/>
    <w:rsid w:val="002220D3"/>
    <w:rsid w:val="00256B39"/>
    <w:rsid w:val="0026033C"/>
    <w:rsid w:val="00292088"/>
    <w:rsid w:val="002E3721"/>
    <w:rsid w:val="002E76FD"/>
    <w:rsid w:val="00313BBA"/>
    <w:rsid w:val="003258EC"/>
    <w:rsid w:val="0032602E"/>
    <w:rsid w:val="003367AE"/>
    <w:rsid w:val="0036272B"/>
    <w:rsid w:val="00370AA1"/>
    <w:rsid w:val="003B1258"/>
    <w:rsid w:val="003C5667"/>
    <w:rsid w:val="00401762"/>
    <w:rsid w:val="00401DD8"/>
    <w:rsid w:val="004100B0"/>
    <w:rsid w:val="004244BE"/>
    <w:rsid w:val="004C1101"/>
    <w:rsid w:val="00501BC7"/>
    <w:rsid w:val="00543DA8"/>
    <w:rsid w:val="005467DC"/>
    <w:rsid w:val="00553D03"/>
    <w:rsid w:val="00585808"/>
    <w:rsid w:val="005869CF"/>
    <w:rsid w:val="005B2B6D"/>
    <w:rsid w:val="005B4B4E"/>
    <w:rsid w:val="005D056A"/>
    <w:rsid w:val="005F5263"/>
    <w:rsid w:val="00624FE1"/>
    <w:rsid w:val="00692079"/>
    <w:rsid w:val="007208D6"/>
    <w:rsid w:val="007230AE"/>
    <w:rsid w:val="00767F7E"/>
    <w:rsid w:val="007E35B1"/>
    <w:rsid w:val="007F5FE6"/>
    <w:rsid w:val="00817BEA"/>
    <w:rsid w:val="00824F70"/>
    <w:rsid w:val="00832A52"/>
    <w:rsid w:val="008B397C"/>
    <w:rsid w:val="008B47F4"/>
    <w:rsid w:val="00900019"/>
    <w:rsid w:val="009174DA"/>
    <w:rsid w:val="00936C5C"/>
    <w:rsid w:val="00975822"/>
    <w:rsid w:val="0099063E"/>
    <w:rsid w:val="00A350F0"/>
    <w:rsid w:val="00A37AE8"/>
    <w:rsid w:val="00A769B1"/>
    <w:rsid w:val="00AA5A51"/>
    <w:rsid w:val="00AC4C45"/>
    <w:rsid w:val="00B00ED4"/>
    <w:rsid w:val="00B0128D"/>
    <w:rsid w:val="00B06686"/>
    <w:rsid w:val="00B26681"/>
    <w:rsid w:val="00B46F21"/>
    <w:rsid w:val="00B511A5"/>
    <w:rsid w:val="00B57FCD"/>
    <w:rsid w:val="00B673D1"/>
    <w:rsid w:val="00B736A7"/>
    <w:rsid w:val="00B73A05"/>
    <w:rsid w:val="00B7651F"/>
    <w:rsid w:val="00B8398F"/>
    <w:rsid w:val="00B91BD8"/>
    <w:rsid w:val="00BF4BD6"/>
    <w:rsid w:val="00C30E33"/>
    <w:rsid w:val="00C5582C"/>
    <w:rsid w:val="00C56E09"/>
    <w:rsid w:val="00C5783B"/>
    <w:rsid w:val="00C751FC"/>
    <w:rsid w:val="00C979F4"/>
    <w:rsid w:val="00CA2B36"/>
    <w:rsid w:val="00CC006E"/>
    <w:rsid w:val="00CE254C"/>
    <w:rsid w:val="00CE2BA9"/>
    <w:rsid w:val="00CF096B"/>
    <w:rsid w:val="00D14F26"/>
    <w:rsid w:val="00D5692C"/>
    <w:rsid w:val="00D7795B"/>
    <w:rsid w:val="00D91863"/>
    <w:rsid w:val="00DD6B52"/>
    <w:rsid w:val="00DE05B4"/>
    <w:rsid w:val="00E04225"/>
    <w:rsid w:val="00E0781B"/>
    <w:rsid w:val="00E11A9C"/>
    <w:rsid w:val="00E16D30"/>
    <w:rsid w:val="00E25427"/>
    <w:rsid w:val="00E30F85"/>
    <w:rsid w:val="00E33169"/>
    <w:rsid w:val="00E70904"/>
    <w:rsid w:val="00EC389F"/>
    <w:rsid w:val="00EF2E3F"/>
    <w:rsid w:val="00EF44B1"/>
    <w:rsid w:val="00F35AA0"/>
    <w:rsid w:val="00FA11A3"/>
    <w:rsid w:val="00FA56B1"/>
    <w:rsid w:val="00FB2406"/>
    <w:rsid w:val="00FD095E"/>
    <w:rsid w:val="024B0C39"/>
    <w:rsid w:val="0A8128A6"/>
    <w:rsid w:val="0BF32A1B"/>
    <w:rsid w:val="10BD2C22"/>
    <w:rsid w:val="22987C80"/>
    <w:rsid w:val="22E41D85"/>
    <w:rsid w:val="24192CCC"/>
    <w:rsid w:val="2A305CB1"/>
    <w:rsid w:val="2CA345D4"/>
    <w:rsid w:val="32D55E4D"/>
    <w:rsid w:val="39A66CD4"/>
    <w:rsid w:val="3CD52CE1"/>
    <w:rsid w:val="410F2E6A"/>
    <w:rsid w:val="4430136C"/>
    <w:rsid w:val="4AB0382B"/>
    <w:rsid w:val="569868B5"/>
    <w:rsid w:val="611F6817"/>
    <w:rsid w:val="62B55FD0"/>
    <w:rsid w:val="66CA1754"/>
    <w:rsid w:val="6F1E65D4"/>
    <w:rsid w:val="6F266C86"/>
    <w:rsid w:val="6F5042C2"/>
    <w:rsid w:val="74316312"/>
    <w:rsid w:val="780F13C8"/>
    <w:rsid w:val="7A393141"/>
    <w:rsid w:val="7C385448"/>
    <w:rsid w:val="7C6817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650049"/>
  <w15:docId w15:val="{6CC014C2-9B93-7C44-AE95-FEE24DDEF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5A51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A5A5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A5A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7">
    <w:name w:val="Table Grid"/>
    <w:basedOn w:val="a1"/>
    <w:qFormat/>
    <w:rsid w:val="00AA5A5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sid w:val="00AA5A51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sid w:val="00AA5A51"/>
    <w:rPr>
      <w:sz w:val="18"/>
      <w:szCs w:val="18"/>
    </w:rPr>
  </w:style>
  <w:style w:type="paragraph" w:styleId="a8">
    <w:name w:val="List Paragraph"/>
    <w:basedOn w:val="a"/>
    <w:uiPriority w:val="99"/>
    <w:unhideWhenUsed/>
    <w:rsid w:val="00D14F2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5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http://www.deepbbs.org</Company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Microsoft Office User</cp:lastModifiedBy>
  <cp:revision>21</cp:revision>
  <dcterms:created xsi:type="dcterms:W3CDTF">2020-02-21T12:38:00Z</dcterms:created>
  <dcterms:modified xsi:type="dcterms:W3CDTF">2020-02-27T15:02:00Z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