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F8E39" w14:textId="77777777"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14:paraId="7EC00D33" w14:textId="77777777"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14:paraId="28C75E55" w14:textId="77777777" w:rsidR="001D4CFB" w:rsidRPr="00013DF7" w:rsidRDefault="00350C72">
      <w:pPr>
        <w:pStyle w:val="A5"/>
        <w:jc w:val="center"/>
        <w:rPr>
          <w:rStyle w:val="a6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6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14:paraId="037A9FA6" w14:textId="77777777" w:rsidR="001D4CFB" w:rsidRPr="00013DF7" w:rsidRDefault="001D4CFB">
      <w:pPr>
        <w:pStyle w:val="A5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14:paraId="124B62B2" w14:textId="77777777"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1D4CFB" w:rsidRPr="00013DF7" w14:paraId="5C4C9A28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613C3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11C84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2040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276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FFDC0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663B9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首饰制作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3</w:t>
            </w:r>
          </w:p>
        </w:tc>
      </w:tr>
      <w:tr w:rsidR="001D4CFB" w:rsidRPr="00013DF7" w14:paraId="33D6CA1F" w14:textId="7777777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2CFC5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966E0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C5C98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90D0F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96</w:t>
            </w:r>
          </w:p>
        </w:tc>
      </w:tr>
      <w:tr w:rsidR="001D4CFB" w:rsidRPr="00013DF7" w14:paraId="026C7EB7" w14:textId="7777777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4E0A7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B34E6" w14:textId="567DD622" w:rsidR="001D4CFB" w:rsidRPr="00013DF7" w:rsidRDefault="006C4A5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auto"/>
              </w:rPr>
              <w:t>颜</w:t>
            </w:r>
            <w:proofErr w:type="gramEnd"/>
            <w:r>
              <w:rPr>
                <w:rFonts w:ascii="微软雅黑" w:eastAsia="微软雅黑" w:hAnsi="微软雅黑" w:cs="微软雅黑" w:hint="eastAsia"/>
                <w:color w:val="auto"/>
              </w:rPr>
              <w:t>如玉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900F2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60FE4" w14:textId="2623BA5F" w:rsidR="001D4CFB" w:rsidRPr="00013DF7" w:rsidRDefault="009F6B5E" w:rsidP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hyperlink r:id="rId7" w:history="1">
              <w:r w:rsidR="006C4A57" w:rsidRPr="00777322">
                <w:rPr>
                  <w:rStyle w:val="a3"/>
                  <w:rFonts w:ascii="宋体" w:eastAsia="宋体" w:hAnsi="宋体" w:cs="宋体"/>
                  <w:sz w:val="21"/>
                  <w:szCs w:val="21"/>
                </w:rPr>
                <w:t>1</w:t>
              </w:r>
              <w:r w:rsidR="006C4A57" w:rsidRPr="00777322">
                <w:rPr>
                  <w:rStyle w:val="a3"/>
                  <w:rFonts w:ascii="宋体" w:eastAsia="宋体" w:hAnsi="宋体" w:cs="宋体" w:hint="eastAsia"/>
                  <w:sz w:val="21"/>
                  <w:szCs w:val="21"/>
                </w:rPr>
                <w:t>9019</w:t>
              </w:r>
              <w:r w:rsidR="006C4A57" w:rsidRPr="00777322">
                <w:rPr>
                  <w:rStyle w:val="a3"/>
                  <w:rFonts w:ascii="宋体" w:eastAsia="宋体" w:hAnsi="宋体" w:cs="宋体"/>
                  <w:sz w:val="21"/>
                  <w:szCs w:val="21"/>
                </w:rPr>
                <w:t>@gench.edu.cn</w:t>
              </w:r>
            </w:hyperlink>
          </w:p>
        </w:tc>
      </w:tr>
      <w:tr w:rsidR="001D4CFB" w:rsidRPr="00013DF7" w14:paraId="5F867710" w14:textId="7777777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5E0B7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A82BA" w14:textId="510174DC" w:rsidR="001D4CFB" w:rsidRPr="00013DF7" w:rsidRDefault="00350C72" w:rsidP="004842EC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B1</w:t>
            </w:r>
            <w:r w:rsidR="006C4A5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8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-</w:t>
            </w:r>
            <w:r w:rsidR="006C4A5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61DE4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5ABA4" w14:textId="01100658" w:rsidR="001D4CFB" w:rsidRPr="00013DF7" w:rsidRDefault="004E2385" w:rsidP="00F825E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珠宝</w:t>
            </w:r>
            <w:r w:rsidR="00F825E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42</w:t>
            </w:r>
            <w:r w:rsidR="006C4A5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8</w:t>
            </w:r>
          </w:p>
        </w:tc>
      </w:tr>
      <w:tr w:rsidR="001D4CFB" w:rsidRPr="00013DF7" w14:paraId="65BD47E6" w14:textId="7777777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27B67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4E90C" w14:textId="5BEED38A" w:rsidR="001D4CFB" w:rsidRPr="00013DF7" w:rsidRDefault="00350C72" w:rsidP="00CA48E8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 w:rsidR="006C4A57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16:00-16:30 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 w:rsidR="004842EC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珠宝234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BA472C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5821440019</w:t>
            </w:r>
          </w:p>
        </w:tc>
      </w:tr>
      <w:tr w:rsidR="001D4CFB" w:rsidRPr="00013DF7" w14:paraId="038AC2AE" w14:textId="7777777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C3AE4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C0BBB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《珠宝首饰制作工艺手册（最新版）》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[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英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]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金克斯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`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麦克格兰斯著，张晓燕译，中国纺织出版社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2013.5</w:t>
            </w:r>
          </w:p>
        </w:tc>
      </w:tr>
      <w:tr w:rsidR="001D4CFB" w:rsidRPr="00013DF7" w14:paraId="1FDA6C54" w14:textId="7777777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B3418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A8756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《贵金属材料与首饰制作》，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2009.4</w:t>
            </w:r>
          </w:p>
          <w:p w14:paraId="7656C994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2005.7</w:t>
            </w:r>
          </w:p>
          <w:p w14:paraId="7A801CB6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《首饰制作工艺》，黄云光、王昶、袁军平，中国地质大学出版社，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2010.8</w:t>
            </w:r>
          </w:p>
        </w:tc>
      </w:tr>
    </w:tbl>
    <w:p w14:paraId="197A8FE2" w14:textId="77777777" w:rsidR="001D4CFB" w:rsidRPr="00013DF7" w:rsidRDefault="001D4CFB">
      <w:pPr>
        <w:pStyle w:val="A5"/>
        <w:spacing w:line="340" w:lineRule="exact"/>
        <w:rPr>
          <w:rStyle w:val="a6"/>
          <w:rFonts w:ascii="Calibri" w:eastAsia="Calibri" w:hAnsi="Calibri" w:cs="Calibri"/>
          <w:b/>
          <w:bCs/>
          <w:color w:val="auto"/>
        </w:rPr>
      </w:pPr>
    </w:p>
    <w:p w14:paraId="0DEEA1E1" w14:textId="77777777"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1D4CFB" w:rsidRPr="00013DF7" w14:paraId="31519271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4E0E0" w14:textId="77777777" w:rsidR="001D4CFB" w:rsidRPr="00013DF7" w:rsidRDefault="00350C72">
            <w:pPr>
              <w:pStyle w:val="A5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3A454" w14:textId="77777777" w:rsidR="001D4CFB" w:rsidRPr="00013DF7" w:rsidRDefault="00350C72">
            <w:pPr>
              <w:pStyle w:val="A5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3F1C6" w14:textId="77777777"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F08CD" w14:textId="77777777"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 w14:paraId="4BD2ABCB" w14:textId="7777777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BB718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BD67B" w14:textId="77777777"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宝石镶嵌胸针</w:t>
            </w:r>
          </w:p>
          <w:p w14:paraId="2A400074" w14:textId="77777777"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（制作步骤及注意事项讲述、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胸针图形的设计与切割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E3ED3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D18F1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完成图形切割</w:t>
            </w:r>
          </w:p>
        </w:tc>
      </w:tr>
      <w:tr w:rsidR="001D4CFB" w:rsidRPr="00013DF7" w14:paraId="0043B1CE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56735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53BA4" w14:textId="77777777"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宝石镶嵌胸针</w:t>
            </w:r>
          </w:p>
          <w:p w14:paraId="0B6DBEE6" w14:textId="77777777"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镶口的制作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13980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7A2F7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镶口的制作练习</w:t>
            </w:r>
          </w:p>
        </w:tc>
      </w:tr>
      <w:tr w:rsidR="001D4CFB" w:rsidRPr="00013DF7" w14:paraId="626EF08A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8D7AB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69EEE" w14:textId="77777777"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、宝石镶嵌胸针</w:t>
            </w:r>
          </w:p>
          <w:p w14:paraId="664BD039" w14:textId="77777777"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背针的设计与制作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00AA7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56A62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完成具有佩戴性</w:t>
            </w:r>
            <w:proofErr w:type="gramStart"/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的背针</w:t>
            </w:r>
            <w:proofErr w:type="gramEnd"/>
          </w:p>
        </w:tc>
      </w:tr>
      <w:tr w:rsidR="001D4CFB" w:rsidRPr="00013DF7" w14:paraId="65927ED4" w14:textId="7777777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ECE26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776D9" w14:textId="77777777" w:rsidR="001D4CFB" w:rsidRPr="00013DF7" w:rsidRDefault="00966E97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、宝石镶嵌胸针</w:t>
            </w:r>
          </w:p>
          <w:p w14:paraId="1D674404" w14:textId="77777777" w:rsidR="001D4CFB" w:rsidRPr="00013DF7" w:rsidRDefault="00350C72">
            <w:pPr>
              <w:pStyle w:val="A5"/>
              <w:spacing w:line="36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整形抛光与宝石镶嵌）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9177C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6B534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胸针成品完成上交</w:t>
            </w:r>
          </w:p>
        </w:tc>
      </w:tr>
      <w:tr w:rsidR="001D4CFB" w:rsidRPr="00013DF7" w14:paraId="08E1E111" w14:textId="77777777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87D6E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0CCD1" w14:textId="77777777" w:rsidR="001D4CFB" w:rsidRPr="00013DF7" w:rsidRDefault="00350C72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 w:rsidR="00966E9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特殊工艺作品1</w:t>
            </w:r>
          </w:p>
          <w:p w14:paraId="7C0E17F5" w14:textId="77777777"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花丝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A0E63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6B385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拉丝、搓丝练习及准备好课程需要的材料</w:t>
            </w:r>
          </w:p>
        </w:tc>
      </w:tr>
      <w:tr w:rsidR="001D4CFB" w:rsidRPr="00013DF7" w14:paraId="6A582811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4044B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59726" w14:textId="77777777" w:rsidR="001D4CFB" w:rsidRPr="00013DF7" w:rsidRDefault="00966E97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、特殊工艺作品1</w:t>
            </w:r>
          </w:p>
          <w:p w14:paraId="1EA467D8" w14:textId="77777777"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铜鼓轮廓</w:t>
            </w:r>
            <w:proofErr w:type="gramStart"/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掐制及填丝</w:t>
            </w:r>
            <w:proofErr w:type="gramEnd"/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0978C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293AC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proofErr w:type="gramStart"/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掐丝填丝练习</w:t>
            </w:r>
            <w:proofErr w:type="gramEnd"/>
          </w:p>
        </w:tc>
      </w:tr>
      <w:tr w:rsidR="001D4CFB" w:rsidRPr="00013DF7" w14:paraId="20EA32DA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5F44F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A5643" w14:textId="77777777" w:rsidR="001D4CFB" w:rsidRPr="00013DF7" w:rsidRDefault="00966E97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  <w:p w14:paraId="3E4C20D5" w14:textId="77777777"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焊粉焊接练习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452B7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5E6F6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焊接练习</w:t>
            </w:r>
          </w:p>
        </w:tc>
      </w:tr>
      <w:tr w:rsidR="001D4CFB" w:rsidRPr="00013DF7" w14:paraId="209BF495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D939C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4AD46" w14:textId="77777777" w:rsidR="001D4CFB" w:rsidRPr="00013DF7" w:rsidRDefault="00966E97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  <w:p w14:paraId="5F783BF5" w14:textId="77777777"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10491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8EAFF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铜鼓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1D4CFB" w:rsidRPr="00013DF7" w14:paraId="1464E26D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2B799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A1649" w14:textId="77777777"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特殊工艺作品</w:t>
            </w:r>
            <w:r w:rsidR="00350C72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</w:p>
          <w:p w14:paraId="3645E714" w14:textId="77777777"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花丝个人创作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ECE25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74026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材料分部锯切</w:t>
            </w:r>
          </w:p>
        </w:tc>
      </w:tr>
      <w:tr w:rsidR="001D4CFB" w:rsidRPr="00013DF7" w14:paraId="7B158634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F234B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A012F" w14:textId="77777777" w:rsidR="001D4CFB" w:rsidRPr="00013DF7" w:rsidRDefault="00966E97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、特殊工艺作品1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="00350C72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C5B89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09373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完成花丝作品</w:t>
            </w:r>
          </w:p>
        </w:tc>
      </w:tr>
      <w:tr w:rsidR="001D4CFB" w:rsidRPr="00013DF7" w14:paraId="25A9C1B9" w14:textId="77777777">
        <w:trPr>
          <w:trHeight w:val="10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A7A98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DDCE2" w14:textId="77777777"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特殊工艺作品2</w:t>
            </w:r>
          </w:p>
          <w:p w14:paraId="399F7E67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珐琅整体制作步骤、珐琅清洗及底片的制作及图案的设计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10704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6F6E0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完成准备工作</w:t>
            </w:r>
          </w:p>
        </w:tc>
      </w:tr>
      <w:tr w:rsidR="001D4CFB" w:rsidRPr="00013DF7" w14:paraId="19A89F60" w14:textId="7777777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9A195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8C6FD" w14:textId="77777777"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</w:t>
            </w:r>
          </w:p>
          <w:p w14:paraId="5A36CD79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表面打磨、铅笔绘制、烧制的练习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57493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5E82B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铅笔珐琅完成</w:t>
            </w:r>
          </w:p>
        </w:tc>
      </w:tr>
      <w:tr w:rsidR="001D4CFB" w:rsidRPr="00013DF7" w14:paraId="3B4AA754" w14:textId="7777777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6F2F9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43723" w14:textId="77777777"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</w:t>
            </w:r>
          </w:p>
          <w:p w14:paraId="28541D25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底胎设计—有佩戴性、金工制作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EEFB4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EAF60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基本完成底</w:t>
            </w:r>
            <w:proofErr w:type="gramStart"/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胎制作</w:t>
            </w:r>
            <w:proofErr w:type="gramEnd"/>
          </w:p>
        </w:tc>
      </w:tr>
      <w:tr w:rsidR="001D4CFB" w:rsidRPr="00013DF7" w14:paraId="468ED7C1" w14:textId="7777777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216DC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3CB7D" w14:textId="77777777"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</w:t>
            </w:r>
          </w:p>
          <w:p w14:paraId="471264E2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完成底胎、珐琅填充、烧制练习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5104A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EA6B8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D3078C" w:rsidRPr="00013DF7" w14:paraId="7BCFFE79" w14:textId="7777777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7EB11" w14:textId="77777777" w:rsidR="00D3078C" w:rsidRPr="00013DF7" w:rsidRDefault="00D3078C" w:rsidP="00BC181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1D0DA" w14:textId="77777777" w:rsidR="00D3078C" w:rsidRPr="00013DF7" w:rsidRDefault="00D3078C" w:rsidP="00BC181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珐琅填充、烧制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627C4" w14:textId="77777777" w:rsidR="00D3078C" w:rsidRPr="00013DF7" w:rsidRDefault="00D3078C" w:rsidP="00BC181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06BAF" w14:textId="77777777" w:rsidR="00D3078C" w:rsidRPr="00013DF7" w:rsidRDefault="00D3078C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D3078C" w:rsidRPr="00013DF7" w14:paraId="5AD4072B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2695B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0BC92" w14:textId="77777777"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、特殊工艺作品2（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F1844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29967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珐琅作业完成上交</w:t>
            </w:r>
          </w:p>
        </w:tc>
      </w:tr>
      <w:tr w:rsidR="00D3078C" w:rsidRPr="00013DF7" w14:paraId="0A0B73EF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3D51D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380DD" w14:textId="77777777" w:rsidR="00D3078C" w:rsidRPr="00013DF7" w:rsidRDefault="00D3078C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61639B7D" w14:textId="77777777"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制作思路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0F841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0BA64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D3078C" w:rsidRPr="00013DF7" w14:paraId="05E8D4E9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B56FC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50678" w14:textId="77777777"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60C6C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77B7B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 w14:paraId="0656C54A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C9D19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3B999" w14:textId="77777777"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4038A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8A09E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 w14:paraId="6F0D41D4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B4CF9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4C2EC" w14:textId="77777777"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6C91B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DBD8A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 w14:paraId="03F445AE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35507" w14:textId="77777777" w:rsidR="00D3078C" w:rsidRPr="00013DF7" w:rsidRDefault="00D3078C">
            <w:pPr>
              <w:jc w:val="center"/>
            </w:pPr>
            <w:r w:rsidRPr="00013DF7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lastRenderedPageBreak/>
              <w:t>21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1E6DB" w14:textId="77777777"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215F5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12CE6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 w14:paraId="0DDEDC26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1DAAF" w14:textId="77777777" w:rsidR="00D3078C" w:rsidRPr="00013DF7" w:rsidRDefault="00D3078C">
            <w:pPr>
              <w:jc w:val="center"/>
            </w:pPr>
            <w:r w:rsidRPr="00013DF7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F4770" w14:textId="77777777" w:rsidR="00D3078C" w:rsidRPr="00013DF7" w:rsidRDefault="00D3078C" w:rsidP="00966E97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461AF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47A26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 w14:paraId="1FC6BA46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05733" w14:textId="77777777" w:rsidR="00D3078C" w:rsidRPr="00013DF7" w:rsidRDefault="00D3078C">
            <w:pPr>
              <w:jc w:val="center"/>
            </w:pPr>
            <w:r w:rsidRPr="00013DF7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E1E9D" w14:textId="77777777" w:rsidR="00D3078C" w:rsidRPr="00013DF7" w:rsidRDefault="00D3078C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61B933C4" w14:textId="77777777"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3D207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D18A1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 w14:paraId="36B470EE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4C47B" w14:textId="77777777" w:rsidR="00D3078C" w:rsidRPr="00013DF7" w:rsidRDefault="00D3078C">
            <w:pPr>
              <w:jc w:val="center"/>
            </w:pPr>
            <w:r w:rsidRPr="00013DF7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26D3D" w14:textId="77777777"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58CBB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4DE64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 w14:paraId="435D22B1" w14:textId="77777777" w:rsidR="001D4CFB" w:rsidRPr="00013DF7" w:rsidRDefault="001D4CFB">
      <w:pPr>
        <w:pStyle w:val="A5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A3D24" w14:paraId="71F148D8" w14:textId="77777777" w:rsidTr="00BA3D24">
        <w:tc>
          <w:tcPr>
            <w:tcW w:w="1809" w:type="dxa"/>
          </w:tcPr>
          <w:p w14:paraId="6708BE09" w14:textId="77777777" w:rsidR="00BA3D24" w:rsidRDefault="00BA3D24" w:rsidP="00F825E7">
            <w:pPr>
              <w:snapToGrid w:val="0"/>
              <w:spacing w:beforeLines="50" w:before="120" w:afterLines="50" w:after="120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proofErr w:type="spellEnd"/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14:paraId="556F4206" w14:textId="77777777" w:rsidR="00BA3D24" w:rsidRDefault="00BA3D24" w:rsidP="00F825E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  <w:proofErr w:type="spellEnd"/>
          </w:p>
        </w:tc>
        <w:tc>
          <w:tcPr>
            <w:tcW w:w="1843" w:type="dxa"/>
          </w:tcPr>
          <w:p w14:paraId="2844C975" w14:textId="77777777" w:rsidR="00BA3D24" w:rsidRDefault="00BA3D24" w:rsidP="00F825E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  <w:proofErr w:type="spellEnd"/>
          </w:p>
        </w:tc>
      </w:tr>
      <w:tr w:rsidR="00BA3D24" w14:paraId="028E1841" w14:textId="77777777" w:rsidTr="00BA3D24">
        <w:tc>
          <w:tcPr>
            <w:tcW w:w="1809" w:type="dxa"/>
          </w:tcPr>
          <w:p w14:paraId="50848147" w14:textId="77777777" w:rsidR="00BA3D24" w:rsidRDefault="00BA3D24" w:rsidP="00F825E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14:paraId="06604F8C" w14:textId="77777777" w:rsidR="00BA3D24" w:rsidRDefault="00BA3D24" w:rsidP="00F825E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/>
                <w:bCs/>
                <w:sz w:val="20"/>
                <w:szCs w:val="20"/>
              </w:rPr>
              <w:t>读书报告</w:t>
            </w:r>
            <w:proofErr w:type="spellEnd"/>
          </w:p>
        </w:tc>
        <w:tc>
          <w:tcPr>
            <w:tcW w:w="1843" w:type="dxa"/>
          </w:tcPr>
          <w:p w14:paraId="37D85DAA" w14:textId="77777777" w:rsidR="00BA3D24" w:rsidRDefault="00BA3D24" w:rsidP="00F825E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10%</w:t>
            </w:r>
          </w:p>
        </w:tc>
      </w:tr>
      <w:tr w:rsidR="00BA3D24" w14:paraId="1E7CE381" w14:textId="77777777" w:rsidTr="00BA3D24">
        <w:tc>
          <w:tcPr>
            <w:tcW w:w="1809" w:type="dxa"/>
          </w:tcPr>
          <w:p w14:paraId="204532C2" w14:textId="77777777" w:rsidR="00BA3D24" w:rsidRDefault="00BA3D24" w:rsidP="00F825E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  <w:vAlign w:val="center"/>
          </w:tcPr>
          <w:p w14:paraId="19B8F859" w14:textId="77777777"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</w:tcPr>
          <w:p w14:paraId="681C3DD4" w14:textId="77777777" w:rsidR="00BA3D24" w:rsidRDefault="00BA3D24" w:rsidP="00F825E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BA3D24" w14:paraId="375304A7" w14:textId="77777777" w:rsidTr="00BA3D24">
        <w:tc>
          <w:tcPr>
            <w:tcW w:w="1809" w:type="dxa"/>
          </w:tcPr>
          <w:p w14:paraId="38309E83" w14:textId="77777777" w:rsidR="00BA3D24" w:rsidRDefault="00BA3D24" w:rsidP="00F825E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  <w:vAlign w:val="center"/>
          </w:tcPr>
          <w:p w14:paraId="3C3DC87A" w14:textId="77777777"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14:paraId="2940D5B3" w14:textId="77777777"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BA3D24" w14:paraId="012F788F" w14:textId="77777777" w:rsidTr="00BA3D24">
        <w:tc>
          <w:tcPr>
            <w:tcW w:w="1809" w:type="dxa"/>
          </w:tcPr>
          <w:p w14:paraId="06E63F3B" w14:textId="77777777" w:rsidR="00BA3D24" w:rsidRDefault="00BA3D24" w:rsidP="00F825E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X4</w:t>
            </w:r>
          </w:p>
        </w:tc>
        <w:tc>
          <w:tcPr>
            <w:tcW w:w="5103" w:type="dxa"/>
            <w:vAlign w:val="center"/>
          </w:tcPr>
          <w:p w14:paraId="4A1475A0" w14:textId="77777777"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14:paraId="0DF16800" w14:textId="77777777"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BA3D24" w14:paraId="4E3EA00E" w14:textId="77777777" w:rsidTr="00BA3D24">
        <w:tc>
          <w:tcPr>
            <w:tcW w:w="1809" w:type="dxa"/>
          </w:tcPr>
          <w:p w14:paraId="1530AE0A" w14:textId="77777777" w:rsidR="00BA3D24" w:rsidRDefault="00BA3D24" w:rsidP="00F825E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14:paraId="07916FEF" w14:textId="77777777" w:rsidR="00BA3D24" w:rsidRDefault="00BA3D24" w:rsidP="00F825E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14:paraId="717FC893" w14:textId="77777777" w:rsidR="00BA3D24" w:rsidRDefault="00BA3D24" w:rsidP="00BA3D24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30%</w:t>
            </w:r>
          </w:p>
        </w:tc>
      </w:tr>
    </w:tbl>
    <w:p w14:paraId="538F29DA" w14:textId="77777777" w:rsidR="001D4CFB" w:rsidRPr="00013DF7" w:rsidRDefault="00350C72">
      <w:pPr>
        <w:pStyle w:val="A5"/>
        <w:spacing w:before="36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 w14:paraId="36457832" w14:textId="3CD98BA6" w:rsidR="001D4CFB" w:rsidRPr="00013DF7" w:rsidRDefault="00350C72">
      <w:pPr>
        <w:pStyle w:val="A5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 w:rsidR="006C4A57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 w:eastAsia="zh-TW"/>
        </w:rPr>
        <w:t>颜如玉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系主任审核：王琼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20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2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2</w:t>
      </w:r>
      <w:r w:rsidR="004C7080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8</w:t>
      </w:r>
      <w:bookmarkStart w:id="0" w:name="_GoBack"/>
      <w:bookmarkEnd w:id="0"/>
    </w:p>
    <w:sectPr w:rsidR="001D4CFB" w:rsidRPr="00013DF7" w:rsidSect="001D4CFB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43D30" w14:textId="77777777" w:rsidR="009F6B5E" w:rsidRDefault="009F6B5E" w:rsidP="001D4CFB">
      <w:r>
        <w:separator/>
      </w:r>
    </w:p>
  </w:endnote>
  <w:endnote w:type="continuationSeparator" w:id="0">
    <w:p w14:paraId="5978F4FE" w14:textId="77777777" w:rsidR="009F6B5E" w:rsidRDefault="009F6B5E" w:rsidP="001D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3DAE5" w14:textId="77777777" w:rsidR="001D4CFB" w:rsidRDefault="00350C72">
    <w:pPr>
      <w:pStyle w:val="a7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CA0D89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CA0D89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4C7080">
      <w:rPr>
        <w:rStyle w:val="a6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23</w:t>
    </w:r>
    <w:r w:rsidR="00CA0D89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62514CC5" w14:textId="77777777" w:rsidR="001D4CFB" w:rsidRDefault="00350C72">
    <w:pPr>
      <w:pStyle w:val="A5"/>
      <w:spacing w:before="120" w:after="120"/>
      <w:jc w:val="both"/>
    </w:pPr>
    <w:r>
      <w:rPr>
        <w:rStyle w:val="a6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5B97B" w14:textId="77777777" w:rsidR="009F6B5E" w:rsidRDefault="009F6B5E" w:rsidP="001D4CFB">
      <w:r>
        <w:separator/>
      </w:r>
    </w:p>
  </w:footnote>
  <w:footnote w:type="continuationSeparator" w:id="0">
    <w:p w14:paraId="121490A6" w14:textId="77777777" w:rsidR="009F6B5E" w:rsidRDefault="009F6B5E" w:rsidP="001D4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448CA" w14:textId="435517FB" w:rsidR="001D4CFB" w:rsidRDefault="006C4A57">
    <w:pPr>
      <w:pStyle w:val="a4"/>
      <w:spacing w:before="72"/>
      <w:ind w:firstLine="80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145A50C2" wp14:editId="791F5D8E">
              <wp:simplePos x="0" y="0"/>
              <wp:positionH relativeFrom="page">
                <wp:posOffset>539750</wp:posOffset>
              </wp:positionH>
              <wp:positionV relativeFrom="page">
                <wp:posOffset>359410</wp:posOffset>
              </wp:positionV>
              <wp:extent cx="2635250" cy="31115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5250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8EB28" w14:textId="77777777" w:rsidR="001D4CFB" w:rsidRDefault="00350C72">
                          <w:pPr>
                            <w:pStyle w:val="A5"/>
                          </w:pPr>
                          <w:r>
                            <w:rPr>
                              <w:rStyle w:val="a6"/>
                              <w:rFonts w:ascii="宋体" w:eastAsia="宋体" w:hAnsi="宋体" w:cs="宋体"/>
                            </w:rPr>
                            <w:t>SJQU-QR-JW-011</w:t>
                          </w:r>
                          <w:r>
                            <w:rPr>
                              <w:rStyle w:val="a6"/>
                              <w:rFonts w:ascii="宋体" w:eastAsia="宋体" w:hAnsi="宋体" w:cs="宋体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Style w:val="a6"/>
                              <w:rFonts w:ascii="宋体" w:eastAsia="宋体" w:hAnsi="宋体" w:cs="宋体"/>
                            </w:rPr>
                            <w:t>A0</w:t>
                          </w:r>
                          <w:r>
                            <w:rPr>
                              <w:rStyle w:val="a6"/>
                              <w:rFonts w:ascii="宋体" w:eastAsia="宋体" w:hAnsi="宋体" w:cs="宋体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45A50C2" id="Rectangle 2" o:spid="_x0000_s1026" style="position:absolute;left:0;text-align:left;margin-left:42.5pt;margin-top:28.3pt;width:207.5pt;height:24.5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" stroked="f" strokeweight="1pt">
              <v:stroke miterlimit="4"/>
              <v:textbox>
                <w:txbxContent>
                  <w:p w14:paraId="67D8EB28" w14:textId="77777777" w:rsidR="001D4CFB" w:rsidRDefault="00350C72">
                    <w:pPr>
                      <w:pStyle w:val="A5"/>
                    </w:pPr>
                    <w:r>
                      <w:rPr>
                        <w:rStyle w:val="a6"/>
                        <w:rFonts w:ascii="宋体" w:eastAsia="宋体" w:hAnsi="宋体" w:cs="宋体"/>
                      </w:rPr>
                      <w:t>SJQU-QR-JW-011</w:t>
                    </w:r>
                    <w:r>
                      <w:rPr>
                        <w:rStyle w:val="a6"/>
                        <w:rFonts w:ascii="宋体" w:eastAsia="宋体" w:hAnsi="宋体" w:cs="宋体"/>
                        <w:lang w:val="zh-TW" w:eastAsia="zh-TW"/>
                      </w:rPr>
                      <w:t>（</w:t>
                    </w:r>
                    <w:r>
                      <w:rPr>
                        <w:rStyle w:val="a6"/>
                        <w:rFonts w:ascii="宋体" w:eastAsia="宋体" w:hAnsi="宋体" w:cs="宋体"/>
                      </w:rPr>
                      <w:t>A0</w:t>
                    </w:r>
                    <w:r>
                      <w:rPr>
                        <w:rStyle w:val="a6"/>
                        <w:rFonts w:ascii="宋体" w:eastAsia="宋体" w:hAnsi="宋体" w:cs="宋体"/>
                        <w:lang w:val="zh-TW" w:eastAsia="zh-TW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FB"/>
    <w:rsid w:val="00013DF7"/>
    <w:rsid w:val="000C1A6F"/>
    <w:rsid w:val="001D4CFB"/>
    <w:rsid w:val="00350C72"/>
    <w:rsid w:val="004842EC"/>
    <w:rsid w:val="004B42EA"/>
    <w:rsid w:val="004C177E"/>
    <w:rsid w:val="004C7080"/>
    <w:rsid w:val="004E2385"/>
    <w:rsid w:val="005969F1"/>
    <w:rsid w:val="006C4A57"/>
    <w:rsid w:val="00800C19"/>
    <w:rsid w:val="00966E97"/>
    <w:rsid w:val="009F6B5E"/>
    <w:rsid w:val="00BA3D24"/>
    <w:rsid w:val="00BA472C"/>
    <w:rsid w:val="00C209F6"/>
    <w:rsid w:val="00CA0D89"/>
    <w:rsid w:val="00CA48E8"/>
    <w:rsid w:val="00D3078C"/>
    <w:rsid w:val="00E5000E"/>
    <w:rsid w:val="00E6043F"/>
    <w:rsid w:val="00F825E7"/>
    <w:rsid w:val="00F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E3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5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sid w:val="001D4CFB"/>
    <w:rPr>
      <w:lang w:val="en-US"/>
    </w:rPr>
  </w:style>
  <w:style w:type="paragraph" w:styleId="a7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F825E7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6C4A5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5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sid w:val="001D4CFB"/>
    <w:rPr>
      <w:lang w:val="en-US"/>
    </w:rPr>
  </w:style>
  <w:style w:type="paragraph" w:styleId="a7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F825E7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6C4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9019@gench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15821</dc:creator>
  <cp:lastModifiedBy>admin</cp:lastModifiedBy>
  <cp:revision>4</cp:revision>
  <dcterms:created xsi:type="dcterms:W3CDTF">2021-02-27T07:13:00Z</dcterms:created>
  <dcterms:modified xsi:type="dcterms:W3CDTF">2021-03-08T09:19:00Z</dcterms:modified>
</cp:coreProperties>
</file>