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21F" w:rsidRDefault="0085721F" w:rsidP="0085721F">
      <w:pPr>
        <w:spacing w:line="288" w:lineRule="auto"/>
        <w:jc w:val="center"/>
        <w:rPr>
          <w:b/>
          <w:sz w:val="28"/>
          <w:szCs w:val="30"/>
        </w:rPr>
      </w:pPr>
      <w:r>
        <w:rPr>
          <w:rFonts w:hint="eastAsia"/>
          <w:b/>
          <w:sz w:val="28"/>
          <w:szCs w:val="30"/>
        </w:rPr>
        <w:t>【设计美学】</w:t>
      </w:r>
    </w:p>
    <w:p w:rsidR="0085721F" w:rsidRDefault="0085721F" w:rsidP="0085721F">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 xml:space="preserve">Design </w:t>
      </w:r>
      <w:r>
        <w:rPr>
          <w:rFonts w:hint="eastAsia"/>
          <w:b/>
          <w:sz w:val="28"/>
          <w:szCs w:val="30"/>
        </w:rPr>
        <w:t>&amp;A</w:t>
      </w:r>
      <w:r>
        <w:rPr>
          <w:b/>
          <w:sz w:val="28"/>
          <w:szCs w:val="30"/>
        </w:rPr>
        <w:t>esthetics</w:t>
      </w:r>
      <w:r>
        <w:rPr>
          <w:rFonts w:hint="eastAsia"/>
          <w:b/>
          <w:sz w:val="28"/>
          <w:szCs w:val="30"/>
        </w:rPr>
        <w:t>】</w:t>
      </w:r>
    </w:p>
    <w:p w:rsidR="0085721F" w:rsidRDefault="0085721F" w:rsidP="0085721F">
      <w:pPr>
        <w:spacing w:beforeLines="50" w:afterLines="50"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85721F" w:rsidRDefault="0085721F" w:rsidP="0085721F">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ascii="宋体" w:hAnsi="宋体" w:cs="宋体" w:hint="eastAsia"/>
          <w:kern w:val="0"/>
          <w:sz w:val="20"/>
          <w:szCs w:val="20"/>
        </w:rPr>
        <w:t>2120009</w:t>
      </w:r>
      <w:r>
        <w:rPr>
          <w:color w:val="000000"/>
          <w:sz w:val="20"/>
          <w:szCs w:val="20"/>
        </w:rPr>
        <w:t>】</w:t>
      </w:r>
    </w:p>
    <w:p w:rsidR="0085721F" w:rsidRDefault="0085721F" w:rsidP="0085721F">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ascii="宋体" w:hAnsi="宋体" w:cs="宋体" w:hint="eastAsia"/>
          <w:kern w:val="0"/>
          <w:sz w:val="20"/>
          <w:szCs w:val="20"/>
        </w:rPr>
        <w:t>3</w:t>
      </w:r>
      <w:r>
        <w:rPr>
          <w:color w:val="000000"/>
          <w:sz w:val="20"/>
          <w:szCs w:val="20"/>
        </w:rPr>
        <w:t>】</w:t>
      </w:r>
    </w:p>
    <w:p w:rsidR="0085721F" w:rsidRDefault="00891FB4" w:rsidP="0085721F">
      <w:pPr>
        <w:widowControl/>
        <w:rPr>
          <w:rFonts w:ascii="宋体" w:hAnsi="宋体" w:cs="宋体"/>
          <w:kern w:val="0"/>
          <w:sz w:val="20"/>
          <w:szCs w:val="20"/>
        </w:rPr>
      </w:pPr>
      <w:r>
        <w:rPr>
          <w:rFonts w:hint="eastAsia"/>
          <w:b/>
          <w:bCs/>
          <w:color w:val="000000"/>
          <w:sz w:val="20"/>
          <w:szCs w:val="20"/>
        </w:rPr>
        <w:t xml:space="preserve">    </w:t>
      </w:r>
      <w:r w:rsidR="0085721F">
        <w:rPr>
          <w:b/>
          <w:bCs/>
          <w:color w:val="000000"/>
          <w:sz w:val="20"/>
          <w:szCs w:val="20"/>
        </w:rPr>
        <w:t>面向专业：</w:t>
      </w:r>
      <w:r w:rsidR="0085721F">
        <w:rPr>
          <w:color w:val="000000"/>
          <w:sz w:val="20"/>
          <w:szCs w:val="20"/>
        </w:rPr>
        <w:t>【</w:t>
      </w:r>
      <w:r w:rsidR="0085721F">
        <w:rPr>
          <w:rFonts w:ascii="宋体" w:hAnsi="宋体" w:cs="宋体" w:hint="eastAsia"/>
          <w:kern w:val="0"/>
          <w:sz w:val="20"/>
          <w:szCs w:val="20"/>
        </w:rPr>
        <w:t>产品设计（珠宝首饰设计）、宝石及材料工艺学</w:t>
      </w:r>
      <w:r w:rsidR="0085721F">
        <w:rPr>
          <w:color w:val="000000"/>
          <w:sz w:val="20"/>
          <w:szCs w:val="20"/>
        </w:rPr>
        <w:t>】</w:t>
      </w:r>
    </w:p>
    <w:p w:rsidR="0085721F" w:rsidRDefault="0085721F" w:rsidP="0085721F">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ascii="宋体" w:hAnsi="宋体" w:cs="宋体" w:hint="eastAsia"/>
          <w:kern w:val="0"/>
          <w:sz w:val="20"/>
          <w:szCs w:val="20"/>
        </w:rPr>
        <w:t>院级必修课</w:t>
      </w:r>
      <w:r>
        <w:rPr>
          <w:color w:val="000000"/>
          <w:sz w:val="20"/>
          <w:szCs w:val="20"/>
        </w:rPr>
        <w:t>】</w:t>
      </w:r>
    </w:p>
    <w:p w:rsidR="0085721F" w:rsidRDefault="0085721F" w:rsidP="0085721F">
      <w:pPr>
        <w:snapToGrid w:val="0"/>
        <w:spacing w:line="288" w:lineRule="auto"/>
        <w:ind w:firstLineChars="196" w:firstLine="394"/>
        <w:rPr>
          <w:b/>
          <w:bCs/>
          <w:color w:val="000000"/>
          <w:szCs w:val="21"/>
        </w:rPr>
      </w:pPr>
      <w:r>
        <w:rPr>
          <w:b/>
          <w:bCs/>
          <w:color w:val="000000"/>
          <w:sz w:val="20"/>
          <w:szCs w:val="20"/>
        </w:rPr>
        <w:t>开课院系：</w:t>
      </w:r>
      <w:r>
        <w:rPr>
          <w:rFonts w:ascii="宋体" w:hAnsi="宋体" w:cs="宋体" w:hint="eastAsia"/>
          <w:kern w:val="0"/>
          <w:sz w:val="20"/>
          <w:szCs w:val="20"/>
        </w:rPr>
        <w:t>珠宝学院</w:t>
      </w:r>
    </w:p>
    <w:p w:rsidR="0085721F" w:rsidRDefault="0085721F" w:rsidP="0085721F">
      <w:pPr>
        <w:snapToGrid w:val="0"/>
        <w:spacing w:line="288" w:lineRule="auto"/>
        <w:ind w:firstLineChars="196" w:firstLine="394"/>
        <w:rPr>
          <w:color w:val="000000"/>
          <w:sz w:val="20"/>
          <w:szCs w:val="20"/>
        </w:rPr>
      </w:pPr>
      <w:r>
        <w:rPr>
          <w:b/>
          <w:bCs/>
          <w:color w:val="000000"/>
          <w:sz w:val="20"/>
          <w:szCs w:val="20"/>
        </w:rPr>
        <w:t>使用教材：</w:t>
      </w:r>
    </w:p>
    <w:p w:rsidR="0085721F" w:rsidRDefault="0085721F" w:rsidP="0085721F">
      <w:pPr>
        <w:tabs>
          <w:tab w:val="left" w:pos="1418"/>
        </w:tabs>
        <w:snapToGrid w:val="0"/>
        <w:spacing w:line="288" w:lineRule="auto"/>
        <w:ind w:firstLineChars="346" w:firstLine="692"/>
        <w:rPr>
          <w:color w:val="000000"/>
          <w:sz w:val="20"/>
          <w:szCs w:val="20"/>
        </w:rPr>
      </w:pPr>
      <w:r>
        <w:rPr>
          <w:color w:val="000000"/>
          <w:sz w:val="20"/>
          <w:szCs w:val="20"/>
        </w:rPr>
        <w:t>教材【</w:t>
      </w:r>
      <w:r>
        <w:rPr>
          <w:rFonts w:hint="eastAsia"/>
          <w:color w:val="000000"/>
          <w:sz w:val="20"/>
          <w:szCs w:val="20"/>
        </w:rPr>
        <w:t>《艺术设计概论》，凌继尧编著，北京大学出版社</w:t>
      </w:r>
      <w:r>
        <w:rPr>
          <w:rFonts w:hint="eastAsia"/>
          <w:color w:val="000000"/>
          <w:sz w:val="20"/>
          <w:szCs w:val="20"/>
        </w:rPr>
        <w:t xml:space="preserve"> 2012</w:t>
      </w:r>
      <w:r>
        <w:rPr>
          <w:rFonts w:hint="eastAsia"/>
          <w:color w:val="000000"/>
          <w:sz w:val="20"/>
          <w:szCs w:val="20"/>
        </w:rPr>
        <w:t>年版；</w:t>
      </w:r>
      <w:r>
        <w:rPr>
          <w:color w:val="000000"/>
          <w:sz w:val="20"/>
          <w:szCs w:val="20"/>
        </w:rPr>
        <w:t>】</w:t>
      </w:r>
    </w:p>
    <w:p w:rsidR="0085721F" w:rsidRDefault="00891FB4" w:rsidP="0085721F">
      <w:pPr>
        <w:snapToGrid w:val="0"/>
        <w:spacing w:line="288" w:lineRule="auto"/>
        <w:rPr>
          <w:color w:val="000000"/>
          <w:sz w:val="20"/>
          <w:szCs w:val="20"/>
        </w:rPr>
      </w:pPr>
      <w:r>
        <w:rPr>
          <w:rFonts w:hint="eastAsia"/>
          <w:color w:val="000000"/>
          <w:sz w:val="20"/>
          <w:szCs w:val="20"/>
        </w:rPr>
        <w:t xml:space="preserve">   </w:t>
      </w:r>
      <w:r w:rsidR="0085721F">
        <w:rPr>
          <w:color w:val="000000"/>
          <w:sz w:val="20"/>
          <w:szCs w:val="20"/>
        </w:rPr>
        <w:t>【</w:t>
      </w:r>
      <w:r w:rsidR="0085721F">
        <w:rPr>
          <w:rFonts w:hint="eastAsia"/>
          <w:color w:val="000000"/>
          <w:sz w:val="20"/>
          <w:szCs w:val="20"/>
        </w:rPr>
        <w:t>《美学原理》，叶朗编著，北京大学出版社</w:t>
      </w:r>
      <w:r w:rsidR="0085721F">
        <w:rPr>
          <w:rFonts w:hint="eastAsia"/>
          <w:color w:val="000000"/>
          <w:sz w:val="20"/>
          <w:szCs w:val="20"/>
        </w:rPr>
        <w:t xml:space="preserve"> 2015</w:t>
      </w:r>
      <w:r w:rsidR="0085721F">
        <w:rPr>
          <w:rFonts w:hint="eastAsia"/>
          <w:color w:val="000000"/>
          <w:sz w:val="20"/>
          <w:szCs w:val="20"/>
        </w:rPr>
        <w:t>年版</w:t>
      </w:r>
      <w:r w:rsidR="0085721F">
        <w:rPr>
          <w:color w:val="000000"/>
          <w:sz w:val="20"/>
          <w:szCs w:val="20"/>
        </w:rPr>
        <w:t>】</w:t>
      </w:r>
    </w:p>
    <w:p w:rsidR="0085721F" w:rsidRDefault="00891FB4" w:rsidP="0085721F">
      <w:pPr>
        <w:snapToGrid w:val="0"/>
        <w:spacing w:line="288" w:lineRule="auto"/>
        <w:rPr>
          <w:color w:val="000000"/>
          <w:sz w:val="20"/>
          <w:szCs w:val="20"/>
        </w:rPr>
      </w:pPr>
      <w:r>
        <w:rPr>
          <w:rFonts w:hint="eastAsia"/>
          <w:color w:val="000000"/>
          <w:sz w:val="20"/>
          <w:szCs w:val="20"/>
        </w:rPr>
        <w:t xml:space="preserve">       </w:t>
      </w:r>
      <w:r w:rsidR="0085721F">
        <w:rPr>
          <w:rFonts w:hint="eastAsia"/>
          <w:color w:val="000000"/>
          <w:sz w:val="20"/>
          <w:szCs w:val="20"/>
        </w:rPr>
        <w:t>参考书目</w:t>
      </w:r>
      <w:r w:rsidR="0085721F">
        <w:rPr>
          <w:color w:val="000000"/>
          <w:sz w:val="20"/>
          <w:szCs w:val="20"/>
        </w:rPr>
        <w:t>【</w:t>
      </w:r>
      <w:r w:rsidR="0085721F">
        <w:rPr>
          <w:rFonts w:hint="eastAsia"/>
          <w:color w:val="000000"/>
          <w:sz w:val="20"/>
          <w:szCs w:val="20"/>
        </w:rPr>
        <w:t>《世界现代设计史》，王受之著，中国青年出版社</w:t>
      </w:r>
      <w:r w:rsidR="0085721F">
        <w:rPr>
          <w:rFonts w:hint="eastAsia"/>
          <w:color w:val="000000"/>
          <w:sz w:val="20"/>
          <w:szCs w:val="20"/>
        </w:rPr>
        <w:t>2002</w:t>
      </w:r>
      <w:r w:rsidR="0085721F">
        <w:rPr>
          <w:rFonts w:hint="eastAsia"/>
          <w:color w:val="000000"/>
          <w:sz w:val="20"/>
          <w:szCs w:val="20"/>
        </w:rPr>
        <w:t>年版</w:t>
      </w:r>
      <w:r w:rsidR="0085721F">
        <w:rPr>
          <w:color w:val="000000"/>
          <w:sz w:val="20"/>
          <w:szCs w:val="20"/>
        </w:rPr>
        <w:t>】</w:t>
      </w:r>
    </w:p>
    <w:p w:rsidR="0085721F" w:rsidRDefault="00891FB4" w:rsidP="00891FB4">
      <w:pPr>
        <w:snapToGrid w:val="0"/>
        <w:spacing w:line="288" w:lineRule="auto"/>
        <w:rPr>
          <w:color w:val="000000"/>
          <w:szCs w:val="21"/>
        </w:rPr>
      </w:pPr>
      <w:r>
        <w:rPr>
          <w:rFonts w:hint="eastAsia"/>
          <w:color w:val="000000"/>
          <w:sz w:val="20"/>
          <w:szCs w:val="20"/>
        </w:rPr>
        <w:t xml:space="preserve">   </w:t>
      </w:r>
      <w:r w:rsidR="0085721F">
        <w:rPr>
          <w:color w:val="000000"/>
          <w:sz w:val="20"/>
          <w:szCs w:val="20"/>
        </w:rPr>
        <w:t>【</w:t>
      </w:r>
      <w:r w:rsidR="0085721F">
        <w:rPr>
          <w:rFonts w:hint="eastAsia"/>
          <w:color w:val="000000"/>
          <w:sz w:val="20"/>
          <w:szCs w:val="20"/>
        </w:rPr>
        <w:t>《设计概论》，赵农著，陕西人民美术出版社</w:t>
      </w:r>
      <w:r w:rsidR="0085721F">
        <w:rPr>
          <w:rFonts w:hint="eastAsia"/>
          <w:color w:val="000000"/>
          <w:sz w:val="20"/>
          <w:szCs w:val="20"/>
        </w:rPr>
        <w:t>2009</w:t>
      </w:r>
      <w:r w:rsidR="0085721F">
        <w:rPr>
          <w:rFonts w:hint="eastAsia"/>
          <w:color w:val="000000"/>
          <w:sz w:val="20"/>
          <w:szCs w:val="20"/>
        </w:rPr>
        <w:t>年版</w:t>
      </w:r>
      <w:r w:rsidR="0085721F">
        <w:rPr>
          <w:color w:val="000000"/>
          <w:sz w:val="20"/>
          <w:szCs w:val="20"/>
        </w:rPr>
        <w:t>】</w:t>
      </w:r>
    </w:p>
    <w:p w:rsidR="0085721F" w:rsidRDefault="00891FB4" w:rsidP="00891FB4">
      <w:pPr>
        <w:snapToGrid w:val="0"/>
        <w:spacing w:line="288" w:lineRule="auto"/>
        <w:rPr>
          <w:color w:val="000000"/>
          <w:sz w:val="20"/>
          <w:szCs w:val="20"/>
        </w:rPr>
      </w:pPr>
      <w:r>
        <w:rPr>
          <w:rFonts w:hint="eastAsia"/>
          <w:color w:val="000000"/>
          <w:sz w:val="20"/>
          <w:szCs w:val="20"/>
        </w:rPr>
        <w:t xml:space="preserve">   </w:t>
      </w:r>
      <w:r w:rsidR="0085721F">
        <w:rPr>
          <w:color w:val="000000"/>
          <w:sz w:val="20"/>
          <w:szCs w:val="20"/>
        </w:rPr>
        <w:t>【</w:t>
      </w:r>
      <w:r w:rsidR="0085721F">
        <w:rPr>
          <w:rFonts w:hint="eastAsia"/>
          <w:color w:val="000000"/>
          <w:sz w:val="20"/>
          <w:szCs w:val="20"/>
        </w:rPr>
        <w:t>《西方美学史》，吴琼著，上海人民出版社</w:t>
      </w:r>
      <w:r w:rsidR="0085721F">
        <w:rPr>
          <w:rFonts w:hint="eastAsia"/>
          <w:color w:val="000000"/>
          <w:sz w:val="20"/>
          <w:szCs w:val="20"/>
        </w:rPr>
        <w:t>2000</w:t>
      </w:r>
      <w:r w:rsidR="0085721F">
        <w:rPr>
          <w:rFonts w:hint="eastAsia"/>
          <w:color w:val="000000"/>
          <w:sz w:val="20"/>
          <w:szCs w:val="20"/>
        </w:rPr>
        <w:t>年版</w:t>
      </w:r>
      <w:r w:rsidR="0085721F">
        <w:rPr>
          <w:color w:val="000000"/>
          <w:sz w:val="20"/>
          <w:szCs w:val="20"/>
        </w:rPr>
        <w:t>】</w:t>
      </w:r>
    </w:p>
    <w:p w:rsidR="0085721F" w:rsidRDefault="00891FB4" w:rsidP="0085721F">
      <w:pPr>
        <w:snapToGrid w:val="0"/>
        <w:spacing w:line="288" w:lineRule="auto"/>
        <w:rPr>
          <w:color w:val="000000"/>
          <w:sz w:val="20"/>
          <w:szCs w:val="20"/>
        </w:rPr>
      </w:pPr>
      <w:r>
        <w:rPr>
          <w:rFonts w:hint="eastAsia"/>
          <w:color w:val="000000"/>
          <w:sz w:val="20"/>
          <w:szCs w:val="20"/>
        </w:rPr>
        <w:t xml:space="preserve">   </w:t>
      </w:r>
      <w:r w:rsidR="0085721F">
        <w:rPr>
          <w:color w:val="000000"/>
          <w:sz w:val="20"/>
          <w:szCs w:val="20"/>
        </w:rPr>
        <w:t>【</w:t>
      </w:r>
      <w:r w:rsidR="0085721F">
        <w:rPr>
          <w:rFonts w:hint="eastAsia"/>
          <w:color w:val="000000"/>
          <w:sz w:val="20"/>
          <w:szCs w:val="20"/>
        </w:rPr>
        <w:t>《中国美学史大纲》，叶朗著，上海人民出版社</w:t>
      </w:r>
      <w:r w:rsidR="0085721F">
        <w:rPr>
          <w:rFonts w:hint="eastAsia"/>
          <w:color w:val="000000"/>
          <w:szCs w:val="21"/>
        </w:rPr>
        <w:t>，</w:t>
      </w:r>
      <w:r w:rsidR="0085721F">
        <w:rPr>
          <w:rFonts w:hint="eastAsia"/>
          <w:color w:val="000000"/>
          <w:szCs w:val="21"/>
        </w:rPr>
        <w:t>2005</w:t>
      </w:r>
      <w:r w:rsidR="0085721F">
        <w:rPr>
          <w:rFonts w:hint="eastAsia"/>
          <w:color w:val="000000"/>
          <w:szCs w:val="21"/>
        </w:rPr>
        <w:t>年版</w:t>
      </w:r>
      <w:r w:rsidR="0085721F">
        <w:rPr>
          <w:color w:val="000000"/>
          <w:sz w:val="20"/>
          <w:szCs w:val="20"/>
        </w:rPr>
        <w:t>】</w:t>
      </w:r>
    </w:p>
    <w:p w:rsidR="0085721F" w:rsidRDefault="00891FB4" w:rsidP="0085721F">
      <w:pPr>
        <w:snapToGrid w:val="0"/>
        <w:spacing w:line="288" w:lineRule="auto"/>
        <w:rPr>
          <w:rFonts w:hint="eastAsia"/>
          <w:color w:val="000000"/>
          <w:sz w:val="20"/>
          <w:szCs w:val="20"/>
        </w:rPr>
      </w:pPr>
      <w:r>
        <w:rPr>
          <w:rFonts w:hint="eastAsia"/>
          <w:color w:val="000000"/>
          <w:sz w:val="20"/>
          <w:szCs w:val="20"/>
        </w:rPr>
        <w:t xml:space="preserve">   </w:t>
      </w:r>
      <w:r w:rsidR="0085721F">
        <w:rPr>
          <w:color w:val="000000"/>
          <w:sz w:val="20"/>
          <w:szCs w:val="20"/>
        </w:rPr>
        <w:t>【</w:t>
      </w:r>
      <w:r w:rsidR="0085721F">
        <w:rPr>
          <w:rFonts w:hint="eastAsia"/>
          <w:color w:val="000000"/>
          <w:sz w:val="20"/>
          <w:szCs w:val="20"/>
        </w:rPr>
        <w:t>《感受与形式》，苏珊·朗格著，江苏人民出版社</w:t>
      </w:r>
      <w:r w:rsidR="0085721F">
        <w:rPr>
          <w:rFonts w:hint="eastAsia"/>
          <w:color w:val="000000"/>
          <w:szCs w:val="21"/>
        </w:rPr>
        <w:t>，</w:t>
      </w:r>
      <w:r w:rsidR="0085721F">
        <w:rPr>
          <w:rFonts w:hint="eastAsia"/>
          <w:color w:val="000000"/>
          <w:szCs w:val="21"/>
        </w:rPr>
        <w:t>2013</w:t>
      </w:r>
      <w:r w:rsidR="0085721F">
        <w:rPr>
          <w:rFonts w:hint="eastAsia"/>
          <w:color w:val="000000"/>
          <w:szCs w:val="21"/>
        </w:rPr>
        <w:t>年版</w:t>
      </w:r>
      <w:r w:rsidR="0085721F">
        <w:rPr>
          <w:color w:val="000000"/>
          <w:sz w:val="20"/>
          <w:szCs w:val="20"/>
        </w:rPr>
        <w:t>】</w:t>
      </w:r>
    </w:p>
    <w:p w:rsidR="00891FB4" w:rsidRDefault="00891FB4" w:rsidP="0085721F">
      <w:pPr>
        <w:snapToGrid w:val="0"/>
        <w:spacing w:line="288" w:lineRule="auto"/>
        <w:rPr>
          <w:color w:val="000000"/>
          <w:sz w:val="20"/>
          <w:szCs w:val="20"/>
        </w:rPr>
      </w:pPr>
    </w:p>
    <w:p w:rsidR="0085721F" w:rsidRDefault="0085721F" w:rsidP="0085721F">
      <w:pPr>
        <w:tabs>
          <w:tab w:val="left" w:pos="426"/>
          <w:tab w:val="left" w:pos="567"/>
          <w:tab w:val="left" w:pos="1276"/>
        </w:tabs>
        <w:snapToGrid w:val="0"/>
        <w:spacing w:line="288" w:lineRule="auto"/>
        <w:ind w:firstLine="400"/>
        <w:rPr>
          <w:b/>
          <w:bCs/>
          <w:color w:val="000000"/>
          <w:sz w:val="20"/>
          <w:szCs w:val="20"/>
        </w:rPr>
      </w:pPr>
      <w:r>
        <w:rPr>
          <w:rFonts w:hint="eastAsia"/>
          <w:b/>
          <w:bCs/>
          <w:color w:val="000000"/>
          <w:sz w:val="20"/>
          <w:szCs w:val="20"/>
        </w:rPr>
        <w:t>课程网站网址：</w:t>
      </w:r>
    </w:p>
    <w:p w:rsidR="0085721F" w:rsidRDefault="0085721F" w:rsidP="00891FB4">
      <w:pPr>
        <w:tabs>
          <w:tab w:val="left" w:pos="426"/>
          <w:tab w:val="left" w:pos="567"/>
          <w:tab w:val="left" w:pos="1276"/>
        </w:tabs>
        <w:snapToGrid w:val="0"/>
        <w:spacing w:line="288" w:lineRule="auto"/>
        <w:ind w:leftChars="191" w:left="401"/>
        <w:rPr>
          <w:b/>
          <w:bCs/>
          <w:color w:val="000000"/>
          <w:sz w:val="20"/>
          <w:szCs w:val="20"/>
        </w:rPr>
      </w:pPr>
      <w:r>
        <w:rPr>
          <w:color w:val="000000"/>
          <w:sz w:val="20"/>
          <w:szCs w:val="20"/>
        </w:rPr>
        <w:t>https://elearning.gench.edu.cn:8443/webapps/blackboard/execute/modulepage/view?course_id=_7149_1&amp;cmp_tab_id=_7429_1&amp;editMode=true&amp;mode=cpview</w:t>
      </w:r>
    </w:p>
    <w:p w:rsidR="0085721F" w:rsidRDefault="0085721F" w:rsidP="00891FB4">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首饰概论</w:t>
      </w:r>
      <w:r>
        <w:rPr>
          <w:rFonts w:hint="eastAsia"/>
          <w:color w:val="000000"/>
          <w:sz w:val="20"/>
          <w:szCs w:val="20"/>
        </w:rPr>
        <w:t>2030086</w:t>
      </w:r>
      <w:r>
        <w:rPr>
          <w:rFonts w:hint="eastAsia"/>
          <w:color w:val="000000"/>
          <w:sz w:val="20"/>
          <w:szCs w:val="20"/>
        </w:rPr>
        <w:t>（</w:t>
      </w:r>
      <w:r>
        <w:rPr>
          <w:rFonts w:hint="eastAsia"/>
          <w:color w:val="000000"/>
          <w:sz w:val="20"/>
          <w:szCs w:val="20"/>
        </w:rPr>
        <w:t>2</w:t>
      </w:r>
      <w:r>
        <w:rPr>
          <w:rFonts w:hint="eastAsia"/>
          <w:color w:val="000000"/>
          <w:sz w:val="20"/>
          <w:szCs w:val="20"/>
        </w:rPr>
        <w:t>）、造型基础</w:t>
      </w:r>
      <w:r>
        <w:rPr>
          <w:rFonts w:hint="eastAsia"/>
          <w:color w:val="000000"/>
          <w:sz w:val="20"/>
          <w:szCs w:val="20"/>
        </w:rPr>
        <w:t>2040313</w:t>
      </w:r>
      <w:r>
        <w:rPr>
          <w:rFonts w:hint="eastAsia"/>
          <w:color w:val="000000"/>
          <w:sz w:val="20"/>
          <w:szCs w:val="20"/>
        </w:rPr>
        <w:t>（</w:t>
      </w:r>
      <w:r>
        <w:rPr>
          <w:rFonts w:hint="eastAsia"/>
          <w:color w:val="000000"/>
          <w:sz w:val="20"/>
          <w:szCs w:val="20"/>
        </w:rPr>
        <w:t>3</w:t>
      </w:r>
      <w:r>
        <w:rPr>
          <w:rFonts w:hint="eastAsia"/>
          <w:color w:val="000000"/>
          <w:sz w:val="20"/>
          <w:szCs w:val="20"/>
        </w:rPr>
        <w:t>）、色彩</w:t>
      </w:r>
      <w:r>
        <w:rPr>
          <w:color w:val="000000"/>
          <w:sz w:val="20"/>
          <w:szCs w:val="20"/>
        </w:rPr>
        <w:t>2040069</w:t>
      </w:r>
      <w:r>
        <w:rPr>
          <w:rFonts w:hint="eastAsia"/>
          <w:color w:val="000000"/>
          <w:sz w:val="20"/>
          <w:szCs w:val="20"/>
        </w:rPr>
        <w:t>（</w:t>
      </w:r>
      <w:r>
        <w:rPr>
          <w:rFonts w:hint="eastAsia"/>
          <w:color w:val="000000"/>
          <w:sz w:val="20"/>
          <w:szCs w:val="20"/>
        </w:rPr>
        <w:t>3</w:t>
      </w:r>
      <w:r>
        <w:rPr>
          <w:rFonts w:hint="eastAsia"/>
          <w:color w:val="000000"/>
          <w:sz w:val="20"/>
          <w:szCs w:val="20"/>
        </w:rPr>
        <w:t>）</w:t>
      </w:r>
      <w:r>
        <w:rPr>
          <w:color w:val="000000"/>
          <w:sz w:val="20"/>
          <w:szCs w:val="20"/>
        </w:rPr>
        <w:t>】</w:t>
      </w:r>
    </w:p>
    <w:p w:rsidR="0085721F" w:rsidRDefault="0085721F" w:rsidP="0085721F">
      <w:pPr>
        <w:adjustRightInd w:val="0"/>
        <w:snapToGrid w:val="0"/>
        <w:spacing w:beforeLines="50" w:afterLines="50" w:line="288" w:lineRule="auto"/>
        <w:ind w:firstLineChars="145" w:firstLine="348"/>
        <w:rPr>
          <w:rFonts w:ascii="黑体" w:eastAsia="黑体" w:hAnsi="宋体"/>
          <w:sz w:val="24"/>
        </w:rPr>
      </w:pPr>
    </w:p>
    <w:p w:rsidR="0085721F" w:rsidRDefault="0085721F" w:rsidP="0085721F">
      <w:pPr>
        <w:adjustRightInd w:val="0"/>
        <w:snapToGrid w:val="0"/>
        <w:spacing w:beforeLines="50" w:afterLines="50"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85721F" w:rsidRDefault="0085721F" w:rsidP="0085721F">
      <w:pPr>
        <w:snapToGrid w:val="0"/>
        <w:spacing w:line="288" w:lineRule="auto"/>
        <w:ind w:firstLineChars="200" w:firstLine="400"/>
        <w:rPr>
          <w:rFonts w:ascii="宋体" w:hAnsi="宋体" w:cs="宋体"/>
          <w:kern w:val="0"/>
          <w:sz w:val="20"/>
          <w:szCs w:val="20"/>
        </w:rPr>
      </w:pPr>
      <w:r>
        <w:rPr>
          <w:rFonts w:ascii="宋体" w:hAnsi="宋体" w:cs="宋体" w:hint="eastAsia"/>
          <w:kern w:val="0"/>
          <w:sz w:val="20"/>
          <w:szCs w:val="20"/>
        </w:rPr>
        <w:t>艺术设计概论主要研究设计艺术的基本原理和基本规律、现代设计形成过程中的流派与体系以及未来的发展趋势、设计艺术的应用理论、设计欣赏与批评等。美学原理这一课程主要从研究人类的审美活动出发，拓展到人类的各审美领域和审美范畴的研究，该课程对人类的审美活动的发生、发展的整体探讨，对审美活动的本质、过程与特点、审美主体与客体的关系、美的形态、类型及特点做了详尽的分析，重在拓宽学生的审美理论视野，培养学生对审美的理解与把握能力，从而提高学生的审美修养，激发学生对艺术的创造热情，引导学生走向积极的审美人生。</w:t>
      </w:r>
    </w:p>
    <w:p w:rsidR="0085721F" w:rsidRDefault="0085721F" w:rsidP="0085721F">
      <w:pPr>
        <w:snapToGrid w:val="0"/>
        <w:spacing w:line="288" w:lineRule="auto"/>
        <w:ind w:firstLineChars="200" w:firstLine="400"/>
        <w:rPr>
          <w:color w:val="000000"/>
          <w:sz w:val="20"/>
          <w:szCs w:val="20"/>
        </w:rPr>
      </w:pPr>
    </w:p>
    <w:p w:rsidR="0085721F" w:rsidRDefault="0085721F" w:rsidP="0085721F">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85721F" w:rsidRDefault="0085721F" w:rsidP="0085721F">
      <w:pPr>
        <w:snapToGrid w:val="0"/>
        <w:spacing w:line="288" w:lineRule="auto"/>
        <w:ind w:firstLineChars="200" w:firstLine="400"/>
        <w:rPr>
          <w:rFonts w:ascii="宋体" w:hAnsi="宋体" w:cs="宋体"/>
          <w:kern w:val="0"/>
          <w:sz w:val="20"/>
          <w:szCs w:val="20"/>
        </w:rPr>
      </w:pPr>
      <w:r>
        <w:rPr>
          <w:rFonts w:ascii="宋体" w:hAnsi="宋体" w:cs="宋体" w:hint="eastAsia"/>
          <w:kern w:val="0"/>
          <w:sz w:val="20"/>
          <w:szCs w:val="20"/>
        </w:rPr>
        <w:t>此课程适合本科专业学生在整个大一或大二上学期学习，使学生在进入学习专业领域设计之前具备相应的设计艺术知识、艺术史知识、美学理论基础，以及相关的文化史、哲学史知识，重在培养学生的设计创新意识与艺术审美意识。</w:t>
      </w:r>
    </w:p>
    <w:p w:rsidR="0085721F" w:rsidRDefault="0085721F" w:rsidP="0085721F">
      <w:pPr>
        <w:snapToGrid w:val="0"/>
        <w:spacing w:line="288" w:lineRule="auto"/>
        <w:rPr>
          <w:color w:val="000000"/>
          <w:sz w:val="20"/>
          <w:szCs w:val="20"/>
        </w:rPr>
      </w:pPr>
    </w:p>
    <w:p w:rsidR="0085721F" w:rsidRDefault="0085721F" w:rsidP="0085721F">
      <w:pPr>
        <w:widowControl/>
        <w:spacing w:beforeLines="50" w:afterLines="50" w:line="288" w:lineRule="auto"/>
        <w:ind w:firstLineChars="150" w:firstLine="360"/>
        <w:jc w:val="left"/>
        <w:rPr>
          <w:rFonts w:ascii="黑体" w:eastAsia="黑体" w:hAnsi="宋体"/>
          <w:sz w:val="24"/>
        </w:rPr>
      </w:pPr>
    </w:p>
    <w:p w:rsidR="0085721F" w:rsidRDefault="0085721F" w:rsidP="0085721F">
      <w:pPr>
        <w:widowControl/>
        <w:spacing w:beforeLines="50" w:afterLines="50" w:line="288" w:lineRule="auto"/>
        <w:ind w:firstLineChars="150" w:firstLine="360"/>
        <w:jc w:val="left"/>
        <w:rPr>
          <w:rFonts w:ascii="黑体" w:eastAsia="黑体" w:hAnsi="宋体"/>
          <w:sz w:val="24"/>
        </w:rPr>
      </w:pPr>
      <w:bookmarkStart w:id="0" w:name="_GoBack"/>
      <w:bookmarkEnd w:id="0"/>
    </w:p>
    <w:p w:rsidR="0085721F" w:rsidRDefault="0085721F" w:rsidP="0085721F">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lastRenderedPageBreak/>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6"/>
        <w:tblpPr w:leftFromText="180" w:rightFromText="180" w:vertAnchor="text" w:horzAnchor="page" w:tblpX="2375" w:tblpY="242"/>
        <w:tblOverlap w:val="never"/>
        <w:tblW w:w="7530" w:type="dxa"/>
        <w:tblLayout w:type="fixed"/>
        <w:tblLook w:val="04A0"/>
      </w:tblPr>
      <w:tblGrid>
        <w:gridCol w:w="6803"/>
        <w:gridCol w:w="727"/>
      </w:tblGrid>
      <w:tr w:rsidR="0085721F" w:rsidTr="000E052E">
        <w:tc>
          <w:tcPr>
            <w:tcW w:w="6803" w:type="dxa"/>
          </w:tcPr>
          <w:p w:rsidR="0085721F" w:rsidRDefault="0085721F" w:rsidP="000E052E">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rsidR="0085721F" w:rsidRDefault="0085721F" w:rsidP="000E052E">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85721F" w:rsidTr="000E052E">
        <w:trPr>
          <w:trHeight w:val="965"/>
        </w:trPr>
        <w:tc>
          <w:tcPr>
            <w:tcW w:w="6803" w:type="dxa"/>
            <w:vAlign w:val="center"/>
          </w:tcPr>
          <w:p w:rsidR="0085721F" w:rsidRPr="00891FB4" w:rsidRDefault="0085721F" w:rsidP="000E052E">
            <w:pPr>
              <w:rPr>
                <w:rFonts w:asciiTheme="minorEastAsia" w:eastAsiaTheme="minorEastAsia" w:hAnsiTheme="minorEastAsia"/>
                <w:kern w:val="0"/>
                <w:sz w:val="20"/>
                <w:szCs w:val="20"/>
              </w:rPr>
            </w:pPr>
            <w:r w:rsidRPr="00891FB4">
              <w:rPr>
                <w:rFonts w:asciiTheme="minorEastAsia" w:eastAsiaTheme="minorEastAsia" w:hAnsiTheme="minorEastAsia" w:cs="宋体" w:hint="eastAsia"/>
                <w:b/>
                <w:color w:val="000000"/>
                <w:kern w:val="0"/>
                <w:sz w:val="20"/>
                <w:szCs w:val="20"/>
              </w:rPr>
              <w:t>LO11：</w:t>
            </w:r>
            <w:r w:rsidRPr="00891FB4">
              <w:rPr>
                <w:rFonts w:asciiTheme="minorEastAsia" w:eastAsiaTheme="minorEastAsia" w:hAnsiTheme="minorEastAsia" w:cs="宋体" w:hint="eastAsia"/>
                <w:color w:val="000000"/>
                <w:kern w:val="0"/>
                <w:sz w:val="20"/>
                <w:szCs w:val="20"/>
              </w:rPr>
              <w:t>理解他人的观点和设计要求，并能够清晰流畅的表达自己的设计构思和创意。能在不同场合用书面、口头或图稿形式进行有效的双向设计沟通。</w:t>
            </w:r>
          </w:p>
        </w:tc>
        <w:tc>
          <w:tcPr>
            <w:tcW w:w="727" w:type="dxa"/>
            <w:vAlign w:val="center"/>
          </w:tcPr>
          <w:p w:rsidR="0085721F" w:rsidRDefault="0085721F" w:rsidP="000E052E">
            <w:pPr>
              <w:jc w:val="center"/>
              <w:rPr>
                <w:rFonts w:ascii="仿宋" w:eastAsia="仿宋" w:hAnsi="仿宋" w:cs="宋体"/>
                <w:color w:val="000000"/>
                <w:kern w:val="0"/>
                <w:sz w:val="24"/>
                <w:szCs w:val="20"/>
              </w:rPr>
            </w:pPr>
          </w:p>
        </w:tc>
      </w:tr>
      <w:tr w:rsidR="0085721F" w:rsidTr="000E052E">
        <w:tc>
          <w:tcPr>
            <w:tcW w:w="6803" w:type="dxa"/>
            <w:vAlign w:val="center"/>
          </w:tcPr>
          <w:p w:rsidR="0085721F" w:rsidRPr="00891FB4" w:rsidRDefault="0085721F" w:rsidP="000E052E">
            <w:pPr>
              <w:widowControl/>
              <w:rPr>
                <w:rFonts w:asciiTheme="minorEastAsia" w:eastAsiaTheme="minorEastAsia" w:hAnsiTheme="minorEastAsia"/>
                <w:kern w:val="0"/>
                <w:sz w:val="20"/>
                <w:szCs w:val="20"/>
              </w:rPr>
            </w:pPr>
            <w:r w:rsidRPr="00891FB4">
              <w:rPr>
                <w:rFonts w:asciiTheme="minorEastAsia" w:eastAsiaTheme="minorEastAsia" w:hAnsiTheme="minorEastAsia" w:cs="宋体" w:hint="eastAsia"/>
                <w:b/>
                <w:color w:val="000000"/>
                <w:kern w:val="0"/>
                <w:sz w:val="20"/>
                <w:szCs w:val="20"/>
              </w:rPr>
              <w:t>LO21：</w:t>
            </w:r>
            <w:r w:rsidRPr="00891FB4">
              <w:rPr>
                <w:rFonts w:asciiTheme="minorEastAsia" w:eastAsiaTheme="minorEastAsia" w:hAnsiTheme="minorEastAsia" w:cs="宋体" w:hint="eastAsia"/>
                <w:color w:val="000000"/>
                <w:kern w:val="0"/>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85721F" w:rsidRDefault="0085721F" w:rsidP="000E052E">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85721F" w:rsidTr="000E052E">
        <w:tc>
          <w:tcPr>
            <w:tcW w:w="6803" w:type="dxa"/>
            <w:vAlign w:val="center"/>
          </w:tcPr>
          <w:p w:rsidR="0085721F" w:rsidRPr="00891FB4" w:rsidRDefault="0085721F" w:rsidP="000E052E">
            <w:pPr>
              <w:widowControl/>
              <w:rPr>
                <w:rFonts w:asciiTheme="minorEastAsia" w:eastAsiaTheme="minorEastAsia" w:hAnsiTheme="minorEastAsia"/>
                <w:kern w:val="0"/>
                <w:sz w:val="20"/>
                <w:szCs w:val="20"/>
              </w:rPr>
            </w:pPr>
            <w:r w:rsidRPr="00891FB4">
              <w:rPr>
                <w:rFonts w:asciiTheme="minorEastAsia" w:eastAsiaTheme="minorEastAsia" w:hAnsiTheme="minorEastAsia" w:cs="宋体" w:hint="eastAsia"/>
                <w:b/>
                <w:color w:val="000000"/>
                <w:kern w:val="0"/>
                <w:sz w:val="20"/>
                <w:szCs w:val="20"/>
              </w:rPr>
              <w:t>LO31：</w:t>
            </w:r>
            <w:r w:rsidRPr="00891FB4">
              <w:rPr>
                <w:rFonts w:asciiTheme="minorEastAsia" w:eastAsiaTheme="minorEastAsia" w:hAnsiTheme="minorEastAsia" w:cs="宋体" w:hint="eastAsia"/>
                <w:color w:val="000000"/>
                <w:kern w:val="0"/>
                <w:sz w:val="20"/>
                <w:szCs w:val="20"/>
              </w:rPr>
              <w:t>掌握设计和审美的基本理论与基本知识；具备设计能力和审美素养。</w:t>
            </w:r>
          </w:p>
        </w:tc>
        <w:tc>
          <w:tcPr>
            <w:tcW w:w="727" w:type="dxa"/>
            <w:vAlign w:val="center"/>
          </w:tcPr>
          <w:p w:rsidR="0085721F" w:rsidRDefault="0085721F" w:rsidP="000E052E">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85721F" w:rsidTr="000E052E">
        <w:trPr>
          <w:trHeight w:val="266"/>
        </w:trPr>
        <w:tc>
          <w:tcPr>
            <w:tcW w:w="6803" w:type="dxa"/>
            <w:vAlign w:val="center"/>
          </w:tcPr>
          <w:p w:rsidR="0085721F" w:rsidRPr="00891FB4" w:rsidRDefault="0085721F" w:rsidP="000E052E">
            <w:pPr>
              <w:widowControl/>
              <w:rPr>
                <w:rFonts w:asciiTheme="minorEastAsia" w:eastAsiaTheme="minorEastAsia" w:hAnsiTheme="minorEastAsia" w:cs="宋体"/>
                <w:color w:val="000000"/>
                <w:kern w:val="0"/>
                <w:sz w:val="20"/>
                <w:szCs w:val="20"/>
              </w:rPr>
            </w:pPr>
            <w:r w:rsidRPr="00891FB4">
              <w:rPr>
                <w:rFonts w:asciiTheme="minorEastAsia" w:eastAsiaTheme="minorEastAsia" w:hAnsiTheme="minorEastAsia" w:cs="宋体" w:hint="eastAsia"/>
                <w:b/>
                <w:color w:val="000000"/>
                <w:kern w:val="0"/>
                <w:sz w:val="20"/>
                <w:szCs w:val="20"/>
              </w:rPr>
              <w:t>LO32：</w:t>
            </w:r>
            <w:r w:rsidRPr="00891FB4">
              <w:rPr>
                <w:rFonts w:asciiTheme="minorEastAsia" w:eastAsiaTheme="minorEastAsia" w:hAnsiTheme="minorEastAsia" w:cs="宋体" w:hint="eastAsia"/>
                <w:color w:val="000000"/>
                <w:kern w:val="0"/>
                <w:sz w:val="20"/>
                <w:szCs w:val="20"/>
              </w:rPr>
              <w:t>掌握珠宝首饰加工技能和工艺的基本理论知识。并能进一步掌握珠宝玉石和多种首饰材料的性质和加工特点，进行个人设计创作。</w:t>
            </w:r>
          </w:p>
        </w:tc>
        <w:tc>
          <w:tcPr>
            <w:tcW w:w="727" w:type="dxa"/>
            <w:vAlign w:val="center"/>
          </w:tcPr>
          <w:p w:rsidR="0085721F" w:rsidRDefault="0085721F" w:rsidP="000E052E">
            <w:pPr>
              <w:widowControl/>
              <w:jc w:val="center"/>
              <w:rPr>
                <w:rFonts w:ascii="仿宋" w:eastAsia="仿宋" w:hAnsi="仿宋" w:cs="宋体"/>
                <w:color w:val="000000"/>
                <w:kern w:val="0"/>
                <w:sz w:val="24"/>
                <w:szCs w:val="20"/>
              </w:rPr>
            </w:pPr>
          </w:p>
        </w:tc>
      </w:tr>
      <w:tr w:rsidR="0085721F" w:rsidTr="000E052E">
        <w:trPr>
          <w:trHeight w:val="280"/>
        </w:trPr>
        <w:tc>
          <w:tcPr>
            <w:tcW w:w="6803" w:type="dxa"/>
            <w:vAlign w:val="center"/>
          </w:tcPr>
          <w:p w:rsidR="0085721F" w:rsidRPr="00891FB4" w:rsidRDefault="0085721F" w:rsidP="000E052E">
            <w:pPr>
              <w:widowControl/>
              <w:rPr>
                <w:rFonts w:asciiTheme="minorEastAsia" w:eastAsiaTheme="minorEastAsia" w:hAnsiTheme="minorEastAsia" w:cs="宋体"/>
                <w:color w:val="000000"/>
                <w:kern w:val="0"/>
                <w:sz w:val="20"/>
                <w:szCs w:val="20"/>
              </w:rPr>
            </w:pPr>
            <w:r w:rsidRPr="00891FB4">
              <w:rPr>
                <w:rFonts w:asciiTheme="minorEastAsia" w:eastAsiaTheme="minorEastAsia" w:hAnsiTheme="minorEastAsia" w:cs="宋体" w:hint="eastAsia"/>
                <w:b/>
                <w:color w:val="000000"/>
                <w:kern w:val="0"/>
                <w:sz w:val="20"/>
                <w:szCs w:val="20"/>
              </w:rPr>
              <w:t>LO33：</w:t>
            </w:r>
            <w:r w:rsidRPr="00891FB4">
              <w:rPr>
                <w:rFonts w:asciiTheme="minorEastAsia" w:eastAsiaTheme="minorEastAsia" w:hAnsiTheme="minorEastAsia" w:cs="宋体" w:hint="eastAsia"/>
                <w:color w:val="000000"/>
                <w:kern w:val="0"/>
                <w:sz w:val="20"/>
                <w:szCs w:val="20"/>
              </w:rPr>
              <w:t>掌握珠宝玉石材料的性质和用途，掌握珠宝鉴定的基本理论知识，具备珠宝玉石材料的识别鉴定能力</w:t>
            </w:r>
          </w:p>
        </w:tc>
        <w:tc>
          <w:tcPr>
            <w:tcW w:w="727" w:type="dxa"/>
            <w:vAlign w:val="center"/>
          </w:tcPr>
          <w:p w:rsidR="0085721F" w:rsidRDefault="0085721F" w:rsidP="000E052E">
            <w:pPr>
              <w:widowControl/>
              <w:jc w:val="center"/>
              <w:rPr>
                <w:color w:val="000000"/>
                <w:kern w:val="0"/>
                <w:sz w:val="20"/>
                <w:szCs w:val="20"/>
              </w:rPr>
            </w:pPr>
          </w:p>
        </w:tc>
      </w:tr>
      <w:tr w:rsidR="0085721F" w:rsidTr="000E052E">
        <w:trPr>
          <w:trHeight w:val="280"/>
        </w:trPr>
        <w:tc>
          <w:tcPr>
            <w:tcW w:w="6803" w:type="dxa"/>
            <w:vAlign w:val="center"/>
          </w:tcPr>
          <w:p w:rsidR="0085721F" w:rsidRPr="00891FB4" w:rsidRDefault="0085721F" w:rsidP="000E052E">
            <w:pPr>
              <w:widowControl/>
              <w:rPr>
                <w:rFonts w:asciiTheme="minorEastAsia" w:eastAsiaTheme="minorEastAsia" w:hAnsiTheme="minorEastAsia" w:cs="宋体"/>
                <w:color w:val="000000"/>
                <w:kern w:val="0"/>
                <w:sz w:val="20"/>
                <w:szCs w:val="20"/>
              </w:rPr>
            </w:pPr>
            <w:r w:rsidRPr="00891FB4">
              <w:rPr>
                <w:rFonts w:asciiTheme="minorEastAsia" w:eastAsiaTheme="minorEastAsia" w:hAnsiTheme="minorEastAsia" w:cs="宋体" w:hint="eastAsia"/>
                <w:b/>
                <w:color w:val="000000"/>
                <w:kern w:val="0"/>
                <w:sz w:val="20"/>
                <w:szCs w:val="20"/>
              </w:rPr>
              <w:t>LO34：</w:t>
            </w:r>
            <w:r w:rsidRPr="00891FB4">
              <w:rPr>
                <w:rFonts w:asciiTheme="minorEastAsia" w:eastAsiaTheme="minorEastAsia" w:hAnsiTheme="minorEastAsia" w:cs="宋体" w:hint="eastAsia"/>
                <w:color w:val="000000"/>
                <w:kern w:val="0"/>
                <w:sz w:val="20"/>
                <w:szCs w:val="20"/>
              </w:rPr>
              <w:t>掌握珠宝首饰设计基本原理和基本方法，具有较强的珠宝首饰设计手绘和电绘能力。</w:t>
            </w:r>
          </w:p>
        </w:tc>
        <w:tc>
          <w:tcPr>
            <w:tcW w:w="727" w:type="dxa"/>
            <w:vAlign w:val="center"/>
          </w:tcPr>
          <w:p w:rsidR="0085721F" w:rsidRDefault="0085721F" w:rsidP="000E052E">
            <w:pPr>
              <w:widowControl/>
              <w:jc w:val="center"/>
              <w:rPr>
                <w:color w:val="000000"/>
                <w:kern w:val="0"/>
                <w:sz w:val="20"/>
                <w:szCs w:val="20"/>
              </w:rPr>
            </w:pPr>
          </w:p>
        </w:tc>
      </w:tr>
      <w:tr w:rsidR="0085721F" w:rsidTr="000E052E">
        <w:trPr>
          <w:trHeight w:val="280"/>
        </w:trPr>
        <w:tc>
          <w:tcPr>
            <w:tcW w:w="6803" w:type="dxa"/>
            <w:vAlign w:val="center"/>
          </w:tcPr>
          <w:p w:rsidR="0085721F" w:rsidRPr="00891FB4" w:rsidRDefault="0085721F" w:rsidP="000E052E">
            <w:pPr>
              <w:widowControl/>
              <w:rPr>
                <w:rFonts w:asciiTheme="minorEastAsia" w:eastAsiaTheme="minorEastAsia" w:hAnsiTheme="minorEastAsia" w:cs="宋体"/>
                <w:color w:val="000000"/>
                <w:kern w:val="0"/>
                <w:sz w:val="20"/>
                <w:szCs w:val="20"/>
              </w:rPr>
            </w:pPr>
            <w:r w:rsidRPr="00891FB4">
              <w:rPr>
                <w:rFonts w:asciiTheme="minorEastAsia" w:eastAsiaTheme="minorEastAsia" w:hAnsiTheme="minorEastAsia" w:cs="宋体" w:hint="eastAsia"/>
                <w:b/>
                <w:color w:val="000000"/>
                <w:kern w:val="0"/>
                <w:sz w:val="20"/>
                <w:szCs w:val="20"/>
              </w:rPr>
              <w:t>LO35：</w:t>
            </w:r>
            <w:r w:rsidRPr="00891FB4">
              <w:rPr>
                <w:rFonts w:asciiTheme="minorEastAsia" w:eastAsiaTheme="minorEastAsia" w:hAnsiTheme="minorEastAsia" w:cs="宋体" w:hint="eastAsia"/>
                <w:color w:val="000000"/>
                <w:kern w:val="0"/>
                <w:sz w:val="20"/>
                <w:szCs w:val="20"/>
              </w:rPr>
              <w:t>掌握珠宝首饰设计展示和包装和陈列的基本原理和方法，具备参与策展、布展的能力和珠宝商业推广及策划的能力</w:t>
            </w:r>
          </w:p>
        </w:tc>
        <w:tc>
          <w:tcPr>
            <w:tcW w:w="727" w:type="dxa"/>
            <w:vAlign w:val="center"/>
          </w:tcPr>
          <w:p w:rsidR="0085721F" w:rsidRDefault="0085721F" w:rsidP="000E052E">
            <w:pPr>
              <w:widowControl/>
              <w:jc w:val="center"/>
              <w:rPr>
                <w:color w:val="000000"/>
                <w:kern w:val="0"/>
                <w:sz w:val="20"/>
                <w:szCs w:val="20"/>
              </w:rPr>
            </w:pPr>
          </w:p>
        </w:tc>
      </w:tr>
      <w:tr w:rsidR="0085721F" w:rsidTr="000E052E">
        <w:trPr>
          <w:trHeight w:val="280"/>
        </w:trPr>
        <w:tc>
          <w:tcPr>
            <w:tcW w:w="6803" w:type="dxa"/>
            <w:vAlign w:val="center"/>
          </w:tcPr>
          <w:p w:rsidR="0085721F" w:rsidRPr="00891FB4" w:rsidRDefault="0085721F" w:rsidP="000E052E">
            <w:pPr>
              <w:widowControl/>
              <w:rPr>
                <w:rFonts w:asciiTheme="minorEastAsia" w:eastAsiaTheme="minorEastAsia" w:hAnsiTheme="minorEastAsia" w:cs="宋体"/>
                <w:color w:val="000000"/>
                <w:kern w:val="0"/>
                <w:sz w:val="20"/>
                <w:szCs w:val="20"/>
              </w:rPr>
            </w:pPr>
            <w:r w:rsidRPr="00891FB4">
              <w:rPr>
                <w:rFonts w:asciiTheme="minorEastAsia" w:eastAsiaTheme="minorEastAsia" w:hAnsiTheme="minorEastAsia" w:cs="宋体" w:hint="eastAsia"/>
                <w:b/>
                <w:color w:val="000000"/>
                <w:kern w:val="0"/>
                <w:sz w:val="20"/>
                <w:szCs w:val="20"/>
              </w:rPr>
              <w:t>LO41：</w:t>
            </w:r>
            <w:r w:rsidRPr="00891FB4">
              <w:rPr>
                <w:rFonts w:asciiTheme="minorEastAsia" w:eastAsiaTheme="minorEastAsia" w:hAnsiTheme="minorEastAsia" w:cs="宋体" w:hint="eastAsia"/>
                <w:color w:val="000000"/>
                <w:kern w:val="0"/>
                <w:sz w:val="20"/>
                <w:szCs w:val="20"/>
              </w:rPr>
              <w:t>遵守纪律、守信守责；具有耐挫折、抗压力的能力，并能够顺利完成相应地工作学习任务。</w:t>
            </w:r>
          </w:p>
        </w:tc>
        <w:tc>
          <w:tcPr>
            <w:tcW w:w="727" w:type="dxa"/>
            <w:vAlign w:val="center"/>
          </w:tcPr>
          <w:p w:rsidR="0085721F" w:rsidRDefault="0085721F" w:rsidP="000E052E">
            <w:pPr>
              <w:widowControl/>
              <w:jc w:val="center"/>
              <w:rPr>
                <w:color w:val="000000"/>
                <w:kern w:val="0"/>
                <w:sz w:val="20"/>
                <w:szCs w:val="20"/>
              </w:rPr>
            </w:pPr>
          </w:p>
        </w:tc>
      </w:tr>
      <w:tr w:rsidR="0085721F" w:rsidTr="000E052E">
        <w:trPr>
          <w:trHeight w:val="280"/>
        </w:trPr>
        <w:tc>
          <w:tcPr>
            <w:tcW w:w="6803" w:type="dxa"/>
            <w:vAlign w:val="center"/>
          </w:tcPr>
          <w:p w:rsidR="0085721F" w:rsidRPr="00891FB4" w:rsidRDefault="0085721F" w:rsidP="000E052E">
            <w:pPr>
              <w:widowControl/>
              <w:rPr>
                <w:rFonts w:asciiTheme="minorEastAsia" w:eastAsiaTheme="minorEastAsia" w:hAnsiTheme="minorEastAsia" w:cs="宋体"/>
                <w:color w:val="000000"/>
                <w:kern w:val="0"/>
                <w:sz w:val="20"/>
                <w:szCs w:val="20"/>
              </w:rPr>
            </w:pPr>
            <w:r w:rsidRPr="00891FB4">
              <w:rPr>
                <w:rFonts w:asciiTheme="minorEastAsia" w:eastAsiaTheme="minorEastAsia" w:hAnsiTheme="minorEastAsia" w:cs="宋体" w:hint="eastAsia"/>
                <w:b/>
                <w:color w:val="000000"/>
                <w:kern w:val="0"/>
                <w:sz w:val="20"/>
                <w:szCs w:val="20"/>
              </w:rPr>
              <w:t>LO51：</w:t>
            </w:r>
            <w:r w:rsidRPr="00891FB4">
              <w:rPr>
                <w:rFonts w:asciiTheme="minorEastAsia" w:eastAsiaTheme="minorEastAsia" w:hAnsiTheme="minorEastAsia" w:cs="宋体" w:hint="eastAsia"/>
                <w:kern w:val="0"/>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85721F" w:rsidRDefault="0085721F" w:rsidP="000E052E">
            <w:pPr>
              <w:widowControl/>
              <w:jc w:val="center"/>
              <w:rPr>
                <w:color w:val="000000"/>
                <w:kern w:val="0"/>
                <w:sz w:val="20"/>
                <w:szCs w:val="20"/>
              </w:rPr>
            </w:pPr>
            <w:r>
              <w:rPr>
                <w:color w:val="000000"/>
                <w:kern w:val="0"/>
                <w:sz w:val="20"/>
                <w:szCs w:val="20"/>
              </w:rPr>
              <w:sym w:font="Wingdings 2" w:char="F098"/>
            </w:r>
          </w:p>
        </w:tc>
      </w:tr>
      <w:tr w:rsidR="0085721F" w:rsidTr="000E052E">
        <w:trPr>
          <w:trHeight w:val="280"/>
        </w:trPr>
        <w:tc>
          <w:tcPr>
            <w:tcW w:w="6803" w:type="dxa"/>
            <w:vAlign w:val="center"/>
          </w:tcPr>
          <w:p w:rsidR="0085721F" w:rsidRPr="00891FB4" w:rsidRDefault="0085721F" w:rsidP="000E052E">
            <w:pPr>
              <w:widowControl/>
              <w:rPr>
                <w:rFonts w:asciiTheme="minorEastAsia" w:eastAsiaTheme="minorEastAsia" w:hAnsiTheme="minorEastAsia" w:cs="宋体"/>
                <w:color w:val="000000"/>
                <w:kern w:val="0"/>
                <w:sz w:val="20"/>
                <w:szCs w:val="20"/>
              </w:rPr>
            </w:pPr>
            <w:r w:rsidRPr="00891FB4">
              <w:rPr>
                <w:rFonts w:asciiTheme="minorEastAsia" w:eastAsiaTheme="minorEastAsia" w:hAnsiTheme="minorEastAsia" w:cs="宋体" w:hint="eastAsia"/>
                <w:b/>
                <w:color w:val="000000"/>
                <w:kern w:val="0"/>
                <w:sz w:val="20"/>
                <w:szCs w:val="20"/>
              </w:rPr>
              <w:t>LO61：</w:t>
            </w:r>
            <w:r w:rsidRPr="00891FB4">
              <w:rPr>
                <w:rFonts w:asciiTheme="minorEastAsia" w:eastAsiaTheme="minorEastAsia" w:hAnsiTheme="minorEastAsia" w:cs="宋体" w:hint="eastAsia"/>
                <w:kern w:val="0"/>
                <w:sz w:val="20"/>
                <w:szCs w:val="20"/>
              </w:rPr>
              <w:t>具备信息素养和运用科技信息技术的能力，并能熟练操作各项办公软件和图像、图形处理软件。</w:t>
            </w:r>
          </w:p>
        </w:tc>
        <w:tc>
          <w:tcPr>
            <w:tcW w:w="727" w:type="dxa"/>
            <w:vAlign w:val="center"/>
          </w:tcPr>
          <w:p w:rsidR="0085721F" w:rsidRDefault="0085721F" w:rsidP="000E052E">
            <w:pPr>
              <w:widowControl/>
              <w:jc w:val="center"/>
              <w:rPr>
                <w:color w:val="000000"/>
                <w:kern w:val="0"/>
                <w:sz w:val="20"/>
                <w:szCs w:val="20"/>
              </w:rPr>
            </w:pPr>
          </w:p>
        </w:tc>
      </w:tr>
      <w:tr w:rsidR="0085721F" w:rsidTr="000E052E">
        <w:trPr>
          <w:trHeight w:val="280"/>
        </w:trPr>
        <w:tc>
          <w:tcPr>
            <w:tcW w:w="6803" w:type="dxa"/>
            <w:vAlign w:val="center"/>
          </w:tcPr>
          <w:p w:rsidR="0085721F" w:rsidRPr="00891FB4" w:rsidRDefault="0085721F" w:rsidP="000E052E">
            <w:pPr>
              <w:widowControl/>
              <w:rPr>
                <w:rFonts w:asciiTheme="minorEastAsia" w:eastAsiaTheme="minorEastAsia" w:hAnsiTheme="minorEastAsia" w:cs="宋体"/>
                <w:color w:val="000000"/>
                <w:kern w:val="0"/>
                <w:sz w:val="20"/>
                <w:szCs w:val="20"/>
              </w:rPr>
            </w:pPr>
            <w:r w:rsidRPr="00891FB4">
              <w:rPr>
                <w:rFonts w:asciiTheme="minorEastAsia" w:eastAsiaTheme="minorEastAsia" w:hAnsiTheme="minorEastAsia" w:cs="宋体" w:hint="eastAsia"/>
                <w:b/>
                <w:color w:val="000000"/>
                <w:kern w:val="0"/>
                <w:sz w:val="20"/>
                <w:szCs w:val="20"/>
              </w:rPr>
              <w:t>LO71：</w:t>
            </w:r>
            <w:r w:rsidRPr="00891FB4">
              <w:rPr>
                <w:rFonts w:asciiTheme="minorEastAsia" w:eastAsiaTheme="minorEastAsia" w:hAnsiTheme="minorEastAsia" w:cs="宋体" w:hint="eastAsia"/>
                <w:kern w:val="0"/>
                <w:sz w:val="20"/>
                <w:szCs w:val="20"/>
              </w:rPr>
              <w:t>愿意服务他人、服务企业、服务社会；为人热忱，富于爱心，懂得感恩，甘于奉献。</w:t>
            </w:r>
          </w:p>
        </w:tc>
        <w:tc>
          <w:tcPr>
            <w:tcW w:w="727" w:type="dxa"/>
            <w:vAlign w:val="center"/>
          </w:tcPr>
          <w:p w:rsidR="0085721F" w:rsidRDefault="0085721F" w:rsidP="000E052E">
            <w:pPr>
              <w:widowControl/>
              <w:jc w:val="center"/>
              <w:rPr>
                <w:color w:val="000000"/>
                <w:kern w:val="0"/>
                <w:sz w:val="20"/>
                <w:szCs w:val="20"/>
              </w:rPr>
            </w:pPr>
          </w:p>
        </w:tc>
      </w:tr>
      <w:tr w:rsidR="0085721F" w:rsidTr="000E052E">
        <w:trPr>
          <w:trHeight w:val="280"/>
        </w:trPr>
        <w:tc>
          <w:tcPr>
            <w:tcW w:w="6803" w:type="dxa"/>
            <w:vAlign w:val="center"/>
          </w:tcPr>
          <w:p w:rsidR="0085721F" w:rsidRPr="00891FB4" w:rsidRDefault="0085721F" w:rsidP="000E052E">
            <w:pPr>
              <w:widowControl/>
              <w:rPr>
                <w:rFonts w:asciiTheme="minorEastAsia" w:eastAsiaTheme="minorEastAsia" w:hAnsiTheme="minorEastAsia" w:cs="宋体"/>
                <w:color w:val="000000"/>
                <w:kern w:val="0"/>
                <w:sz w:val="20"/>
                <w:szCs w:val="20"/>
              </w:rPr>
            </w:pPr>
            <w:r w:rsidRPr="00891FB4">
              <w:rPr>
                <w:rFonts w:asciiTheme="minorEastAsia" w:eastAsiaTheme="minorEastAsia" w:hAnsiTheme="minorEastAsia" w:cs="宋体" w:hint="eastAsia"/>
                <w:b/>
                <w:color w:val="000000"/>
                <w:kern w:val="0"/>
                <w:sz w:val="20"/>
                <w:szCs w:val="20"/>
              </w:rPr>
              <w:t>LO81：</w:t>
            </w:r>
            <w:r w:rsidRPr="00891FB4">
              <w:rPr>
                <w:rFonts w:asciiTheme="minorEastAsia" w:eastAsiaTheme="minorEastAsia" w:hAnsiTheme="minorEastAsia" w:cs="宋体" w:hint="eastAsia"/>
                <w:color w:val="000000"/>
                <w:kern w:val="0"/>
                <w:sz w:val="20"/>
                <w:szCs w:val="20"/>
              </w:rPr>
              <w:t>具有外语能力，能够阅读外文专业图书和资料，同时对专业范围中跨文化的设计具有理解能力，有国际竞争与合作的意识。</w:t>
            </w:r>
          </w:p>
        </w:tc>
        <w:tc>
          <w:tcPr>
            <w:tcW w:w="727" w:type="dxa"/>
            <w:vAlign w:val="center"/>
          </w:tcPr>
          <w:p w:rsidR="0085721F" w:rsidRDefault="0085721F" w:rsidP="000E052E">
            <w:pPr>
              <w:widowControl/>
              <w:jc w:val="center"/>
              <w:rPr>
                <w:color w:val="000000"/>
                <w:kern w:val="0"/>
                <w:sz w:val="20"/>
                <w:szCs w:val="20"/>
              </w:rPr>
            </w:pPr>
          </w:p>
        </w:tc>
      </w:tr>
    </w:tbl>
    <w:p w:rsidR="00891FB4" w:rsidRDefault="00891FB4" w:rsidP="00891FB4">
      <w:pPr>
        <w:ind w:firstLineChars="200" w:firstLine="420"/>
      </w:pPr>
      <w:r>
        <w:rPr>
          <w:rFonts w:hint="eastAsia"/>
        </w:rPr>
        <w:t>备注：</w:t>
      </w:r>
      <w:r>
        <w:rPr>
          <w:rFonts w:hint="eastAsia"/>
        </w:rPr>
        <w:t>LO=</w:t>
      </w:r>
      <w:r>
        <w:t>learning outcomes</w:t>
      </w:r>
      <w:r>
        <w:rPr>
          <w:rFonts w:hint="eastAsia"/>
        </w:rPr>
        <w:t>（学习成果）</w:t>
      </w:r>
    </w:p>
    <w:p w:rsidR="0085721F" w:rsidRDefault="0085721F" w:rsidP="0085721F">
      <w:pPr>
        <w:widowControl/>
        <w:spacing w:beforeLines="50" w:afterLines="50" w:line="288" w:lineRule="auto"/>
        <w:jc w:val="left"/>
        <w:rPr>
          <w:rFonts w:ascii="黑体" w:eastAsia="黑体" w:hAnsi="宋体"/>
          <w:sz w:val="24"/>
        </w:rPr>
      </w:pPr>
    </w:p>
    <w:p w:rsidR="0085721F" w:rsidRDefault="0085721F" w:rsidP="0085721F">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75"/>
        <w:gridCol w:w="2470"/>
        <w:gridCol w:w="2199"/>
        <w:gridCol w:w="1386"/>
      </w:tblGrid>
      <w:tr w:rsidR="0085721F" w:rsidTr="000E052E">
        <w:tc>
          <w:tcPr>
            <w:tcW w:w="535" w:type="dxa"/>
            <w:shd w:val="clear" w:color="auto" w:fill="auto"/>
            <w:vAlign w:val="center"/>
          </w:tcPr>
          <w:p w:rsidR="0085721F" w:rsidRDefault="0085721F" w:rsidP="000E052E">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vAlign w:val="center"/>
          </w:tcPr>
          <w:p w:rsidR="0085721F" w:rsidRDefault="0085721F" w:rsidP="000E052E">
            <w:pPr>
              <w:snapToGrid w:val="0"/>
              <w:spacing w:line="288" w:lineRule="auto"/>
              <w:jc w:val="center"/>
              <w:rPr>
                <w:b/>
                <w:color w:val="000000"/>
                <w:sz w:val="20"/>
                <w:szCs w:val="20"/>
              </w:rPr>
            </w:pPr>
            <w:r>
              <w:rPr>
                <w:rFonts w:hint="eastAsia"/>
                <w:b/>
                <w:color w:val="000000"/>
                <w:sz w:val="20"/>
                <w:szCs w:val="20"/>
              </w:rPr>
              <w:t>课程预期</w:t>
            </w:r>
          </w:p>
          <w:p w:rsidR="0085721F" w:rsidRDefault="0085721F" w:rsidP="000E052E">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85721F" w:rsidRDefault="0085721F" w:rsidP="000E052E">
            <w:pPr>
              <w:snapToGrid w:val="0"/>
              <w:spacing w:line="288" w:lineRule="auto"/>
              <w:jc w:val="center"/>
              <w:rPr>
                <w:b/>
                <w:color w:val="000000"/>
                <w:sz w:val="20"/>
                <w:szCs w:val="20"/>
                <w:highlight w:val="yellow"/>
              </w:rPr>
            </w:pPr>
            <w:r>
              <w:rPr>
                <w:rFonts w:hint="eastAsia"/>
                <w:b/>
                <w:color w:val="000000"/>
                <w:sz w:val="20"/>
                <w:szCs w:val="20"/>
              </w:rPr>
              <w:t>课程目标</w:t>
            </w:r>
          </w:p>
        </w:tc>
        <w:tc>
          <w:tcPr>
            <w:tcW w:w="2199" w:type="dxa"/>
            <w:shd w:val="clear" w:color="auto" w:fill="auto"/>
            <w:vAlign w:val="center"/>
          </w:tcPr>
          <w:p w:rsidR="0085721F" w:rsidRDefault="0085721F" w:rsidP="000E052E">
            <w:pPr>
              <w:snapToGrid w:val="0"/>
              <w:spacing w:line="288" w:lineRule="auto"/>
              <w:jc w:val="center"/>
              <w:rPr>
                <w:b/>
                <w:color w:val="000000"/>
                <w:sz w:val="20"/>
                <w:szCs w:val="20"/>
              </w:rPr>
            </w:pPr>
            <w:r>
              <w:rPr>
                <w:rFonts w:hint="eastAsia"/>
                <w:b/>
                <w:color w:val="000000"/>
                <w:sz w:val="20"/>
                <w:szCs w:val="20"/>
              </w:rPr>
              <w:t>教与学方式</w:t>
            </w:r>
          </w:p>
        </w:tc>
        <w:tc>
          <w:tcPr>
            <w:tcW w:w="1386" w:type="dxa"/>
            <w:shd w:val="clear" w:color="auto" w:fill="auto"/>
            <w:vAlign w:val="center"/>
          </w:tcPr>
          <w:p w:rsidR="0085721F" w:rsidRDefault="0085721F" w:rsidP="000E052E">
            <w:pPr>
              <w:snapToGrid w:val="0"/>
              <w:spacing w:line="288" w:lineRule="auto"/>
              <w:jc w:val="center"/>
              <w:rPr>
                <w:b/>
                <w:color w:val="000000"/>
                <w:sz w:val="20"/>
                <w:szCs w:val="20"/>
              </w:rPr>
            </w:pPr>
            <w:r>
              <w:rPr>
                <w:rFonts w:hint="eastAsia"/>
                <w:b/>
                <w:color w:val="000000"/>
                <w:sz w:val="20"/>
                <w:szCs w:val="20"/>
              </w:rPr>
              <w:t>评价方式</w:t>
            </w:r>
          </w:p>
        </w:tc>
      </w:tr>
      <w:tr w:rsidR="0085721F" w:rsidTr="000E052E">
        <w:tc>
          <w:tcPr>
            <w:tcW w:w="535" w:type="dxa"/>
            <w:shd w:val="clear" w:color="auto" w:fill="auto"/>
            <w:vAlign w:val="center"/>
          </w:tcPr>
          <w:p w:rsidR="0085721F" w:rsidRDefault="0085721F" w:rsidP="000E052E">
            <w:pPr>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1175" w:type="dxa"/>
            <w:shd w:val="clear" w:color="auto" w:fill="auto"/>
            <w:vAlign w:val="center"/>
          </w:tcPr>
          <w:p w:rsidR="0085721F" w:rsidRDefault="0085721F" w:rsidP="000E052E">
            <w:pPr>
              <w:jc w:val="center"/>
              <w:rPr>
                <w:rFonts w:ascii="仿宋" w:eastAsia="仿宋" w:hAnsi="仿宋" w:cs="宋体"/>
                <w:color w:val="000000"/>
                <w:kern w:val="0"/>
                <w:sz w:val="24"/>
              </w:rPr>
            </w:pPr>
            <w:r>
              <w:rPr>
                <w:rFonts w:ascii="仿宋" w:eastAsia="仿宋" w:hAnsi="仿宋" w:cs="宋体"/>
                <w:color w:val="000000"/>
                <w:kern w:val="0"/>
                <w:sz w:val="24"/>
              </w:rPr>
              <w:t>L0212</w:t>
            </w:r>
          </w:p>
        </w:tc>
        <w:tc>
          <w:tcPr>
            <w:tcW w:w="2470" w:type="dxa"/>
            <w:shd w:val="clear" w:color="auto" w:fill="auto"/>
            <w:vAlign w:val="center"/>
          </w:tcPr>
          <w:p w:rsidR="0085721F" w:rsidRPr="00891FB4" w:rsidRDefault="0085721F" w:rsidP="000E052E">
            <w:pPr>
              <w:rPr>
                <w:rFonts w:asciiTheme="minorEastAsia" w:eastAsiaTheme="minorEastAsia" w:hAnsiTheme="minorEastAsia" w:cs="宋体"/>
                <w:color w:val="000000"/>
                <w:kern w:val="0"/>
                <w:sz w:val="20"/>
                <w:szCs w:val="20"/>
              </w:rPr>
            </w:pPr>
            <w:r w:rsidRPr="00891FB4">
              <w:rPr>
                <w:rFonts w:asciiTheme="minorEastAsia" w:eastAsiaTheme="minorEastAsia" w:hAnsiTheme="minorEastAsia" w:cs="宋体" w:hint="eastAsia"/>
                <w:color w:val="000000"/>
                <w:kern w:val="0"/>
                <w:sz w:val="20"/>
                <w:szCs w:val="20"/>
              </w:rPr>
              <w:t>能够自行查阅相关书籍和材料，再通过资料的整理、自己的理解，进行口头汇报</w:t>
            </w:r>
          </w:p>
        </w:tc>
        <w:tc>
          <w:tcPr>
            <w:tcW w:w="2199" w:type="dxa"/>
            <w:shd w:val="clear" w:color="auto" w:fill="auto"/>
            <w:vAlign w:val="center"/>
          </w:tcPr>
          <w:p w:rsidR="0085721F" w:rsidRPr="00891FB4" w:rsidRDefault="0085721F" w:rsidP="000E052E">
            <w:pPr>
              <w:snapToGrid w:val="0"/>
              <w:spacing w:line="288" w:lineRule="auto"/>
              <w:rPr>
                <w:rFonts w:asciiTheme="minorEastAsia" w:eastAsiaTheme="minorEastAsia" w:hAnsiTheme="minorEastAsia" w:cs="宋体"/>
                <w:color w:val="000000"/>
                <w:kern w:val="0"/>
                <w:sz w:val="20"/>
                <w:szCs w:val="20"/>
              </w:rPr>
            </w:pPr>
            <w:r w:rsidRPr="00891FB4">
              <w:rPr>
                <w:rFonts w:asciiTheme="minorEastAsia" w:eastAsiaTheme="minorEastAsia" w:hAnsiTheme="minorEastAsia" w:cs="宋体" w:hint="eastAsia"/>
                <w:color w:val="000000"/>
                <w:kern w:val="0"/>
                <w:sz w:val="20"/>
                <w:szCs w:val="20"/>
              </w:rPr>
              <w:t>读书指导法</w:t>
            </w:r>
          </w:p>
          <w:p w:rsidR="0085721F" w:rsidRPr="00891FB4" w:rsidRDefault="0085721F" w:rsidP="000E052E">
            <w:pPr>
              <w:snapToGrid w:val="0"/>
              <w:spacing w:line="288" w:lineRule="auto"/>
              <w:rPr>
                <w:rFonts w:asciiTheme="minorEastAsia" w:eastAsiaTheme="minorEastAsia" w:hAnsiTheme="minorEastAsia" w:cs="宋体"/>
                <w:color w:val="000000"/>
                <w:kern w:val="0"/>
                <w:sz w:val="20"/>
                <w:szCs w:val="20"/>
              </w:rPr>
            </w:pPr>
            <w:r w:rsidRPr="00891FB4">
              <w:rPr>
                <w:rFonts w:asciiTheme="minorEastAsia" w:eastAsiaTheme="minorEastAsia" w:hAnsiTheme="minorEastAsia" w:cs="宋体" w:hint="eastAsia"/>
                <w:color w:val="000000"/>
                <w:kern w:val="0"/>
                <w:sz w:val="20"/>
                <w:szCs w:val="20"/>
              </w:rPr>
              <w:t>讲授部分章节之后能按老师布置的要求对个别问题进行自主学习和扩展阅读，并通过汇报的形式进行交流。</w:t>
            </w:r>
          </w:p>
        </w:tc>
        <w:tc>
          <w:tcPr>
            <w:tcW w:w="1386" w:type="dxa"/>
            <w:shd w:val="clear" w:color="auto" w:fill="auto"/>
            <w:vAlign w:val="center"/>
          </w:tcPr>
          <w:p w:rsidR="0085721F" w:rsidRPr="00891FB4" w:rsidRDefault="0085721F" w:rsidP="000E052E">
            <w:pPr>
              <w:widowControl/>
              <w:rPr>
                <w:rFonts w:asciiTheme="minorEastAsia" w:eastAsiaTheme="minorEastAsia" w:hAnsiTheme="minorEastAsia"/>
                <w:b/>
                <w:sz w:val="20"/>
                <w:szCs w:val="20"/>
              </w:rPr>
            </w:pPr>
            <w:r w:rsidRPr="00891FB4">
              <w:rPr>
                <w:rFonts w:asciiTheme="minorEastAsia" w:eastAsiaTheme="minorEastAsia" w:hAnsiTheme="minorEastAsia" w:cs="宋体" w:hint="eastAsia"/>
                <w:kern w:val="0"/>
                <w:sz w:val="20"/>
                <w:szCs w:val="20"/>
              </w:rPr>
              <w:t>根据学生的语言组织、汇报内容等进行评分</w:t>
            </w:r>
          </w:p>
        </w:tc>
      </w:tr>
      <w:tr w:rsidR="0085721F" w:rsidTr="000E052E">
        <w:tc>
          <w:tcPr>
            <w:tcW w:w="535" w:type="dxa"/>
            <w:shd w:val="clear" w:color="auto" w:fill="auto"/>
            <w:vAlign w:val="center"/>
          </w:tcPr>
          <w:p w:rsidR="0085721F" w:rsidRDefault="0085721F" w:rsidP="000E052E">
            <w:pPr>
              <w:jc w:val="center"/>
              <w:rPr>
                <w:rFonts w:ascii="仿宋" w:eastAsia="仿宋" w:hAnsi="仿宋" w:cs="宋体"/>
                <w:color w:val="000000"/>
                <w:kern w:val="0"/>
                <w:sz w:val="24"/>
              </w:rPr>
            </w:pPr>
            <w:r>
              <w:rPr>
                <w:rFonts w:ascii="仿宋" w:eastAsia="仿宋" w:hAnsi="仿宋" w:cs="宋体"/>
                <w:color w:val="000000"/>
                <w:kern w:val="0"/>
                <w:sz w:val="24"/>
              </w:rPr>
              <w:t>2</w:t>
            </w:r>
          </w:p>
        </w:tc>
        <w:tc>
          <w:tcPr>
            <w:tcW w:w="1175" w:type="dxa"/>
            <w:shd w:val="clear" w:color="auto" w:fill="auto"/>
            <w:vAlign w:val="center"/>
          </w:tcPr>
          <w:p w:rsidR="0085721F" w:rsidRDefault="0085721F" w:rsidP="000E052E">
            <w:pPr>
              <w:jc w:val="center"/>
              <w:rPr>
                <w:rFonts w:ascii="仿宋" w:eastAsia="仿宋" w:hAnsi="仿宋" w:cs="宋体"/>
                <w:color w:val="000000"/>
                <w:kern w:val="0"/>
                <w:sz w:val="24"/>
              </w:rPr>
            </w:pPr>
            <w:r>
              <w:rPr>
                <w:rFonts w:ascii="仿宋" w:eastAsia="仿宋" w:hAnsi="仿宋" w:cs="宋体"/>
                <w:color w:val="000000"/>
                <w:kern w:val="0"/>
                <w:sz w:val="24"/>
              </w:rPr>
              <w:t>L0311</w:t>
            </w:r>
          </w:p>
        </w:tc>
        <w:tc>
          <w:tcPr>
            <w:tcW w:w="2470" w:type="dxa"/>
            <w:shd w:val="clear" w:color="auto" w:fill="auto"/>
            <w:vAlign w:val="center"/>
          </w:tcPr>
          <w:p w:rsidR="0085721F" w:rsidRPr="00891FB4" w:rsidRDefault="0085721F" w:rsidP="000E052E">
            <w:pPr>
              <w:rPr>
                <w:rFonts w:asciiTheme="minorEastAsia" w:eastAsiaTheme="minorEastAsia" w:hAnsiTheme="minorEastAsia" w:cs="宋体"/>
                <w:color w:val="000000"/>
                <w:kern w:val="0"/>
                <w:sz w:val="20"/>
                <w:szCs w:val="20"/>
              </w:rPr>
            </w:pPr>
            <w:r w:rsidRPr="00891FB4">
              <w:rPr>
                <w:rFonts w:asciiTheme="minorEastAsia" w:eastAsiaTheme="minorEastAsia" w:hAnsiTheme="minorEastAsia" w:cs="宋体" w:hint="eastAsia"/>
                <w:color w:val="000000"/>
                <w:kern w:val="0"/>
                <w:sz w:val="20"/>
                <w:szCs w:val="20"/>
              </w:rPr>
              <w:t>对艺术作品、艺术设计、</w:t>
            </w:r>
            <w:r w:rsidRPr="00891FB4">
              <w:rPr>
                <w:rFonts w:asciiTheme="minorEastAsia" w:eastAsiaTheme="minorEastAsia" w:hAnsiTheme="minorEastAsia" w:cs="宋体" w:hint="eastAsia"/>
                <w:color w:val="000000"/>
                <w:kern w:val="0"/>
                <w:sz w:val="20"/>
                <w:szCs w:val="20"/>
              </w:rPr>
              <w:lastRenderedPageBreak/>
              <w:t>艺术流派有正确的理解，并且通过设计与审美的基本理论，对艺术作品或艺术设计或艺术流派进行艺术赏析。</w:t>
            </w:r>
          </w:p>
        </w:tc>
        <w:tc>
          <w:tcPr>
            <w:tcW w:w="2199" w:type="dxa"/>
            <w:shd w:val="clear" w:color="auto" w:fill="auto"/>
            <w:vAlign w:val="center"/>
          </w:tcPr>
          <w:p w:rsidR="0085721F" w:rsidRPr="00891FB4" w:rsidRDefault="0085721F" w:rsidP="000E052E">
            <w:pPr>
              <w:snapToGrid w:val="0"/>
              <w:spacing w:line="288" w:lineRule="auto"/>
              <w:rPr>
                <w:rFonts w:asciiTheme="minorEastAsia" w:eastAsiaTheme="minorEastAsia" w:hAnsiTheme="minorEastAsia" w:cs="宋体"/>
                <w:color w:val="000000"/>
                <w:kern w:val="0"/>
                <w:sz w:val="20"/>
                <w:szCs w:val="20"/>
              </w:rPr>
            </w:pPr>
            <w:r w:rsidRPr="00891FB4">
              <w:rPr>
                <w:rFonts w:asciiTheme="minorEastAsia" w:eastAsiaTheme="minorEastAsia" w:hAnsiTheme="minorEastAsia" w:cs="宋体" w:hint="eastAsia"/>
                <w:color w:val="000000"/>
                <w:kern w:val="0"/>
                <w:sz w:val="20"/>
                <w:szCs w:val="20"/>
              </w:rPr>
              <w:lastRenderedPageBreak/>
              <w:t>教师提供优秀案例并</w:t>
            </w:r>
            <w:r w:rsidRPr="00891FB4">
              <w:rPr>
                <w:rFonts w:asciiTheme="minorEastAsia" w:eastAsiaTheme="minorEastAsia" w:hAnsiTheme="minorEastAsia" w:cs="宋体" w:hint="eastAsia"/>
                <w:color w:val="000000"/>
                <w:kern w:val="0"/>
                <w:sz w:val="20"/>
                <w:szCs w:val="20"/>
              </w:rPr>
              <w:lastRenderedPageBreak/>
              <w:t>介绍资料收集途径，学生收集资料、整理资料，反馈后再修改材料，最后通过个人ppt汇报</w:t>
            </w:r>
          </w:p>
        </w:tc>
        <w:tc>
          <w:tcPr>
            <w:tcW w:w="1386" w:type="dxa"/>
            <w:shd w:val="clear" w:color="auto" w:fill="auto"/>
            <w:vAlign w:val="center"/>
          </w:tcPr>
          <w:p w:rsidR="0085721F" w:rsidRPr="00891FB4" w:rsidRDefault="0085721F" w:rsidP="000E052E">
            <w:pPr>
              <w:snapToGrid w:val="0"/>
              <w:spacing w:line="288" w:lineRule="auto"/>
              <w:rPr>
                <w:rFonts w:asciiTheme="minorEastAsia" w:eastAsiaTheme="minorEastAsia" w:hAnsiTheme="minorEastAsia" w:cs="宋体"/>
                <w:b/>
                <w:bCs/>
                <w:color w:val="000000"/>
                <w:kern w:val="0"/>
                <w:sz w:val="20"/>
                <w:szCs w:val="20"/>
              </w:rPr>
            </w:pPr>
            <w:r w:rsidRPr="00891FB4">
              <w:rPr>
                <w:rFonts w:asciiTheme="minorEastAsia" w:eastAsiaTheme="minorEastAsia" w:hAnsiTheme="minorEastAsia" w:cs="宋体" w:hint="eastAsia"/>
                <w:color w:val="000000"/>
                <w:kern w:val="0"/>
                <w:sz w:val="20"/>
                <w:szCs w:val="20"/>
              </w:rPr>
              <w:lastRenderedPageBreak/>
              <w:t>根据学生ppt</w:t>
            </w:r>
            <w:r w:rsidRPr="00891FB4">
              <w:rPr>
                <w:rFonts w:asciiTheme="minorEastAsia" w:eastAsiaTheme="minorEastAsia" w:hAnsiTheme="minorEastAsia" w:cs="宋体" w:hint="eastAsia"/>
                <w:color w:val="000000"/>
                <w:kern w:val="0"/>
                <w:sz w:val="20"/>
                <w:szCs w:val="20"/>
              </w:rPr>
              <w:lastRenderedPageBreak/>
              <w:t>汇报时的语言组织性、框架性、等进行评价</w:t>
            </w:r>
          </w:p>
        </w:tc>
      </w:tr>
      <w:tr w:rsidR="0085721F" w:rsidTr="000E052E">
        <w:tc>
          <w:tcPr>
            <w:tcW w:w="535" w:type="dxa"/>
            <w:shd w:val="clear" w:color="auto" w:fill="auto"/>
            <w:vAlign w:val="center"/>
          </w:tcPr>
          <w:p w:rsidR="0085721F" w:rsidRDefault="0085721F" w:rsidP="000E052E">
            <w:pPr>
              <w:jc w:val="center"/>
              <w:rPr>
                <w:rFonts w:ascii="仿宋" w:eastAsia="仿宋" w:hAnsi="仿宋" w:cs="宋体"/>
                <w:color w:val="000000"/>
                <w:kern w:val="0"/>
                <w:sz w:val="24"/>
              </w:rPr>
            </w:pPr>
            <w:r>
              <w:rPr>
                <w:rFonts w:ascii="仿宋" w:eastAsia="仿宋" w:hAnsi="仿宋" w:cs="宋体"/>
                <w:color w:val="000000"/>
                <w:kern w:val="0"/>
                <w:sz w:val="24"/>
              </w:rPr>
              <w:lastRenderedPageBreak/>
              <w:t>3</w:t>
            </w:r>
          </w:p>
        </w:tc>
        <w:tc>
          <w:tcPr>
            <w:tcW w:w="1175" w:type="dxa"/>
            <w:shd w:val="clear" w:color="auto" w:fill="auto"/>
            <w:vAlign w:val="center"/>
          </w:tcPr>
          <w:p w:rsidR="0085721F" w:rsidRDefault="0085721F" w:rsidP="000E052E">
            <w:pPr>
              <w:jc w:val="center"/>
              <w:rPr>
                <w:rFonts w:ascii="仿宋" w:eastAsia="仿宋" w:hAnsi="仿宋" w:cs="宋体"/>
                <w:color w:val="000000"/>
                <w:kern w:val="0"/>
                <w:sz w:val="24"/>
              </w:rPr>
            </w:pPr>
            <w:r>
              <w:rPr>
                <w:rFonts w:ascii="仿宋" w:eastAsia="仿宋" w:hAnsi="仿宋" w:cs="宋体"/>
                <w:color w:val="000000"/>
                <w:kern w:val="0"/>
                <w:sz w:val="24"/>
              </w:rPr>
              <w:t>L0512</w:t>
            </w:r>
          </w:p>
        </w:tc>
        <w:tc>
          <w:tcPr>
            <w:tcW w:w="2470" w:type="dxa"/>
            <w:shd w:val="clear" w:color="auto" w:fill="auto"/>
            <w:vAlign w:val="center"/>
          </w:tcPr>
          <w:p w:rsidR="0085721F" w:rsidRPr="00891FB4" w:rsidRDefault="0085721F" w:rsidP="000E052E">
            <w:pPr>
              <w:rPr>
                <w:rFonts w:asciiTheme="minorEastAsia" w:eastAsiaTheme="minorEastAsia" w:hAnsiTheme="minorEastAsia" w:cs="宋体"/>
                <w:color w:val="000000"/>
                <w:kern w:val="0"/>
                <w:sz w:val="20"/>
                <w:szCs w:val="20"/>
              </w:rPr>
            </w:pPr>
            <w:r w:rsidRPr="00891FB4">
              <w:rPr>
                <w:rFonts w:asciiTheme="minorEastAsia" w:eastAsiaTheme="minorEastAsia" w:hAnsiTheme="minorEastAsia" w:cs="宋体" w:hint="eastAsia"/>
                <w:color w:val="000000"/>
                <w:kern w:val="0"/>
                <w:sz w:val="20"/>
                <w:szCs w:val="20"/>
              </w:rPr>
              <w:t>通过整个课程所学，通过论文的形式，独立分析不同领域中你认为美的艺术或美的设计或吸引你的美的部分。</w:t>
            </w:r>
          </w:p>
        </w:tc>
        <w:tc>
          <w:tcPr>
            <w:tcW w:w="2199" w:type="dxa"/>
            <w:shd w:val="clear" w:color="auto" w:fill="auto"/>
            <w:vAlign w:val="center"/>
          </w:tcPr>
          <w:p w:rsidR="0085721F" w:rsidRPr="00891FB4" w:rsidRDefault="0085721F" w:rsidP="000E052E">
            <w:pPr>
              <w:snapToGrid w:val="0"/>
              <w:spacing w:line="288" w:lineRule="auto"/>
              <w:rPr>
                <w:rFonts w:asciiTheme="minorEastAsia" w:eastAsiaTheme="minorEastAsia" w:hAnsiTheme="minorEastAsia" w:cs="宋体"/>
                <w:color w:val="000000"/>
                <w:kern w:val="0"/>
                <w:sz w:val="20"/>
                <w:szCs w:val="20"/>
              </w:rPr>
            </w:pPr>
            <w:r w:rsidRPr="00891FB4">
              <w:rPr>
                <w:rFonts w:asciiTheme="minorEastAsia" w:eastAsiaTheme="minorEastAsia" w:hAnsiTheme="minorEastAsia" w:cs="宋体" w:hint="eastAsia"/>
                <w:color w:val="000000"/>
                <w:kern w:val="0"/>
                <w:sz w:val="20"/>
                <w:szCs w:val="20"/>
              </w:rPr>
              <w:t>由学生自己寻找美的部分，进行资料的分析整理，教师给予帮助指导。</w:t>
            </w:r>
          </w:p>
        </w:tc>
        <w:tc>
          <w:tcPr>
            <w:tcW w:w="1386" w:type="dxa"/>
            <w:shd w:val="clear" w:color="auto" w:fill="auto"/>
            <w:vAlign w:val="center"/>
          </w:tcPr>
          <w:p w:rsidR="0085721F" w:rsidRPr="00891FB4" w:rsidRDefault="0085721F" w:rsidP="000E052E">
            <w:pPr>
              <w:snapToGrid w:val="0"/>
              <w:spacing w:line="288" w:lineRule="auto"/>
              <w:rPr>
                <w:rFonts w:asciiTheme="minorEastAsia" w:eastAsiaTheme="minorEastAsia" w:hAnsiTheme="minorEastAsia" w:cs="宋体"/>
                <w:color w:val="000000"/>
                <w:kern w:val="0"/>
                <w:sz w:val="20"/>
                <w:szCs w:val="20"/>
              </w:rPr>
            </w:pPr>
            <w:r w:rsidRPr="00891FB4">
              <w:rPr>
                <w:rFonts w:asciiTheme="minorEastAsia" w:eastAsiaTheme="minorEastAsia" w:hAnsiTheme="minorEastAsia" w:cs="宋体" w:hint="eastAsia"/>
                <w:color w:val="000000"/>
                <w:kern w:val="0"/>
                <w:sz w:val="20"/>
                <w:szCs w:val="20"/>
              </w:rPr>
              <w:t>有创新点、语言组织具有逻辑性等进行评分。</w:t>
            </w:r>
          </w:p>
        </w:tc>
      </w:tr>
    </w:tbl>
    <w:p w:rsidR="0085721F" w:rsidRDefault="0085721F" w:rsidP="0085721F">
      <w:pPr>
        <w:snapToGrid w:val="0"/>
        <w:spacing w:line="288" w:lineRule="auto"/>
        <w:ind w:leftChars="200" w:left="420"/>
        <w:rPr>
          <w:rFonts w:ascii="黑体" w:eastAsia="黑体" w:hAnsi="宋体"/>
          <w:sz w:val="24"/>
        </w:rPr>
      </w:pPr>
    </w:p>
    <w:p w:rsidR="0085721F" w:rsidRDefault="0085721F" w:rsidP="0085721F">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rsidR="0085721F" w:rsidRPr="004E5FBC" w:rsidRDefault="0085721F" w:rsidP="0085721F">
      <w:pPr>
        <w:snapToGrid w:val="0"/>
        <w:spacing w:line="288" w:lineRule="auto"/>
        <w:rPr>
          <w:rFonts w:ascii="宋体" w:hAnsi="宋体"/>
          <w:bCs/>
          <w:sz w:val="20"/>
          <w:szCs w:val="20"/>
        </w:rPr>
      </w:pPr>
      <w:r>
        <w:rPr>
          <w:rFonts w:ascii="宋体" w:hAnsi="宋体" w:hint="eastAsia"/>
          <w:b/>
          <w:bCs/>
          <w:sz w:val="20"/>
          <w:szCs w:val="20"/>
        </w:rPr>
        <w:t xml:space="preserve"> </w:t>
      </w:r>
      <w:r w:rsidRPr="004E5FBC">
        <w:rPr>
          <w:rFonts w:ascii="宋体" w:hAnsi="宋体" w:hint="eastAsia"/>
          <w:bCs/>
          <w:sz w:val="20"/>
          <w:szCs w:val="20"/>
        </w:rPr>
        <w:t xml:space="preserve">   总课时：48学时，</w:t>
      </w:r>
      <w:r w:rsidRPr="004E5FBC">
        <w:rPr>
          <w:rFonts w:hint="eastAsia"/>
          <w:sz w:val="20"/>
          <w:szCs w:val="20"/>
        </w:rPr>
        <w:t>以课堂讲授为主</w:t>
      </w:r>
      <w:r w:rsidRPr="004E5FBC">
        <w:rPr>
          <w:rFonts w:ascii="宋体" w:hAnsi="宋体" w:hint="eastAsia"/>
          <w:bCs/>
          <w:sz w:val="20"/>
          <w:szCs w:val="20"/>
        </w:rPr>
        <w:t>。</w:t>
      </w:r>
    </w:p>
    <w:p w:rsidR="0085721F" w:rsidRDefault="0085721F" w:rsidP="0085721F">
      <w:pPr>
        <w:snapToGrid w:val="0"/>
        <w:spacing w:line="288" w:lineRule="auto"/>
        <w:ind w:firstLineChars="200" w:firstLine="402"/>
        <w:rPr>
          <w:b/>
          <w:bCs/>
          <w:sz w:val="20"/>
          <w:szCs w:val="20"/>
        </w:rPr>
      </w:pPr>
    </w:p>
    <w:p w:rsidR="0085721F" w:rsidRPr="004E5FBC" w:rsidRDefault="00891FB4" w:rsidP="00891FB4">
      <w:pPr>
        <w:snapToGrid w:val="0"/>
        <w:spacing w:line="288" w:lineRule="auto"/>
        <w:rPr>
          <w:bCs/>
          <w:sz w:val="20"/>
          <w:szCs w:val="20"/>
        </w:rPr>
      </w:pPr>
      <w:r w:rsidRPr="004E5FBC">
        <w:rPr>
          <w:rFonts w:hint="eastAsia"/>
          <w:bCs/>
          <w:sz w:val="20"/>
          <w:szCs w:val="20"/>
        </w:rPr>
        <w:t>第一单元</w:t>
      </w:r>
      <w:r w:rsidR="0085721F" w:rsidRPr="004E5FBC">
        <w:rPr>
          <w:rFonts w:hint="eastAsia"/>
          <w:bCs/>
          <w:sz w:val="20"/>
          <w:szCs w:val="20"/>
        </w:rPr>
        <w:t>：艺术设计的定义</w:t>
      </w:r>
    </w:p>
    <w:p w:rsidR="0085721F" w:rsidRPr="004E5FBC" w:rsidRDefault="00891FB4" w:rsidP="0085721F">
      <w:pPr>
        <w:snapToGrid w:val="0"/>
        <w:spacing w:line="288" w:lineRule="auto"/>
        <w:rPr>
          <w:bCs/>
          <w:sz w:val="20"/>
          <w:szCs w:val="20"/>
        </w:rPr>
      </w:pPr>
      <w:r w:rsidRPr="004E5FBC">
        <w:rPr>
          <w:rFonts w:hint="eastAsia"/>
          <w:bCs/>
          <w:sz w:val="20"/>
          <w:szCs w:val="20"/>
        </w:rPr>
        <w:t>知识点</w:t>
      </w:r>
      <w:r w:rsidR="0085721F" w:rsidRPr="004E5FBC">
        <w:rPr>
          <w:rFonts w:hint="eastAsia"/>
          <w:bCs/>
          <w:sz w:val="20"/>
          <w:szCs w:val="20"/>
        </w:rPr>
        <w:t>：</w:t>
      </w:r>
      <w:r w:rsidRPr="004E5FBC">
        <w:rPr>
          <w:rFonts w:hint="eastAsia"/>
          <w:bCs/>
          <w:sz w:val="20"/>
          <w:szCs w:val="20"/>
        </w:rPr>
        <w:t xml:space="preserve"> 1</w:t>
      </w:r>
      <w:r w:rsidRPr="004E5FBC">
        <w:rPr>
          <w:rFonts w:hint="eastAsia"/>
          <w:bCs/>
          <w:sz w:val="20"/>
          <w:szCs w:val="20"/>
        </w:rPr>
        <w:t>、</w:t>
      </w:r>
      <w:r w:rsidR="0085721F" w:rsidRPr="004E5FBC">
        <w:rPr>
          <w:rFonts w:hint="eastAsia"/>
          <w:bCs/>
          <w:sz w:val="20"/>
          <w:szCs w:val="20"/>
        </w:rPr>
        <w:t>设计活动中的艺术设计</w:t>
      </w:r>
    </w:p>
    <w:p w:rsidR="0085721F" w:rsidRPr="004E5FBC" w:rsidRDefault="0085721F" w:rsidP="00507CE8">
      <w:pPr>
        <w:pStyle w:val="a7"/>
        <w:numPr>
          <w:ilvl w:val="0"/>
          <w:numId w:val="1"/>
        </w:numPr>
        <w:snapToGrid w:val="0"/>
        <w:spacing w:line="288" w:lineRule="auto"/>
        <w:ind w:firstLineChars="0"/>
        <w:rPr>
          <w:bCs/>
          <w:sz w:val="20"/>
          <w:szCs w:val="20"/>
        </w:rPr>
      </w:pPr>
      <w:r w:rsidRPr="004E5FBC">
        <w:rPr>
          <w:rFonts w:hint="eastAsia"/>
          <w:bCs/>
          <w:sz w:val="20"/>
          <w:szCs w:val="20"/>
        </w:rPr>
        <w:t>艺术设计的基本特征</w:t>
      </w:r>
    </w:p>
    <w:p w:rsidR="0085721F" w:rsidRPr="004E5FBC" w:rsidRDefault="0085721F" w:rsidP="00507CE8">
      <w:pPr>
        <w:pStyle w:val="a7"/>
        <w:numPr>
          <w:ilvl w:val="0"/>
          <w:numId w:val="1"/>
        </w:numPr>
        <w:snapToGrid w:val="0"/>
        <w:spacing w:line="288" w:lineRule="auto"/>
        <w:ind w:firstLineChars="0"/>
        <w:rPr>
          <w:bCs/>
          <w:sz w:val="20"/>
          <w:szCs w:val="20"/>
        </w:rPr>
      </w:pPr>
      <w:r w:rsidRPr="004E5FBC">
        <w:rPr>
          <w:rFonts w:hint="eastAsia"/>
          <w:bCs/>
          <w:sz w:val="20"/>
          <w:szCs w:val="20"/>
        </w:rPr>
        <w:t>艺术设计观念的历史发展</w:t>
      </w:r>
    </w:p>
    <w:p w:rsidR="0085721F" w:rsidRPr="004E5FBC" w:rsidRDefault="0085721F" w:rsidP="00507CE8">
      <w:pPr>
        <w:pStyle w:val="a7"/>
        <w:numPr>
          <w:ilvl w:val="0"/>
          <w:numId w:val="1"/>
        </w:numPr>
        <w:snapToGrid w:val="0"/>
        <w:spacing w:line="288" w:lineRule="auto"/>
        <w:ind w:firstLineChars="0"/>
        <w:rPr>
          <w:bCs/>
          <w:sz w:val="20"/>
          <w:szCs w:val="20"/>
        </w:rPr>
      </w:pPr>
      <w:r w:rsidRPr="004E5FBC">
        <w:rPr>
          <w:rFonts w:hint="eastAsia"/>
          <w:bCs/>
          <w:sz w:val="20"/>
          <w:szCs w:val="20"/>
        </w:rPr>
        <w:t>艺术设计和自主创新</w:t>
      </w:r>
    </w:p>
    <w:p w:rsidR="0085721F" w:rsidRPr="004E5FBC" w:rsidRDefault="00891FB4" w:rsidP="004E5FBC">
      <w:pPr>
        <w:snapToGrid w:val="0"/>
        <w:spacing w:line="288" w:lineRule="auto"/>
        <w:rPr>
          <w:bCs/>
          <w:sz w:val="20"/>
          <w:szCs w:val="20"/>
        </w:rPr>
      </w:pPr>
      <w:r w:rsidRPr="004E5FBC">
        <w:rPr>
          <w:rFonts w:hint="eastAsia"/>
          <w:bCs/>
          <w:sz w:val="20"/>
          <w:szCs w:val="20"/>
        </w:rPr>
        <w:t>知识点层次</w:t>
      </w:r>
      <w:r w:rsidR="0085721F" w:rsidRPr="004E5FBC">
        <w:rPr>
          <w:rFonts w:hint="eastAsia"/>
          <w:bCs/>
          <w:sz w:val="20"/>
          <w:szCs w:val="20"/>
        </w:rPr>
        <w:t>：</w:t>
      </w:r>
      <w:r w:rsidR="004E5FBC">
        <w:rPr>
          <w:rFonts w:hint="eastAsia"/>
          <w:bCs/>
          <w:sz w:val="20"/>
          <w:szCs w:val="20"/>
        </w:rPr>
        <w:t xml:space="preserve"> </w:t>
      </w:r>
      <w:r w:rsidR="004E5FBC" w:rsidRPr="004E5FBC">
        <w:rPr>
          <w:rFonts w:hint="eastAsia"/>
          <w:bCs/>
          <w:sz w:val="20"/>
          <w:szCs w:val="20"/>
        </w:rPr>
        <w:t>1</w:t>
      </w:r>
      <w:r w:rsidR="004E5FBC" w:rsidRPr="004E5FBC">
        <w:rPr>
          <w:rFonts w:hint="eastAsia"/>
          <w:bCs/>
          <w:sz w:val="20"/>
          <w:szCs w:val="20"/>
        </w:rPr>
        <w:t>、</w:t>
      </w:r>
      <w:r w:rsidR="0085721F" w:rsidRPr="004E5FBC">
        <w:rPr>
          <w:rFonts w:hint="eastAsia"/>
          <w:bCs/>
          <w:sz w:val="20"/>
          <w:szCs w:val="20"/>
        </w:rPr>
        <w:t>了解中西方艺术设计观念的发展。</w:t>
      </w:r>
    </w:p>
    <w:p w:rsidR="0085721F" w:rsidRPr="004E5FBC" w:rsidRDefault="0085721F" w:rsidP="00507CE8">
      <w:pPr>
        <w:pStyle w:val="a7"/>
        <w:numPr>
          <w:ilvl w:val="0"/>
          <w:numId w:val="2"/>
        </w:numPr>
        <w:snapToGrid w:val="0"/>
        <w:spacing w:line="288" w:lineRule="auto"/>
        <w:ind w:firstLineChars="0"/>
        <w:rPr>
          <w:bCs/>
          <w:sz w:val="20"/>
          <w:szCs w:val="20"/>
        </w:rPr>
      </w:pPr>
      <w:r w:rsidRPr="004E5FBC">
        <w:rPr>
          <w:rFonts w:hint="eastAsia"/>
          <w:bCs/>
          <w:sz w:val="20"/>
          <w:szCs w:val="20"/>
        </w:rPr>
        <w:t>理解“设计”与“设计艺术”之间的联系与区别。</w:t>
      </w:r>
    </w:p>
    <w:p w:rsidR="0085721F" w:rsidRPr="004E5FBC" w:rsidRDefault="0085721F" w:rsidP="00507CE8">
      <w:pPr>
        <w:pStyle w:val="a7"/>
        <w:numPr>
          <w:ilvl w:val="0"/>
          <w:numId w:val="2"/>
        </w:numPr>
        <w:snapToGrid w:val="0"/>
        <w:spacing w:line="288" w:lineRule="auto"/>
        <w:ind w:firstLineChars="0"/>
        <w:rPr>
          <w:bCs/>
          <w:sz w:val="20"/>
          <w:szCs w:val="20"/>
        </w:rPr>
      </w:pPr>
      <w:r w:rsidRPr="004E5FBC">
        <w:rPr>
          <w:rFonts w:hint="eastAsia"/>
          <w:bCs/>
          <w:sz w:val="20"/>
          <w:szCs w:val="20"/>
        </w:rPr>
        <w:t>理解艺术设计中的文化、艺术、科技、经济、创造性、社会性特征。</w:t>
      </w:r>
    </w:p>
    <w:p w:rsidR="0085721F" w:rsidRPr="004E5FBC" w:rsidRDefault="0085721F" w:rsidP="00507CE8">
      <w:pPr>
        <w:pStyle w:val="a7"/>
        <w:numPr>
          <w:ilvl w:val="0"/>
          <w:numId w:val="2"/>
        </w:numPr>
        <w:snapToGrid w:val="0"/>
        <w:spacing w:line="288" w:lineRule="auto"/>
        <w:ind w:firstLineChars="0"/>
        <w:rPr>
          <w:bCs/>
          <w:sz w:val="20"/>
          <w:szCs w:val="20"/>
        </w:rPr>
      </w:pPr>
      <w:r w:rsidRPr="004E5FBC">
        <w:rPr>
          <w:rFonts w:hint="eastAsia"/>
          <w:bCs/>
          <w:sz w:val="20"/>
          <w:szCs w:val="20"/>
        </w:rPr>
        <w:t>理解艺术设计与集成创新的关系。</w:t>
      </w:r>
    </w:p>
    <w:p w:rsidR="0085721F" w:rsidRPr="004E5FBC" w:rsidRDefault="0085721F" w:rsidP="004E5FBC">
      <w:pPr>
        <w:snapToGrid w:val="0"/>
        <w:spacing w:line="288" w:lineRule="auto"/>
        <w:rPr>
          <w:bCs/>
          <w:sz w:val="20"/>
          <w:szCs w:val="20"/>
        </w:rPr>
      </w:pPr>
      <w:r w:rsidRPr="004E5FBC">
        <w:rPr>
          <w:rFonts w:hint="eastAsia"/>
          <w:bCs/>
          <w:sz w:val="20"/>
          <w:szCs w:val="20"/>
        </w:rPr>
        <w:t>能力要求：</w:t>
      </w:r>
      <w:r w:rsidR="004E5FBC" w:rsidRPr="004E5FBC">
        <w:rPr>
          <w:rFonts w:hint="eastAsia"/>
          <w:bCs/>
          <w:sz w:val="20"/>
          <w:szCs w:val="20"/>
        </w:rPr>
        <w:t xml:space="preserve"> 1</w:t>
      </w:r>
      <w:r w:rsidR="004E5FBC" w:rsidRPr="004E5FBC">
        <w:rPr>
          <w:rFonts w:hint="eastAsia"/>
          <w:bCs/>
          <w:sz w:val="20"/>
          <w:szCs w:val="20"/>
        </w:rPr>
        <w:t>、</w:t>
      </w:r>
      <w:r w:rsidRPr="004E5FBC">
        <w:rPr>
          <w:rFonts w:hint="eastAsia"/>
          <w:bCs/>
          <w:sz w:val="20"/>
          <w:szCs w:val="20"/>
        </w:rPr>
        <w:t>能够对艺术设计这门课有一个整体的认识，了解这门课程产生和发展的过程。</w:t>
      </w:r>
    </w:p>
    <w:p w:rsidR="0085721F" w:rsidRPr="004E5FBC" w:rsidRDefault="0085721F" w:rsidP="00507CE8">
      <w:pPr>
        <w:pStyle w:val="a7"/>
        <w:numPr>
          <w:ilvl w:val="0"/>
          <w:numId w:val="3"/>
        </w:numPr>
        <w:snapToGrid w:val="0"/>
        <w:spacing w:line="288" w:lineRule="auto"/>
        <w:ind w:firstLineChars="0"/>
        <w:rPr>
          <w:bCs/>
          <w:sz w:val="20"/>
          <w:szCs w:val="20"/>
        </w:rPr>
      </w:pPr>
      <w:r w:rsidRPr="004E5FBC">
        <w:rPr>
          <w:rFonts w:hint="eastAsia"/>
          <w:bCs/>
          <w:sz w:val="20"/>
          <w:szCs w:val="20"/>
        </w:rPr>
        <w:t>能够对艺术设计的本质、特质、功能有明确的认识，特别是艺术设计与集成创新的关系。</w:t>
      </w:r>
    </w:p>
    <w:p w:rsidR="0085721F" w:rsidRDefault="0085721F" w:rsidP="0085721F">
      <w:pPr>
        <w:snapToGrid w:val="0"/>
        <w:spacing w:line="288" w:lineRule="auto"/>
        <w:rPr>
          <w:bCs/>
          <w:sz w:val="20"/>
          <w:szCs w:val="20"/>
        </w:rPr>
      </w:pPr>
    </w:p>
    <w:p w:rsidR="0085721F" w:rsidRPr="004E5FBC" w:rsidRDefault="004E5FBC" w:rsidP="004E5FBC">
      <w:pPr>
        <w:snapToGrid w:val="0"/>
        <w:spacing w:line="288" w:lineRule="auto"/>
        <w:rPr>
          <w:bCs/>
          <w:sz w:val="20"/>
          <w:szCs w:val="20"/>
        </w:rPr>
      </w:pPr>
      <w:r w:rsidRPr="004E5FBC">
        <w:rPr>
          <w:rFonts w:hint="eastAsia"/>
          <w:bCs/>
          <w:sz w:val="20"/>
          <w:szCs w:val="20"/>
        </w:rPr>
        <w:t>第二单元</w:t>
      </w:r>
      <w:r w:rsidR="0085721F" w:rsidRPr="004E5FBC">
        <w:rPr>
          <w:rFonts w:hint="eastAsia"/>
          <w:bCs/>
          <w:sz w:val="20"/>
          <w:szCs w:val="20"/>
        </w:rPr>
        <w:t>：现代艺术设计的产生与发展、流派与体系（一）</w:t>
      </w:r>
    </w:p>
    <w:p w:rsidR="0085721F" w:rsidRPr="004E5FBC" w:rsidRDefault="004E5FBC" w:rsidP="004E5FBC">
      <w:pPr>
        <w:snapToGrid w:val="0"/>
        <w:spacing w:line="288" w:lineRule="auto"/>
        <w:rPr>
          <w:bCs/>
          <w:sz w:val="20"/>
          <w:szCs w:val="20"/>
        </w:rPr>
      </w:pPr>
      <w:r w:rsidRPr="004E5FBC">
        <w:rPr>
          <w:rFonts w:hint="eastAsia"/>
          <w:bCs/>
          <w:sz w:val="20"/>
          <w:szCs w:val="20"/>
        </w:rPr>
        <w:t>知识点</w:t>
      </w:r>
      <w:r w:rsidR="0085721F" w:rsidRPr="004E5FBC">
        <w:rPr>
          <w:rFonts w:hint="eastAsia"/>
          <w:bCs/>
          <w:sz w:val="20"/>
          <w:szCs w:val="20"/>
        </w:rPr>
        <w:t>：</w:t>
      </w:r>
      <w:r w:rsidRPr="004E5FBC">
        <w:rPr>
          <w:rFonts w:hint="eastAsia"/>
          <w:bCs/>
          <w:sz w:val="20"/>
          <w:szCs w:val="20"/>
        </w:rPr>
        <w:t>1</w:t>
      </w:r>
      <w:r w:rsidRPr="004E5FBC">
        <w:rPr>
          <w:rFonts w:hint="eastAsia"/>
          <w:bCs/>
          <w:sz w:val="20"/>
          <w:szCs w:val="20"/>
        </w:rPr>
        <w:t>、</w:t>
      </w:r>
      <w:r w:rsidR="0085721F" w:rsidRPr="004E5FBC">
        <w:rPr>
          <w:rFonts w:hint="eastAsia"/>
          <w:bCs/>
          <w:sz w:val="20"/>
          <w:szCs w:val="20"/>
        </w:rPr>
        <w:t>早期工业时期的艺术设计及其流派</w:t>
      </w:r>
    </w:p>
    <w:p w:rsidR="0085721F" w:rsidRPr="004E5FBC" w:rsidRDefault="0085721F" w:rsidP="00507CE8">
      <w:pPr>
        <w:pStyle w:val="a7"/>
        <w:numPr>
          <w:ilvl w:val="0"/>
          <w:numId w:val="4"/>
        </w:numPr>
        <w:snapToGrid w:val="0"/>
        <w:spacing w:line="288" w:lineRule="auto"/>
        <w:ind w:firstLineChars="0"/>
        <w:rPr>
          <w:bCs/>
          <w:sz w:val="20"/>
          <w:szCs w:val="20"/>
        </w:rPr>
      </w:pPr>
      <w:r w:rsidRPr="004E5FBC">
        <w:rPr>
          <w:rFonts w:hint="eastAsia"/>
          <w:bCs/>
          <w:sz w:val="20"/>
          <w:szCs w:val="20"/>
        </w:rPr>
        <w:t>现代派艺术对现代艺术设计的影响</w:t>
      </w:r>
    </w:p>
    <w:p w:rsidR="0085721F" w:rsidRPr="004E5FBC" w:rsidRDefault="0085721F" w:rsidP="00507CE8">
      <w:pPr>
        <w:pStyle w:val="a7"/>
        <w:numPr>
          <w:ilvl w:val="0"/>
          <w:numId w:val="4"/>
        </w:numPr>
        <w:snapToGrid w:val="0"/>
        <w:spacing w:line="288" w:lineRule="auto"/>
        <w:ind w:firstLineChars="0"/>
        <w:rPr>
          <w:bCs/>
          <w:sz w:val="20"/>
          <w:szCs w:val="20"/>
        </w:rPr>
      </w:pPr>
      <w:r w:rsidRPr="004E5FBC">
        <w:rPr>
          <w:rFonts w:hint="eastAsia"/>
          <w:bCs/>
          <w:sz w:val="20"/>
          <w:szCs w:val="20"/>
        </w:rPr>
        <w:t>包豪斯——现代艺术设计教育的摇篮</w:t>
      </w:r>
    </w:p>
    <w:p w:rsidR="0085721F" w:rsidRPr="004E5FBC" w:rsidRDefault="0085721F" w:rsidP="00507CE8">
      <w:pPr>
        <w:pStyle w:val="a7"/>
        <w:numPr>
          <w:ilvl w:val="0"/>
          <w:numId w:val="4"/>
        </w:numPr>
        <w:snapToGrid w:val="0"/>
        <w:spacing w:line="288" w:lineRule="auto"/>
        <w:ind w:firstLineChars="0"/>
        <w:rPr>
          <w:bCs/>
          <w:sz w:val="20"/>
          <w:szCs w:val="20"/>
        </w:rPr>
      </w:pPr>
      <w:r w:rsidRPr="004E5FBC">
        <w:rPr>
          <w:rFonts w:hint="eastAsia"/>
          <w:bCs/>
          <w:sz w:val="20"/>
          <w:szCs w:val="20"/>
        </w:rPr>
        <w:t>现代主义艺术设计的两大体系</w:t>
      </w:r>
    </w:p>
    <w:p w:rsidR="0085721F" w:rsidRPr="004E5FBC" w:rsidRDefault="004E5FBC" w:rsidP="004E5FBC">
      <w:pPr>
        <w:snapToGrid w:val="0"/>
        <w:spacing w:line="288" w:lineRule="auto"/>
        <w:rPr>
          <w:bCs/>
          <w:sz w:val="20"/>
          <w:szCs w:val="20"/>
        </w:rPr>
      </w:pPr>
      <w:r w:rsidRPr="004E5FBC">
        <w:rPr>
          <w:rFonts w:hint="eastAsia"/>
          <w:bCs/>
          <w:sz w:val="20"/>
          <w:szCs w:val="20"/>
        </w:rPr>
        <w:t>知识点层次</w:t>
      </w:r>
      <w:r w:rsidR="0085721F" w:rsidRPr="004E5FBC">
        <w:rPr>
          <w:rFonts w:hint="eastAsia"/>
          <w:bCs/>
          <w:sz w:val="20"/>
          <w:szCs w:val="20"/>
        </w:rPr>
        <w:t>：</w:t>
      </w:r>
      <w:r w:rsidRPr="004E5FBC">
        <w:rPr>
          <w:rFonts w:hint="eastAsia"/>
          <w:bCs/>
          <w:sz w:val="20"/>
          <w:szCs w:val="20"/>
        </w:rPr>
        <w:t xml:space="preserve"> 1</w:t>
      </w:r>
      <w:r w:rsidRPr="004E5FBC">
        <w:rPr>
          <w:rFonts w:hint="eastAsia"/>
          <w:bCs/>
          <w:sz w:val="20"/>
          <w:szCs w:val="20"/>
        </w:rPr>
        <w:t>、</w:t>
      </w:r>
      <w:r w:rsidR="0085721F" w:rsidRPr="004E5FBC">
        <w:rPr>
          <w:rFonts w:hint="eastAsia"/>
          <w:bCs/>
          <w:sz w:val="20"/>
          <w:szCs w:val="20"/>
        </w:rPr>
        <w:t>了解现代设计的萌芽与早期各类艺术设计运动。</w:t>
      </w:r>
    </w:p>
    <w:p w:rsidR="0085721F" w:rsidRPr="004E5FBC" w:rsidRDefault="0085721F" w:rsidP="00507CE8">
      <w:pPr>
        <w:pStyle w:val="a7"/>
        <w:numPr>
          <w:ilvl w:val="0"/>
          <w:numId w:val="5"/>
        </w:numPr>
        <w:snapToGrid w:val="0"/>
        <w:spacing w:line="288" w:lineRule="auto"/>
        <w:ind w:firstLineChars="0"/>
        <w:rPr>
          <w:bCs/>
          <w:sz w:val="20"/>
          <w:szCs w:val="20"/>
        </w:rPr>
      </w:pPr>
      <w:r w:rsidRPr="004E5FBC">
        <w:rPr>
          <w:rFonts w:hint="eastAsia"/>
          <w:bCs/>
          <w:sz w:val="20"/>
          <w:szCs w:val="20"/>
        </w:rPr>
        <w:t>分析基于机器文化的现代派艺术对现代艺术设计的影响。</w:t>
      </w:r>
    </w:p>
    <w:p w:rsidR="0085721F" w:rsidRPr="004E5FBC" w:rsidRDefault="0085721F" w:rsidP="00507CE8">
      <w:pPr>
        <w:pStyle w:val="a7"/>
        <w:numPr>
          <w:ilvl w:val="0"/>
          <w:numId w:val="5"/>
        </w:numPr>
        <w:snapToGrid w:val="0"/>
        <w:spacing w:line="288" w:lineRule="auto"/>
        <w:ind w:firstLineChars="0"/>
        <w:rPr>
          <w:bCs/>
          <w:sz w:val="20"/>
          <w:szCs w:val="20"/>
        </w:rPr>
      </w:pPr>
      <w:r w:rsidRPr="004E5FBC">
        <w:rPr>
          <w:rFonts w:hint="eastAsia"/>
          <w:bCs/>
          <w:sz w:val="20"/>
          <w:szCs w:val="20"/>
        </w:rPr>
        <w:t>了解包豪斯发展的三个阶段及其与现代主义艺术设计之间的关系。</w:t>
      </w:r>
    </w:p>
    <w:p w:rsidR="0085721F" w:rsidRPr="004E5FBC" w:rsidRDefault="0085721F" w:rsidP="00507CE8">
      <w:pPr>
        <w:pStyle w:val="a7"/>
        <w:numPr>
          <w:ilvl w:val="0"/>
          <w:numId w:val="5"/>
        </w:numPr>
        <w:snapToGrid w:val="0"/>
        <w:spacing w:line="288" w:lineRule="auto"/>
        <w:ind w:firstLineChars="0"/>
        <w:rPr>
          <w:bCs/>
          <w:sz w:val="20"/>
          <w:szCs w:val="20"/>
        </w:rPr>
      </w:pPr>
      <w:r w:rsidRPr="004E5FBC">
        <w:rPr>
          <w:rFonts w:hint="eastAsia"/>
          <w:bCs/>
          <w:sz w:val="20"/>
          <w:szCs w:val="20"/>
        </w:rPr>
        <w:t>分析现代主义艺术设计产生的背景、思想基础、及其设计运动。</w:t>
      </w:r>
    </w:p>
    <w:p w:rsidR="0085721F" w:rsidRPr="004E5FBC" w:rsidRDefault="0085721F" w:rsidP="004E5FBC">
      <w:pPr>
        <w:snapToGrid w:val="0"/>
        <w:spacing w:line="288" w:lineRule="auto"/>
        <w:rPr>
          <w:bCs/>
          <w:sz w:val="20"/>
          <w:szCs w:val="20"/>
        </w:rPr>
      </w:pPr>
      <w:r w:rsidRPr="004E5FBC">
        <w:rPr>
          <w:rFonts w:hint="eastAsia"/>
          <w:bCs/>
          <w:sz w:val="20"/>
          <w:szCs w:val="20"/>
        </w:rPr>
        <w:t>能力要求：</w:t>
      </w:r>
      <w:r w:rsidR="004E5FBC" w:rsidRPr="004E5FBC">
        <w:rPr>
          <w:rFonts w:hint="eastAsia"/>
          <w:bCs/>
          <w:sz w:val="20"/>
          <w:szCs w:val="20"/>
        </w:rPr>
        <w:t xml:space="preserve"> 1</w:t>
      </w:r>
      <w:r w:rsidR="004E5FBC" w:rsidRPr="004E5FBC">
        <w:rPr>
          <w:rFonts w:hint="eastAsia"/>
          <w:bCs/>
          <w:sz w:val="20"/>
          <w:szCs w:val="20"/>
        </w:rPr>
        <w:t>、</w:t>
      </w:r>
      <w:r w:rsidRPr="004E5FBC">
        <w:rPr>
          <w:rFonts w:hint="eastAsia"/>
          <w:bCs/>
          <w:sz w:val="20"/>
          <w:szCs w:val="20"/>
        </w:rPr>
        <w:t>把握现代艺术设计的各种流派的艺术理念与创作风格。</w:t>
      </w:r>
    </w:p>
    <w:p w:rsidR="0085721F" w:rsidRPr="004E5FBC" w:rsidRDefault="0085721F" w:rsidP="00507CE8">
      <w:pPr>
        <w:pStyle w:val="a7"/>
        <w:numPr>
          <w:ilvl w:val="0"/>
          <w:numId w:val="6"/>
        </w:numPr>
        <w:snapToGrid w:val="0"/>
        <w:spacing w:line="288" w:lineRule="auto"/>
        <w:ind w:firstLineChars="0"/>
        <w:rPr>
          <w:bCs/>
          <w:sz w:val="20"/>
          <w:szCs w:val="20"/>
        </w:rPr>
      </w:pPr>
      <w:r w:rsidRPr="004E5FBC">
        <w:rPr>
          <w:rFonts w:hint="eastAsia"/>
          <w:bCs/>
          <w:sz w:val="20"/>
          <w:szCs w:val="20"/>
        </w:rPr>
        <w:t>理解现代艺术对现代艺术设计的影响和促进作用。</w:t>
      </w:r>
    </w:p>
    <w:p w:rsidR="0085721F" w:rsidRDefault="0085721F" w:rsidP="00507CE8">
      <w:pPr>
        <w:pStyle w:val="a7"/>
        <w:numPr>
          <w:ilvl w:val="0"/>
          <w:numId w:val="6"/>
        </w:numPr>
        <w:snapToGrid w:val="0"/>
        <w:spacing w:line="288" w:lineRule="auto"/>
        <w:ind w:firstLineChars="0"/>
        <w:rPr>
          <w:rFonts w:hint="eastAsia"/>
          <w:bCs/>
          <w:sz w:val="20"/>
          <w:szCs w:val="20"/>
        </w:rPr>
      </w:pPr>
      <w:r w:rsidRPr="004E5FBC">
        <w:rPr>
          <w:rFonts w:hint="eastAsia"/>
          <w:bCs/>
          <w:sz w:val="20"/>
          <w:szCs w:val="20"/>
        </w:rPr>
        <w:t>把握包豪斯与现代主义艺术设计之间的关系。</w:t>
      </w:r>
    </w:p>
    <w:p w:rsidR="004E5FBC" w:rsidRPr="004E5FBC" w:rsidRDefault="004E5FBC" w:rsidP="00507CE8">
      <w:pPr>
        <w:pStyle w:val="a7"/>
        <w:numPr>
          <w:ilvl w:val="0"/>
          <w:numId w:val="6"/>
        </w:numPr>
        <w:snapToGrid w:val="0"/>
        <w:spacing w:line="288" w:lineRule="auto"/>
        <w:ind w:firstLineChars="0"/>
        <w:rPr>
          <w:bCs/>
          <w:sz w:val="20"/>
          <w:szCs w:val="20"/>
        </w:rPr>
      </w:pPr>
    </w:p>
    <w:p w:rsidR="0085721F" w:rsidRPr="00A40EEB" w:rsidRDefault="004E5FBC" w:rsidP="004E5FBC">
      <w:pPr>
        <w:snapToGrid w:val="0"/>
        <w:spacing w:line="288" w:lineRule="auto"/>
        <w:rPr>
          <w:bCs/>
          <w:sz w:val="20"/>
          <w:szCs w:val="20"/>
        </w:rPr>
      </w:pPr>
      <w:r w:rsidRPr="00A40EEB">
        <w:rPr>
          <w:rFonts w:hint="eastAsia"/>
          <w:bCs/>
          <w:sz w:val="20"/>
          <w:szCs w:val="20"/>
        </w:rPr>
        <w:t>第三单元</w:t>
      </w:r>
      <w:r w:rsidR="0085721F" w:rsidRPr="00A40EEB">
        <w:rPr>
          <w:rFonts w:hint="eastAsia"/>
          <w:bCs/>
          <w:sz w:val="20"/>
          <w:szCs w:val="20"/>
        </w:rPr>
        <w:t>：现代艺术设计的产生与发展、流派与体系（二）</w:t>
      </w:r>
    </w:p>
    <w:p w:rsidR="0085721F" w:rsidRPr="00A40EEB" w:rsidRDefault="004E5FBC" w:rsidP="004E5FBC">
      <w:pPr>
        <w:snapToGrid w:val="0"/>
        <w:spacing w:line="288" w:lineRule="auto"/>
        <w:rPr>
          <w:bCs/>
          <w:sz w:val="20"/>
          <w:szCs w:val="20"/>
        </w:rPr>
      </w:pPr>
      <w:r w:rsidRPr="00A40EEB">
        <w:rPr>
          <w:rFonts w:hint="eastAsia"/>
          <w:bCs/>
          <w:sz w:val="20"/>
          <w:szCs w:val="20"/>
        </w:rPr>
        <w:t>知识点</w:t>
      </w:r>
      <w:r w:rsidR="0085721F" w:rsidRPr="00A40EEB">
        <w:rPr>
          <w:rFonts w:hint="eastAsia"/>
          <w:bCs/>
          <w:sz w:val="20"/>
          <w:szCs w:val="20"/>
        </w:rPr>
        <w:t>：</w:t>
      </w:r>
      <w:r w:rsidRPr="00A40EEB">
        <w:rPr>
          <w:rFonts w:hint="eastAsia"/>
          <w:bCs/>
          <w:sz w:val="20"/>
          <w:szCs w:val="20"/>
        </w:rPr>
        <w:t xml:space="preserve"> 1</w:t>
      </w:r>
      <w:r w:rsidRPr="00A40EEB">
        <w:rPr>
          <w:rFonts w:hint="eastAsia"/>
          <w:bCs/>
          <w:sz w:val="20"/>
          <w:szCs w:val="20"/>
        </w:rPr>
        <w:t>、</w:t>
      </w:r>
      <w:r w:rsidR="0085721F" w:rsidRPr="00A40EEB">
        <w:rPr>
          <w:rFonts w:hint="eastAsia"/>
          <w:bCs/>
          <w:sz w:val="20"/>
          <w:szCs w:val="20"/>
        </w:rPr>
        <w:t>国际主义风格</w:t>
      </w:r>
    </w:p>
    <w:p w:rsidR="0085721F" w:rsidRPr="00A40EEB" w:rsidRDefault="0085721F" w:rsidP="00507CE8">
      <w:pPr>
        <w:pStyle w:val="a7"/>
        <w:numPr>
          <w:ilvl w:val="0"/>
          <w:numId w:val="7"/>
        </w:numPr>
        <w:snapToGrid w:val="0"/>
        <w:spacing w:line="288" w:lineRule="auto"/>
        <w:ind w:firstLineChars="0"/>
        <w:rPr>
          <w:bCs/>
          <w:sz w:val="20"/>
          <w:szCs w:val="20"/>
        </w:rPr>
      </w:pPr>
      <w:r w:rsidRPr="00A40EEB">
        <w:rPr>
          <w:rFonts w:hint="eastAsia"/>
          <w:bCs/>
          <w:sz w:val="20"/>
          <w:szCs w:val="20"/>
        </w:rPr>
        <w:t>波普设计和孟菲斯</w:t>
      </w:r>
    </w:p>
    <w:p w:rsidR="0085721F" w:rsidRPr="00A40EEB" w:rsidRDefault="0085721F" w:rsidP="00507CE8">
      <w:pPr>
        <w:pStyle w:val="a7"/>
        <w:numPr>
          <w:ilvl w:val="0"/>
          <w:numId w:val="7"/>
        </w:numPr>
        <w:snapToGrid w:val="0"/>
        <w:spacing w:line="288" w:lineRule="auto"/>
        <w:ind w:firstLineChars="0"/>
        <w:rPr>
          <w:bCs/>
          <w:sz w:val="20"/>
          <w:szCs w:val="20"/>
        </w:rPr>
      </w:pPr>
      <w:r w:rsidRPr="00A40EEB">
        <w:rPr>
          <w:rFonts w:hint="eastAsia"/>
          <w:bCs/>
          <w:sz w:val="20"/>
          <w:szCs w:val="20"/>
        </w:rPr>
        <w:lastRenderedPageBreak/>
        <w:t>后现代艺术设计的崛起</w:t>
      </w:r>
    </w:p>
    <w:p w:rsidR="0085721F" w:rsidRPr="00A40EEB" w:rsidRDefault="0085721F" w:rsidP="004E5FBC">
      <w:pPr>
        <w:snapToGrid w:val="0"/>
        <w:spacing w:line="288" w:lineRule="auto"/>
        <w:ind w:firstLineChars="600" w:firstLine="1200"/>
        <w:rPr>
          <w:bCs/>
          <w:sz w:val="20"/>
          <w:szCs w:val="20"/>
        </w:rPr>
      </w:pPr>
      <w:r w:rsidRPr="00A40EEB">
        <w:rPr>
          <w:rFonts w:hint="eastAsia"/>
          <w:bCs/>
          <w:sz w:val="20"/>
          <w:szCs w:val="20"/>
        </w:rPr>
        <w:t>PPT</w:t>
      </w:r>
      <w:r w:rsidRPr="00A40EEB">
        <w:rPr>
          <w:rFonts w:hint="eastAsia"/>
          <w:bCs/>
          <w:sz w:val="20"/>
          <w:szCs w:val="20"/>
        </w:rPr>
        <w:t>汇报：</w:t>
      </w:r>
      <w:r w:rsidRPr="00A40EEB">
        <w:rPr>
          <w:rFonts w:ascii="宋体" w:hAnsi="宋体" w:cs="宋体" w:hint="eastAsia"/>
          <w:kern w:val="0"/>
          <w:sz w:val="20"/>
          <w:szCs w:val="20"/>
        </w:rPr>
        <w:t>浅析现代艺术设计某一经典艺术设计作品的</w:t>
      </w:r>
      <w:r w:rsidRPr="00A40EEB">
        <w:rPr>
          <w:rFonts w:ascii="宋体" w:hint="eastAsia"/>
          <w:sz w:val="20"/>
          <w:szCs w:val="20"/>
        </w:rPr>
        <w:t>设计理念、</w:t>
      </w:r>
      <w:r w:rsidRPr="00A40EEB">
        <w:rPr>
          <w:rFonts w:ascii="宋体" w:hAnsi="宋体" w:cs="宋体" w:hint="eastAsia"/>
          <w:kern w:val="0"/>
          <w:sz w:val="20"/>
          <w:szCs w:val="20"/>
        </w:rPr>
        <w:t xml:space="preserve">艺术特征及意义 </w:t>
      </w:r>
    </w:p>
    <w:p w:rsidR="0085721F" w:rsidRPr="00A40EEB" w:rsidRDefault="004E5FBC" w:rsidP="004E5FBC">
      <w:pPr>
        <w:snapToGrid w:val="0"/>
        <w:spacing w:line="288" w:lineRule="auto"/>
        <w:rPr>
          <w:bCs/>
          <w:sz w:val="20"/>
          <w:szCs w:val="20"/>
        </w:rPr>
      </w:pPr>
      <w:r w:rsidRPr="00A40EEB">
        <w:rPr>
          <w:rFonts w:hint="eastAsia"/>
          <w:bCs/>
          <w:sz w:val="20"/>
          <w:szCs w:val="20"/>
        </w:rPr>
        <w:t>知识</w:t>
      </w:r>
      <w:r w:rsidR="0085721F" w:rsidRPr="00A40EEB">
        <w:rPr>
          <w:rFonts w:hint="eastAsia"/>
          <w:bCs/>
          <w:sz w:val="20"/>
          <w:szCs w:val="20"/>
        </w:rPr>
        <w:t>点</w:t>
      </w:r>
      <w:r w:rsidRPr="00A40EEB">
        <w:rPr>
          <w:rFonts w:hint="eastAsia"/>
          <w:bCs/>
          <w:sz w:val="20"/>
          <w:szCs w:val="20"/>
        </w:rPr>
        <w:t>层次</w:t>
      </w:r>
      <w:r w:rsidR="0085721F" w:rsidRPr="00A40EEB">
        <w:rPr>
          <w:rFonts w:hint="eastAsia"/>
          <w:bCs/>
          <w:sz w:val="20"/>
          <w:szCs w:val="20"/>
        </w:rPr>
        <w:t>：</w:t>
      </w:r>
      <w:r w:rsidR="00A40EEB" w:rsidRPr="00A40EEB">
        <w:rPr>
          <w:rFonts w:hint="eastAsia"/>
          <w:bCs/>
          <w:sz w:val="20"/>
          <w:szCs w:val="20"/>
        </w:rPr>
        <w:t xml:space="preserve"> </w:t>
      </w:r>
      <w:r w:rsidRPr="00A40EEB">
        <w:rPr>
          <w:rFonts w:hint="eastAsia"/>
          <w:bCs/>
          <w:sz w:val="20"/>
          <w:szCs w:val="20"/>
        </w:rPr>
        <w:t>1</w:t>
      </w:r>
      <w:r w:rsidRPr="00A40EEB">
        <w:rPr>
          <w:rFonts w:hint="eastAsia"/>
          <w:bCs/>
          <w:sz w:val="20"/>
          <w:szCs w:val="20"/>
        </w:rPr>
        <w:t>、</w:t>
      </w:r>
      <w:r w:rsidR="0085721F" w:rsidRPr="00A40EEB">
        <w:rPr>
          <w:rFonts w:hint="eastAsia"/>
          <w:bCs/>
          <w:sz w:val="20"/>
          <w:szCs w:val="20"/>
        </w:rPr>
        <w:t>分析国际主义风格的发展与衰退。</w:t>
      </w:r>
    </w:p>
    <w:p w:rsidR="0085721F" w:rsidRPr="00A40EEB" w:rsidRDefault="0085721F" w:rsidP="00507CE8">
      <w:pPr>
        <w:pStyle w:val="a7"/>
        <w:numPr>
          <w:ilvl w:val="0"/>
          <w:numId w:val="8"/>
        </w:numPr>
        <w:snapToGrid w:val="0"/>
        <w:spacing w:line="288" w:lineRule="auto"/>
        <w:ind w:firstLineChars="0"/>
        <w:rPr>
          <w:bCs/>
          <w:sz w:val="20"/>
          <w:szCs w:val="20"/>
        </w:rPr>
      </w:pPr>
      <w:r w:rsidRPr="00A40EEB">
        <w:rPr>
          <w:rFonts w:hint="eastAsia"/>
          <w:bCs/>
          <w:sz w:val="20"/>
          <w:szCs w:val="20"/>
        </w:rPr>
        <w:t>分析从大众文化到波普设计和孟菲斯对意大利艺术设计的影响。</w:t>
      </w:r>
    </w:p>
    <w:p w:rsidR="0085721F" w:rsidRPr="00A40EEB" w:rsidRDefault="0085721F" w:rsidP="00A40EEB">
      <w:pPr>
        <w:pStyle w:val="a7"/>
        <w:snapToGrid w:val="0"/>
        <w:spacing w:line="288" w:lineRule="auto"/>
        <w:ind w:leftChars="48" w:left="101" w:firstLineChars="800" w:firstLine="1600"/>
        <w:rPr>
          <w:bCs/>
          <w:sz w:val="20"/>
          <w:szCs w:val="20"/>
        </w:rPr>
      </w:pPr>
      <w:r w:rsidRPr="00A40EEB">
        <w:rPr>
          <w:rFonts w:hint="eastAsia"/>
          <w:bCs/>
          <w:sz w:val="20"/>
          <w:szCs w:val="20"/>
        </w:rPr>
        <w:t>分析后现代艺术对后现代艺术设计的影响，后现代艺术设计的多元发展。</w:t>
      </w:r>
    </w:p>
    <w:p w:rsidR="0085721F" w:rsidRPr="00A40EEB" w:rsidRDefault="0085721F" w:rsidP="00A40EEB">
      <w:pPr>
        <w:snapToGrid w:val="0"/>
        <w:spacing w:line="288" w:lineRule="auto"/>
        <w:rPr>
          <w:bCs/>
          <w:sz w:val="20"/>
          <w:szCs w:val="20"/>
        </w:rPr>
      </w:pPr>
      <w:r w:rsidRPr="00A40EEB">
        <w:rPr>
          <w:rFonts w:hint="eastAsia"/>
          <w:bCs/>
          <w:sz w:val="20"/>
          <w:szCs w:val="20"/>
        </w:rPr>
        <w:t>能力要求：</w:t>
      </w:r>
      <w:r w:rsidR="00A40EEB" w:rsidRPr="00A40EEB">
        <w:rPr>
          <w:rFonts w:hint="eastAsia"/>
          <w:bCs/>
          <w:sz w:val="20"/>
          <w:szCs w:val="20"/>
        </w:rPr>
        <w:t xml:space="preserve"> 1</w:t>
      </w:r>
      <w:r w:rsidR="00A40EEB" w:rsidRPr="00A40EEB">
        <w:rPr>
          <w:rFonts w:hint="eastAsia"/>
          <w:bCs/>
          <w:sz w:val="20"/>
          <w:szCs w:val="20"/>
        </w:rPr>
        <w:t>、</w:t>
      </w:r>
      <w:r w:rsidRPr="00A40EEB">
        <w:rPr>
          <w:rFonts w:hint="eastAsia"/>
          <w:bCs/>
          <w:sz w:val="20"/>
          <w:szCs w:val="20"/>
        </w:rPr>
        <w:t>能够区分现代主义艺术设计、国际主义风格、后现代艺术设计。</w:t>
      </w:r>
    </w:p>
    <w:p w:rsidR="0085721F" w:rsidRPr="00A40EEB" w:rsidRDefault="0085721F" w:rsidP="00507CE8">
      <w:pPr>
        <w:pStyle w:val="a7"/>
        <w:numPr>
          <w:ilvl w:val="0"/>
          <w:numId w:val="9"/>
        </w:numPr>
        <w:snapToGrid w:val="0"/>
        <w:spacing w:line="288" w:lineRule="auto"/>
        <w:ind w:firstLineChars="0"/>
        <w:rPr>
          <w:bCs/>
          <w:sz w:val="20"/>
          <w:szCs w:val="20"/>
        </w:rPr>
      </w:pPr>
      <w:r w:rsidRPr="00A40EEB">
        <w:rPr>
          <w:rFonts w:hint="eastAsia"/>
          <w:bCs/>
          <w:sz w:val="20"/>
          <w:szCs w:val="20"/>
        </w:rPr>
        <w:t>把握波普艺术设计运动对大众文化的普及作用。</w:t>
      </w:r>
    </w:p>
    <w:p w:rsidR="0085721F" w:rsidRPr="00A40EEB" w:rsidRDefault="0085721F" w:rsidP="00507CE8">
      <w:pPr>
        <w:pStyle w:val="a7"/>
        <w:numPr>
          <w:ilvl w:val="0"/>
          <w:numId w:val="9"/>
        </w:numPr>
        <w:snapToGrid w:val="0"/>
        <w:spacing w:line="288" w:lineRule="auto"/>
        <w:ind w:firstLineChars="0"/>
        <w:rPr>
          <w:bCs/>
          <w:sz w:val="20"/>
          <w:szCs w:val="20"/>
        </w:rPr>
      </w:pPr>
      <w:r w:rsidRPr="00A40EEB">
        <w:rPr>
          <w:rFonts w:hint="eastAsia"/>
          <w:bCs/>
          <w:sz w:val="20"/>
          <w:szCs w:val="20"/>
        </w:rPr>
        <w:t>能够通过资料收集整理，</w:t>
      </w:r>
      <w:r w:rsidRPr="00A40EEB">
        <w:rPr>
          <w:rFonts w:hint="eastAsia"/>
          <w:bCs/>
          <w:sz w:val="20"/>
          <w:szCs w:val="20"/>
        </w:rPr>
        <w:t>PPT</w:t>
      </w:r>
      <w:r w:rsidRPr="00A40EEB">
        <w:rPr>
          <w:rFonts w:hint="eastAsia"/>
          <w:bCs/>
          <w:sz w:val="20"/>
          <w:szCs w:val="20"/>
        </w:rPr>
        <w:t>汇报论述和分析</w:t>
      </w:r>
      <w:r w:rsidRPr="00A40EEB">
        <w:rPr>
          <w:rFonts w:ascii="宋体" w:hAnsi="宋体" w:cs="宋体" w:hint="eastAsia"/>
          <w:kern w:val="0"/>
          <w:sz w:val="20"/>
          <w:szCs w:val="20"/>
        </w:rPr>
        <w:t>现代艺术设计中的经典作品，提高对艺术设计的认知度。</w:t>
      </w:r>
    </w:p>
    <w:p w:rsidR="0085721F" w:rsidRDefault="0085721F" w:rsidP="0085721F">
      <w:pPr>
        <w:snapToGrid w:val="0"/>
        <w:spacing w:line="288" w:lineRule="auto"/>
        <w:rPr>
          <w:bCs/>
          <w:sz w:val="20"/>
          <w:szCs w:val="20"/>
        </w:rPr>
      </w:pPr>
    </w:p>
    <w:p w:rsidR="0085721F" w:rsidRPr="00A40EEB" w:rsidRDefault="00A40EEB" w:rsidP="00A40EEB">
      <w:pPr>
        <w:snapToGrid w:val="0"/>
        <w:spacing w:line="288" w:lineRule="auto"/>
        <w:rPr>
          <w:bCs/>
          <w:sz w:val="20"/>
          <w:szCs w:val="20"/>
        </w:rPr>
      </w:pPr>
      <w:r w:rsidRPr="00A40EEB">
        <w:rPr>
          <w:rFonts w:hint="eastAsia"/>
          <w:bCs/>
          <w:sz w:val="20"/>
          <w:szCs w:val="20"/>
        </w:rPr>
        <w:t>第四单元</w:t>
      </w:r>
      <w:r w:rsidR="0085721F" w:rsidRPr="00A40EEB">
        <w:rPr>
          <w:rFonts w:hint="eastAsia"/>
          <w:bCs/>
          <w:sz w:val="20"/>
          <w:szCs w:val="20"/>
        </w:rPr>
        <w:t>：走向未来的设计</w:t>
      </w:r>
    </w:p>
    <w:p w:rsidR="0085721F" w:rsidRPr="00A40EEB" w:rsidRDefault="00A40EEB" w:rsidP="00A40EEB">
      <w:pPr>
        <w:snapToGrid w:val="0"/>
        <w:spacing w:line="288" w:lineRule="auto"/>
        <w:rPr>
          <w:bCs/>
          <w:sz w:val="20"/>
          <w:szCs w:val="20"/>
        </w:rPr>
      </w:pPr>
      <w:r w:rsidRPr="00A40EEB">
        <w:rPr>
          <w:rFonts w:hint="eastAsia"/>
          <w:bCs/>
          <w:sz w:val="20"/>
          <w:szCs w:val="20"/>
        </w:rPr>
        <w:t>知识点</w:t>
      </w:r>
      <w:r w:rsidR="0085721F" w:rsidRPr="00A40EEB">
        <w:rPr>
          <w:rFonts w:hint="eastAsia"/>
          <w:bCs/>
          <w:sz w:val="20"/>
          <w:szCs w:val="20"/>
        </w:rPr>
        <w:t>：</w:t>
      </w:r>
      <w:r w:rsidRPr="00A40EEB">
        <w:rPr>
          <w:rFonts w:hint="eastAsia"/>
          <w:bCs/>
          <w:sz w:val="20"/>
          <w:szCs w:val="20"/>
        </w:rPr>
        <w:t xml:space="preserve"> 1</w:t>
      </w:r>
      <w:r w:rsidRPr="00A40EEB">
        <w:rPr>
          <w:rFonts w:hint="eastAsia"/>
          <w:bCs/>
          <w:sz w:val="20"/>
          <w:szCs w:val="20"/>
        </w:rPr>
        <w:t>、</w:t>
      </w:r>
      <w:r w:rsidR="0085721F" w:rsidRPr="00A40EEB">
        <w:rPr>
          <w:rFonts w:hint="eastAsia"/>
          <w:bCs/>
          <w:sz w:val="20"/>
          <w:szCs w:val="20"/>
        </w:rPr>
        <w:t>未来社会与设计的未来性</w:t>
      </w:r>
    </w:p>
    <w:p w:rsidR="0085721F" w:rsidRPr="00A40EEB" w:rsidRDefault="0085721F" w:rsidP="00507CE8">
      <w:pPr>
        <w:pStyle w:val="a7"/>
        <w:numPr>
          <w:ilvl w:val="0"/>
          <w:numId w:val="10"/>
        </w:numPr>
        <w:snapToGrid w:val="0"/>
        <w:spacing w:line="288" w:lineRule="auto"/>
        <w:ind w:firstLineChars="0"/>
        <w:rPr>
          <w:bCs/>
          <w:sz w:val="20"/>
          <w:szCs w:val="20"/>
        </w:rPr>
      </w:pPr>
      <w:r w:rsidRPr="00A40EEB">
        <w:rPr>
          <w:rFonts w:hint="eastAsia"/>
          <w:bCs/>
          <w:sz w:val="20"/>
          <w:szCs w:val="20"/>
        </w:rPr>
        <w:t>非物质社会的设计</w:t>
      </w:r>
    </w:p>
    <w:p w:rsidR="0085721F" w:rsidRPr="00A40EEB" w:rsidRDefault="0085721F" w:rsidP="00507CE8">
      <w:pPr>
        <w:pStyle w:val="a7"/>
        <w:numPr>
          <w:ilvl w:val="0"/>
          <w:numId w:val="10"/>
        </w:numPr>
        <w:snapToGrid w:val="0"/>
        <w:spacing w:line="288" w:lineRule="auto"/>
        <w:ind w:firstLineChars="0"/>
        <w:rPr>
          <w:bCs/>
          <w:sz w:val="20"/>
          <w:szCs w:val="20"/>
        </w:rPr>
      </w:pPr>
      <w:r w:rsidRPr="00A40EEB">
        <w:rPr>
          <w:rFonts w:hint="eastAsia"/>
          <w:bCs/>
          <w:sz w:val="20"/>
          <w:szCs w:val="20"/>
        </w:rPr>
        <w:t>当代设计的理论思潮与发展趋势</w:t>
      </w:r>
    </w:p>
    <w:p w:rsidR="0085721F" w:rsidRPr="00A40EEB" w:rsidRDefault="0085721F" w:rsidP="00507CE8">
      <w:pPr>
        <w:pStyle w:val="a7"/>
        <w:numPr>
          <w:ilvl w:val="0"/>
          <w:numId w:val="10"/>
        </w:numPr>
        <w:snapToGrid w:val="0"/>
        <w:spacing w:line="288" w:lineRule="auto"/>
        <w:ind w:firstLineChars="0"/>
        <w:rPr>
          <w:bCs/>
          <w:sz w:val="20"/>
          <w:szCs w:val="20"/>
        </w:rPr>
      </w:pPr>
      <w:r w:rsidRPr="00A40EEB">
        <w:rPr>
          <w:rFonts w:hint="eastAsia"/>
          <w:bCs/>
          <w:sz w:val="20"/>
          <w:szCs w:val="20"/>
        </w:rPr>
        <w:t>绿色设计和人性化设计</w:t>
      </w:r>
    </w:p>
    <w:p w:rsidR="0085721F" w:rsidRPr="00A40EEB" w:rsidRDefault="00A40EEB" w:rsidP="00A40EEB">
      <w:pPr>
        <w:snapToGrid w:val="0"/>
        <w:spacing w:line="288" w:lineRule="auto"/>
        <w:rPr>
          <w:bCs/>
          <w:sz w:val="20"/>
          <w:szCs w:val="20"/>
        </w:rPr>
      </w:pPr>
      <w:r w:rsidRPr="00A40EEB">
        <w:rPr>
          <w:rFonts w:hint="eastAsia"/>
          <w:bCs/>
          <w:sz w:val="20"/>
          <w:szCs w:val="20"/>
        </w:rPr>
        <w:t>知识</w:t>
      </w:r>
      <w:r w:rsidR="0085721F" w:rsidRPr="00A40EEB">
        <w:rPr>
          <w:rFonts w:hint="eastAsia"/>
          <w:bCs/>
          <w:sz w:val="20"/>
          <w:szCs w:val="20"/>
        </w:rPr>
        <w:t>点</w:t>
      </w:r>
      <w:r w:rsidRPr="00A40EEB">
        <w:rPr>
          <w:rFonts w:hint="eastAsia"/>
          <w:bCs/>
          <w:sz w:val="20"/>
          <w:szCs w:val="20"/>
        </w:rPr>
        <w:t>层次</w:t>
      </w:r>
      <w:r w:rsidR="0085721F" w:rsidRPr="00A40EEB">
        <w:rPr>
          <w:rFonts w:hint="eastAsia"/>
          <w:bCs/>
          <w:sz w:val="20"/>
          <w:szCs w:val="20"/>
        </w:rPr>
        <w:t>：</w:t>
      </w:r>
      <w:r w:rsidRPr="00A40EEB">
        <w:rPr>
          <w:rFonts w:hint="eastAsia"/>
          <w:bCs/>
          <w:sz w:val="20"/>
          <w:szCs w:val="20"/>
        </w:rPr>
        <w:t>1</w:t>
      </w:r>
      <w:r w:rsidRPr="00A40EEB">
        <w:rPr>
          <w:rFonts w:hint="eastAsia"/>
          <w:bCs/>
          <w:sz w:val="20"/>
          <w:szCs w:val="20"/>
        </w:rPr>
        <w:t>、</w:t>
      </w:r>
      <w:r w:rsidR="0085721F" w:rsidRPr="00A40EEB">
        <w:rPr>
          <w:rFonts w:hint="eastAsia"/>
          <w:bCs/>
          <w:sz w:val="20"/>
          <w:szCs w:val="20"/>
        </w:rPr>
        <w:t>分析设计的未来是基于科学发展的未来。</w:t>
      </w:r>
    </w:p>
    <w:p w:rsidR="0085721F" w:rsidRPr="00A40EEB" w:rsidRDefault="0085721F" w:rsidP="00507CE8">
      <w:pPr>
        <w:pStyle w:val="a7"/>
        <w:numPr>
          <w:ilvl w:val="0"/>
          <w:numId w:val="11"/>
        </w:numPr>
        <w:snapToGrid w:val="0"/>
        <w:spacing w:line="288" w:lineRule="auto"/>
        <w:ind w:firstLineChars="0"/>
        <w:rPr>
          <w:bCs/>
          <w:sz w:val="20"/>
          <w:szCs w:val="20"/>
        </w:rPr>
      </w:pPr>
      <w:r w:rsidRPr="00A40EEB">
        <w:rPr>
          <w:rFonts w:hint="eastAsia"/>
          <w:bCs/>
          <w:sz w:val="20"/>
          <w:szCs w:val="20"/>
        </w:rPr>
        <w:t>分析非物质设计、信息设计、感觉设计、虚拟设计。</w:t>
      </w:r>
    </w:p>
    <w:p w:rsidR="0085721F" w:rsidRPr="00A40EEB" w:rsidRDefault="0085721F" w:rsidP="00507CE8">
      <w:pPr>
        <w:pStyle w:val="a7"/>
        <w:numPr>
          <w:ilvl w:val="0"/>
          <w:numId w:val="11"/>
        </w:numPr>
        <w:snapToGrid w:val="0"/>
        <w:spacing w:line="288" w:lineRule="auto"/>
        <w:ind w:firstLineChars="0"/>
        <w:rPr>
          <w:bCs/>
          <w:sz w:val="20"/>
          <w:szCs w:val="20"/>
        </w:rPr>
      </w:pPr>
      <w:r w:rsidRPr="00A40EEB">
        <w:rPr>
          <w:rFonts w:hint="eastAsia"/>
          <w:bCs/>
          <w:sz w:val="20"/>
          <w:szCs w:val="20"/>
        </w:rPr>
        <w:t>讲解当代西方设计理论思潮，提倡“可持续发展战略”的艺术设计。</w:t>
      </w:r>
    </w:p>
    <w:p w:rsidR="0085721F" w:rsidRPr="00A40EEB" w:rsidRDefault="0085721F" w:rsidP="00507CE8">
      <w:pPr>
        <w:pStyle w:val="a7"/>
        <w:numPr>
          <w:ilvl w:val="0"/>
          <w:numId w:val="11"/>
        </w:numPr>
        <w:snapToGrid w:val="0"/>
        <w:spacing w:line="288" w:lineRule="auto"/>
        <w:ind w:firstLineChars="0"/>
        <w:rPr>
          <w:bCs/>
          <w:sz w:val="20"/>
          <w:szCs w:val="20"/>
        </w:rPr>
      </w:pPr>
      <w:r w:rsidRPr="00A40EEB">
        <w:rPr>
          <w:rFonts w:hint="eastAsia"/>
          <w:bCs/>
          <w:sz w:val="20"/>
          <w:szCs w:val="20"/>
        </w:rPr>
        <w:t>分析生态设计发展的重要意义。</w:t>
      </w:r>
    </w:p>
    <w:p w:rsidR="0085721F" w:rsidRPr="00A40EEB" w:rsidRDefault="0085721F" w:rsidP="00A40EEB">
      <w:pPr>
        <w:snapToGrid w:val="0"/>
        <w:spacing w:line="288" w:lineRule="auto"/>
        <w:rPr>
          <w:b/>
          <w:bCs/>
          <w:sz w:val="20"/>
          <w:szCs w:val="20"/>
        </w:rPr>
      </w:pPr>
      <w:r w:rsidRPr="00A40EEB">
        <w:rPr>
          <w:rFonts w:hint="eastAsia"/>
          <w:bCs/>
          <w:sz w:val="20"/>
          <w:szCs w:val="20"/>
        </w:rPr>
        <w:t>能力要求：</w:t>
      </w:r>
      <w:r w:rsidR="00A40EEB" w:rsidRPr="00A40EEB">
        <w:rPr>
          <w:rFonts w:hint="eastAsia"/>
          <w:bCs/>
          <w:sz w:val="20"/>
          <w:szCs w:val="20"/>
        </w:rPr>
        <w:t xml:space="preserve"> 1</w:t>
      </w:r>
      <w:r w:rsidR="00A40EEB" w:rsidRPr="00A40EEB">
        <w:rPr>
          <w:rFonts w:hint="eastAsia"/>
          <w:bCs/>
          <w:sz w:val="20"/>
          <w:szCs w:val="20"/>
        </w:rPr>
        <w:t>、</w:t>
      </w:r>
      <w:r w:rsidRPr="00A40EEB">
        <w:rPr>
          <w:rFonts w:hint="eastAsia"/>
          <w:bCs/>
          <w:sz w:val="20"/>
          <w:szCs w:val="20"/>
        </w:rPr>
        <w:t>知道未来社会是大工业社会和信息社会，把握设计的未来性。</w:t>
      </w:r>
    </w:p>
    <w:p w:rsidR="0085721F" w:rsidRPr="00A40EEB" w:rsidRDefault="0085721F" w:rsidP="00507CE8">
      <w:pPr>
        <w:pStyle w:val="a7"/>
        <w:numPr>
          <w:ilvl w:val="0"/>
          <w:numId w:val="12"/>
        </w:numPr>
        <w:snapToGrid w:val="0"/>
        <w:spacing w:line="288" w:lineRule="auto"/>
        <w:ind w:firstLineChars="0"/>
        <w:rPr>
          <w:bCs/>
          <w:sz w:val="20"/>
          <w:szCs w:val="20"/>
        </w:rPr>
      </w:pPr>
      <w:r w:rsidRPr="00A40EEB">
        <w:rPr>
          <w:rFonts w:hint="eastAsia"/>
          <w:bCs/>
          <w:sz w:val="20"/>
          <w:szCs w:val="20"/>
        </w:rPr>
        <w:t>理解非物质设计是社会非物质化的产物，是以信息设计为主的设计，是基于服务的设计。</w:t>
      </w:r>
    </w:p>
    <w:p w:rsidR="0085721F" w:rsidRPr="00A40EEB" w:rsidRDefault="0085721F" w:rsidP="00507CE8">
      <w:pPr>
        <w:pStyle w:val="a7"/>
        <w:numPr>
          <w:ilvl w:val="0"/>
          <w:numId w:val="12"/>
        </w:numPr>
        <w:snapToGrid w:val="0"/>
        <w:spacing w:line="288" w:lineRule="auto"/>
        <w:ind w:firstLineChars="0"/>
        <w:rPr>
          <w:bCs/>
          <w:sz w:val="20"/>
          <w:szCs w:val="20"/>
        </w:rPr>
      </w:pPr>
      <w:r w:rsidRPr="00A40EEB">
        <w:rPr>
          <w:rFonts w:hint="eastAsia"/>
          <w:bCs/>
          <w:sz w:val="20"/>
          <w:szCs w:val="20"/>
        </w:rPr>
        <w:t>研究生态设计，以生态理论学为基础，把设计自觉地纳入可持续发展的先进思想中。</w:t>
      </w:r>
    </w:p>
    <w:p w:rsidR="0085721F" w:rsidRPr="00A40EEB" w:rsidRDefault="0085721F" w:rsidP="00A40EEB">
      <w:pPr>
        <w:snapToGrid w:val="0"/>
        <w:spacing w:line="288" w:lineRule="auto"/>
        <w:ind w:firstLineChars="200" w:firstLine="400"/>
        <w:rPr>
          <w:bCs/>
          <w:sz w:val="20"/>
          <w:szCs w:val="20"/>
        </w:rPr>
      </w:pPr>
    </w:p>
    <w:p w:rsidR="0085721F" w:rsidRPr="00A40EEB" w:rsidRDefault="00A40EEB" w:rsidP="00A40EEB">
      <w:pPr>
        <w:snapToGrid w:val="0"/>
        <w:spacing w:line="288" w:lineRule="auto"/>
        <w:rPr>
          <w:bCs/>
          <w:sz w:val="20"/>
          <w:szCs w:val="20"/>
        </w:rPr>
      </w:pPr>
      <w:r w:rsidRPr="00A40EEB">
        <w:rPr>
          <w:rFonts w:hint="eastAsia"/>
          <w:bCs/>
          <w:sz w:val="20"/>
          <w:szCs w:val="20"/>
        </w:rPr>
        <w:t>第五单元</w:t>
      </w:r>
      <w:r w:rsidR="0085721F" w:rsidRPr="00A40EEB">
        <w:rPr>
          <w:rFonts w:hint="eastAsia"/>
          <w:bCs/>
          <w:sz w:val="20"/>
          <w:szCs w:val="20"/>
        </w:rPr>
        <w:t>：艺术设计的应用理论</w:t>
      </w:r>
    </w:p>
    <w:p w:rsidR="0085721F" w:rsidRPr="00A40EEB" w:rsidRDefault="00A40EEB" w:rsidP="00A40EEB">
      <w:pPr>
        <w:snapToGrid w:val="0"/>
        <w:spacing w:line="288" w:lineRule="auto"/>
        <w:rPr>
          <w:bCs/>
          <w:sz w:val="20"/>
          <w:szCs w:val="20"/>
        </w:rPr>
      </w:pPr>
      <w:r w:rsidRPr="00A40EEB">
        <w:rPr>
          <w:rFonts w:hint="eastAsia"/>
          <w:bCs/>
          <w:sz w:val="20"/>
          <w:szCs w:val="20"/>
        </w:rPr>
        <w:t>知识点</w:t>
      </w:r>
      <w:r w:rsidR="0085721F" w:rsidRPr="00A40EEB">
        <w:rPr>
          <w:rFonts w:hint="eastAsia"/>
          <w:bCs/>
          <w:sz w:val="20"/>
          <w:szCs w:val="20"/>
        </w:rPr>
        <w:t>：</w:t>
      </w:r>
      <w:r w:rsidRPr="00A40EEB">
        <w:rPr>
          <w:rFonts w:hint="eastAsia"/>
          <w:bCs/>
          <w:sz w:val="20"/>
          <w:szCs w:val="20"/>
        </w:rPr>
        <w:t xml:space="preserve"> 1</w:t>
      </w:r>
      <w:r w:rsidRPr="00A40EEB">
        <w:rPr>
          <w:rFonts w:hint="eastAsia"/>
          <w:bCs/>
          <w:sz w:val="20"/>
          <w:szCs w:val="20"/>
        </w:rPr>
        <w:t>、</w:t>
      </w:r>
      <w:r w:rsidR="0085721F" w:rsidRPr="00A40EEB">
        <w:rPr>
          <w:rFonts w:hint="eastAsia"/>
          <w:bCs/>
          <w:sz w:val="20"/>
          <w:szCs w:val="20"/>
        </w:rPr>
        <w:t>艺术设计的思维与方法</w:t>
      </w:r>
    </w:p>
    <w:p w:rsidR="0085721F" w:rsidRPr="00A40EEB" w:rsidRDefault="0085721F" w:rsidP="00507CE8">
      <w:pPr>
        <w:pStyle w:val="a7"/>
        <w:numPr>
          <w:ilvl w:val="0"/>
          <w:numId w:val="13"/>
        </w:numPr>
        <w:snapToGrid w:val="0"/>
        <w:spacing w:line="288" w:lineRule="auto"/>
        <w:ind w:firstLineChars="0"/>
        <w:rPr>
          <w:bCs/>
          <w:sz w:val="20"/>
          <w:szCs w:val="20"/>
        </w:rPr>
      </w:pPr>
      <w:r w:rsidRPr="00A40EEB">
        <w:rPr>
          <w:rFonts w:hint="eastAsia"/>
          <w:bCs/>
          <w:sz w:val="20"/>
          <w:szCs w:val="20"/>
        </w:rPr>
        <w:t>艺术设计的心理学研究</w:t>
      </w:r>
    </w:p>
    <w:p w:rsidR="0085721F" w:rsidRPr="00A40EEB" w:rsidRDefault="0085721F" w:rsidP="00507CE8">
      <w:pPr>
        <w:pStyle w:val="a7"/>
        <w:numPr>
          <w:ilvl w:val="0"/>
          <w:numId w:val="13"/>
        </w:numPr>
        <w:snapToGrid w:val="0"/>
        <w:spacing w:line="288" w:lineRule="auto"/>
        <w:ind w:firstLineChars="0"/>
        <w:rPr>
          <w:bCs/>
          <w:sz w:val="20"/>
          <w:szCs w:val="20"/>
        </w:rPr>
      </w:pPr>
      <w:r w:rsidRPr="00A40EEB">
        <w:rPr>
          <w:rFonts w:hint="eastAsia"/>
          <w:bCs/>
          <w:sz w:val="20"/>
          <w:szCs w:val="20"/>
        </w:rPr>
        <w:t>设计程序和设计策划</w:t>
      </w:r>
    </w:p>
    <w:p w:rsidR="0085721F" w:rsidRPr="00A40EEB" w:rsidRDefault="0085721F" w:rsidP="00507CE8">
      <w:pPr>
        <w:pStyle w:val="a7"/>
        <w:numPr>
          <w:ilvl w:val="0"/>
          <w:numId w:val="13"/>
        </w:numPr>
        <w:snapToGrid w:val="0"/>
        <w:spacing w:line="288" w:lineRule="auto"/>
        <w:ind w:firstLineChars="0"/>
        <w:rPr>
          <w:bCs/>
          <w:sz w:val="20"/>
          <w:szCs w:val="20"/>
        </w:rPr>
      </w:pPr>
      <w:r w:rsidRPr="00A40EEB">
        <w:rPr>
          <w:rFonts w:hint="eastAsia"/>
          <w:bCs/>
          <w:sz w:val="20"/>
          <w:szCs w:val="20"/>
        </w:rPr>
        <w:t>设计管理</w:t>
      </w:r>
    </w:p>
    <w:p w:rsidR="0085721F" w:rsidRPr="00A40EEB" w:rsidRDefault="00A40EEB" w:rsidP="00A40EEB">
      <w:pPr>
        <w:snapToGrid w:val="0"/>
        <w:spacing w:line="288" w:lineRule="auto"/>
        <w:rPr>
          <w:bCs/>
          <w:sz w:val="20"/>
          <w:szCs w:val="20"/>
        </w:rPr>
      </w:pPr>
      <w:r w:rsidRPr="00A40EEB">
        <w:rPr>
          <w:rFonts w:hint="eastAsia"/>
          <w:bCs/>
          <w:sz w:val="20"/>
          <w:szCs w:val="20"/>
        </w:rPr>
        <w:t>知识</w:t>
      </w:r>
      <w:r w:rsidR="0085721F" w:rsidRPr="00A40EEB">
        <w:rPr>
          <w:rFonts w:hint="eastAsia"/>
          <w:bCs/>
          <w:sz w:val="20"/>
          <w:szCs w:val="20"/>
        </w:rPr>
        <w:t>点</w:t>
      </w:r>
      <w:r w:rsidRPr="00A40EEB">
        <w:rPr>
          <w:rFonts w:hint="eastAsia"/>
          <w:bCs/>
          <w:sz w:val="20"/>
          <w:szCs w:val="20"/>
        </w:rPr>
        <w:t>层次</w:t>
      </w:r>
      <w:r w:rsidR="0085721F" w:rsidRPr="00A40EEB">
        <w:rPr>
          <w:rFonts w:hint="eastAsia"/>
          <w:bCs/>
          <w:sz w:val="20"/>
          <w:szCs w:val="20"/>
        </w:rPr>
        <w:t>：</w:t>
      </w:r>
      <w:r w:rsidRPr="00A40EEB">
        <w:rPr>
          <w:rFonts w:hint="eastAsia"/>
          <w:bCs/>
          <w:sz w:val="20"/>
          <w:szCs w:val="20"/>
        </w:rPr>
        <w:t xml:space="preserve"> 1</w:t>
      </w:r>
      <w:r w:rsidRPr="00A40EEB">
        <w:rPr>
          <w:rFonts w:hint="eastAsia"/>
          <w:bCs/>
          <w:sz w:val="20"/>
          <w:szCs w:val="20"/>
        </w:rPr>
        <w:t>、</w:t>
      </w:r>
      <w:r w:rsidR="0085721F" w:rsidRPr="00A40EEB">
        <w:rPr>
          <w:rFonts w:hint="eastAsia"/>
          <w:bCs/>
          <w:sz w:val="20"/>
          <w:szCs w:val="20"/>
        </w:rPr>
        <w:t>分析具有普遍意义的设计艺术方法理论。</w:t>
      </w:r>
    </w:p>
    <w:p w:rsidR="0085721F" w:rsidRPr="00A40EEB" w:rsidRDefault="0085721F" w:rsidP="00507CE8">
      <w:pPr>
        <w:pStyle w:val="a7"/>
        <w:numPr>
          <w:ilvl w:val="0"/>
          <w:numId w:val="14"/>
        </w:numPr>
        <w:snapToGrid w:val="0"/>
        <w:spacing w:line="288" w:lineRule="auto"/>
        <w:ind w:firstLineChars="0"/>
        <w:rPr>
          <w:bCs/>
          <w:sz w:val="20"/>
          <w:szCs w:val="20"/>
        </w:rPr>
      </w:pPr>
      <w:r w:rsidRPr="00A40EEB">
        <w:rPr>
          <w:rFonts w:hint="eastAsia"/>
          <w:bCs/>
          <w:sz w:val="20"/>
          <w:szCs w:val="20"/>
        </w:rPr>
        <w:t>分析科学心理学和影响消费的一般心理活动以及消费者个性认知心理活动。</w:t>
      </w:r>
    </w:p>
    <w:p w:rsidR="00A40EEB" w:rsidRPr="00A40EEB" w:rsidRDefault="0085721F" w:rsidP="00507CE8">
      <w:pPr>
        <w:pStyle w:val="a7"/>
        <w:numPr>
          <w:ilvl w:val="0"/>
          <w:numId w:val="14"/>
        </w:numPr>
        <w:snapToGrid w:val="0"/>
        <w:spacing w:line="288" w:lineRule="auto"/>
        <w:ind w:firstLineChars="0"/>
        <w:rPr>
          <w:rFonts w:hint="eastAsia"/>
          <w:bCs/>
          <w:sz w:val="20"/>
          <w:szCs w:val="20"/>
        </w:rPr>
      </w:pPr>
      <w:r w:rsidRPr="00A40EEB">
        <w:rPr>
          <w:rFonts w:hint="eastAsia"/>
          <w:bCs/>
          <w:sz w:val="20"/>
          <w:szCs w:val="20"/>
        </w:rPr>
        <w:t>讲解</w:t>
      </w:r>
      <w:r w:rsidR="00A40EEB" w:rsidRPr="00A40EEB">
        <w:rPr>
          <w:rFonts w:hint="eastAsia"/>
          <w:bCs/>
          <w:sz w:val="20"/>
          <w:szCs w:val="20"/>
        </w:rPr>
        <w:t>设计程序是有目的的实现设计计划的次序和科学方法，设计策划是针对</w:t>
      </w:r>
    </w:p>
    <w:p w:rsidR="0085721F" w:rsidRPr="00A40EEB" w:rsidRDefault="0085721F" w:rsidP="00507CE8">
      <w:pPr>
        <w:pStyle w:val="a7"/>
        <w:numPr>
          <w:ilvl w:val="0"/>
          <w:numId w:val="14"/>
        </w:numPr>
        <w:snapToGrid w:val="0"/>
        <w:spacing w:line="288" w:lineRule="auto"/>
        <w:ind w:firstLineChars="0"/>
        <w:rPr>
          <w:bCs/>
          <w:sz w:val="20"/>
          <w:szCs w:val="20"/>
        </w:rPr>
      </w:pPr>
      <w:r w:rsidRPr="00A40EEB">
        <w:rPr>
          <w:rFonts w:hint="eastAsia"/>
          <w:bCs/>
          <w:sz w:val="20"/>
          <w:szCs w:val="20"/>
        </w:rPr>
        <w:t>设计过程而进行的管理计划，是为达成设计目标所做的战略性决策。</w:t>
      </w:r>
    </w:p>
    <w:p w:rsidR="0085721F" w:rsidRPr="00A40EEB" w:rsidRDefault="0085721F" w:rsidP="00507CE8">
      <w:pPr>
        <w:pStyle w:val="a7"/>
        <w:numPr>
          <w:ilvl w:val="0"/>
          <w:numId w:val="14"/>
        </w:numPr>
        <w:snapToGrid w:val="0"/>
        <w:spacing w:line="288" w:lineRule="auto"/>
        <w:ind w:firstLineChars="0"/>
        <w:rPr>
          <w:bCs/>
          <w:sz w:val="20"/>
          <w:szCs w:val="20"/>
        </w:rPr>
      </w:pPr>
      <w:r w:rsidRPr="00A40EEB">
        <w:rPr>
          <w:rFonts w:hint="eastAsia"/>
          <w:bCs/>
          <w:sz w:val="20"/>
          <w:szCs w:val="20"/>
        </w:rPr>
        <w:t>讲解设计管理的基本含义、形式与内容、原则及其意义。</w:t>
      </w:r>
    </w:p>
    <w:p w:rsidR="0085721F" w:rsidRPr="00A40EEB" w:rsidRDefault="0085721F" w:rsidP="00A40EEB">
      <w:pPr>
        <w:snapToGrid w:val="0"/>
        <w:spacing w:line="288" w:lineRule="auto"/>
        <w:rPr>
          <w:b/>
          <w:bCs/>
          <w:sz w:val="20"/>
          <w:szCs w:val="20"/>
        </w:rPr>
      </w:pPr>
      <w:r w:rsidRPr="00A40EEB">
        <w:rPr>
          <w:rFonts w:hint="eastAsia"/>
          <w:bCs/>
          <w:sz w:val="20"/>
          <w:szCs w:val="20"/>
        </w:rPr>
        <w:t>能力要求：</w:t>
      </w:r>
      <w:r w:rsidR="00A40EEB" w:rsidRPr="00A40EEB">
        <w:rPr>
          <w:rFonts w:hint="eastAsia"/>
          <w:bCs/>
          <w:sz w:val="20"/>
          <w:szCs w:val="20"/>
        </w:rPr>
        <w:t xml:space="preserve"> 1</w:t>
      </w:r>
      <w:r w:rsidR="00A40EEB" w:rsidRPr="00A40EEB">
        <w:rPr>
          <w:rFonts w:hint="eastAsia"/>
          <w:bCs/>
          <w:sz w:val="20"/>
          <w:szCs w:val="20"/>
        </w:rPr>
        <w:t>、</w:t>
      </w:r>
      <w:r w:rsidRPr="00A40EEB">
        <w:rPr>
          <w:rFonts w:hint="eastAsia"/>
          <w:bCs/>
          <w:sz w:val="20"/>
          <w:szCs w:val="20"/>
        </w:rPr>
        <w:t>掌握创造性思维的要点和艺术设计的多种方法论。</w:t>
      </w:r>
    </w:p>
    <w:p w:rsidR="0085721F" w:rsidRDefault="0085721F" w:rsidP="00507CE8">
      <w:pPr>
        <w:pStyle w:val="a7"/>
        <w:numPr>
          <w:ilvl w:val="0"/>
          <w:numId w:val="15"/>
        </w:numPr>
        <w:snapToGrid w:val="0"/>
        <w:spacing w:line="288" w:lineRule="auto"/>
        <w:ind w:firstLineChars="0"/>
        <w:rPr>
          <w:bCs/>
          <w:sz w:val="20"/>
          <w:szCs w:val="20"/>
        </w:rPr>
      </w:pPr>
      <w:r>
        <w:rPr>
          <w:rFonts w:hint="eastAsia"/>
          <w:bCs/>
          <w:sz w:val="20"/>
          <w:szCs w:val="20"/>
        </w:rPr>
        <w:t>掌握心理学在艺术设计中的应用。</w:t>
      </w:r>
    </w:p>
    <w:p w:rsidR="0085721F" w:rsidRPr="00A40EEB" w:rsidRDefault="0085721F" w:rsidP="00507CE8">
      <w:pPr>
        <w:pStyle w:val="a7"/>
        <w:numPr>
          <w:ilvl w:val="0"/>
          <w:numId w:val="15"/>
        </w:numPr>
        <w:snapToGrid w:val="0"/>
        <w:spacing w:line="288" w:lineRule="auto"/>
        <w:ind w:firstLineChars="0"/>
        <w:rPr>
          <w:bCs/>
          <w:sz w:val="20"/>
          <w:szCs w:val="20"/>
        </w:rPr>
      </w:pPr>
      <w:r w:rsidRPr="00A40EEB">
        <w:rPr>
          <w:rFonts w:hint="eastAsia"/>
          <w:bCs/>
          <w:sz w:val="20"/>
          <w:szCs w:val="20"/>
        </w:rPr>
        <w:t>掌握设计程序的五个阶段和设计策划的作用与原则，内容和程序。</w:t>
      </w:r>
    </w:p>
    <w:p w:rsidR="0085721F" w:rsidRPr="00A40EEB" w:rsidRDefault="0085721F" w:rsidP="00507CE8">
      <w:pPr>
        <w:pStyle w:val="a7"/>
        <w:numPr>
          <w:ilvl w:val="0"/>
          <w:numId w:val="15"/>
        </w:numPr>
        <w:snapToGrid w:val="0"/>
        <w:spacing w:line="288" w:lineRule="auto"/>
        <w:ind w:firstLineChars="0"/>
        <w:rPr>
          <w:bCs/>
          <w:sz w:val="20"/>
          <w:szCs w:val="20"/>
        </w:rPr>
      </w:pPr>
      <w:r w:rsidRPr="00A40EEB">
        <w:rPr>
          <w:rFonts w:hint="eastAsia"/>
          <w:bCs/>
          <w:sz w:val="20"/>
          <w:szCs w:val="20"/>
        </w:rPr>
        <w:t>培养学生具备设计管理的能力。</w:t>
      </w:r>
    </w:p>
    <w:p w:rsidR="0085721F" w:rsidRPr="00A40EEB" w:rsidRDefault="0085721F" w:rsidP="0085721F">
      <w:pPr>
        <w:snapToGrid w:val="0"/>
        <w:spacing w:line="288" w:lineRule="auto"/>
        <w:ind w:firstLine="400"/>
        <w:rPr>
          <w:bCs/>
          <w:sz w:val="20"/>
          <w:szCs w:val="20"/>
        </w:rPr>
      </w:pPr>
    </w:p>
    <w:p w:rsidR="0085721F" w:rsidRPr="00A40EEB" w:rsidRDefault="00A40EEB" w:rsidP="00A40EEB">
      <w:pPr>
        <w:snapToGrid w:val="0"/>
        <w:spacing w:line="288" w:lineRule="auto"/>
        <w:rPr>
          <w:bCs/>
          <w:sz w:val="20"/>
          <w:szCs w:val="20"/>
        </w:rPr>
      </w:pPr>
      <w:r w:rsidRPr="00A40EEB">
        <w:rPr>
          <w:rFonts w:hint="eastAsia"/>
          <w:bCs/>
          <w:sz w:val="20"/>
          <w:szCs w:val="20"/>
        </w:rPr>
        <w:t>第六单元</w:t>
      </w:r>
      <w:r w:rsidR="0085721F" w:rsidRPr="00A40EEB">
        <w:rPr>
          <w:rFonts w:hint="eastAsia"/>
          <w:bCs/>
          <w:sz w:val="20"/>
          <w:szCs w:val="20"/>
        </w:rPr>
        <w:t>：设计的哲学</w:t>
      </w:r>
    </w:p>
    <w:p w:rsidR="0085721F" w:rsidRPr="00A40EEB" w:rsidRDefault="00A40EEB" w:rsidP="00A40EEB">
      <w:pPr>
        <w:snapToGrid w:val="0"/>
        <w:spacing w:line="288" w:lineRule="auto"/>
        <w:rPr>
          <w:bCs/>
          <w:sz w:val="20"/>
          <w:szCs w:val="20"/>
        </w:rPr>
      </w:pPr>
      <w:r w:rsidRPr="00A40EEB">
        <w:rPr>
          <w:rFonts w:hint="eastAsia"/>
          <w:bCs/>
          <w:sz w:val="20"/>
          <w:szCs w:val="20"/>
        </w:rPr>
        <w:t>知识点</w:t>
      </w:r>
      <w:r w:rsidR="0085721F" w:rsidRPr="00A40EEB">
        <w:rPr>
          <w:rFonts w:hint="eastAsia"/>
          <w:bCs/>
          <w:sz w:val="20"/>
          <w:szCs w:val="20"/>
        </w:rPr>
        <w:t>：</w:t>
      </w:r>
      <w:r w:rsidRPr="00A40EEB">
        <w:rPr>
          <w:rFonts w:hint="eastAsia"/>
          <w:bCs/>
          <w:sz w:val="20"/>
          <w:szCs w:val="20"/>
        </w:rPr>
        <w:t xml:space="preserve"> 1</w:t>
      </w:r>
      <w:r w:rsidRPr="00A40EEB">
        <w:rPr>
          <w:rFonts w:hint="eastAsia"/>
          <w:bCs/>
          <w:sz w:val="20"/>
          <w:szCs w:val="20"/>
        </w:rPr>
        <w:t>、</w:t>
      </w:r>
      <w:r w:rsidR="0085721F" w:rsidRPr="00A40EEB">
        <w:rPr>
          <w:rFonts w:hint="eastAsia"/>
          <w:bCs/>
          <w:sz w:val="20"/>
          <w:szCs w:val="20"/>
        </w:rPr>
        <w:t>设计与需求</w:t>
      </w:r>
    </w:p>
    <w:p w:rsidR="0085721F" w:rsidRPr="00A40EEB" w:rsidRDefault="0085721F" w:rsidP="00507CE8">
      <w:pPr>
        <w:pStyle w:val="a7"/>
        <w:numPr>
          <w:ilvl w:val="0"/>
          <w:numId w:val="16"/>
        </w:numPr>
        <w:snapToGrid w:val="0"/>
        <w:spacing w:line="288" w:lineRule="auto"/>
        <w:ind w:firstLineChars="0"/>
        <w:rPr>
          <w:bCs/>
          <w:sz w:val="20"/>
          <w:szCs w:val="20"/>
        </w:rPr>
      </w:pPr>
      <w:r w:rsidRPr="00A40EEB">
        <w:rPr>
          <w:rFonts w:hint="eastAsia"/>
          <w:bCs/>
          <w:sz w:val="20"/>
          <w:szCs w:val="20"/>
        </w:rPr>
        <w:t>设计与尺度</w:t>
      </w:r>
    </w:p>
    <w:p w:rsidR="0085721F" w:rsidRPr="00A40EEB" w:rsidRDefault="0085721F" w:rsidP="00507CE8">
      <w:pPr>
        <w:pStyle w:val="a7"/>
        <w:numPr>
          <w:ilvl w:val="0"/>
          <w:numId w:val="16"/>
        </w:numPr>
        <w:snapToGrid w:val="0"/>
        <w:spacing w:line="288" w:lineRule="auto"/>
        <w:ind w:firstLineChars="0"/>
        <w:rPr>
          <w:bCs/>
          <w:sz w:val="20"/>
          <w:szCs w:val="20"/>
        </w:rPr>
      </w:pPr>
      <w:r w:rsidRPr="00A40EEB">
        <w:rPr>
          <w:rFonts w:hint="eastAsia"/>
          <w:bCs/>
          <w:sz w:val="20"/>
          <w:szCs w:val="20"/>
        </w:rPr>
        <w:t>设计的内容与形式</w:t>
      </w:r>
    </w:p>
    <w:p w:rsidR="0085721F" w:rsidRPr="00A40EEB" w:rsidRDefault="0085721F" w:rsidP="00507CE8">
      <w:pPr>
        <w:pStyle w:val="a7"/>
        <w:numPr>
          <w:ilvl w:val="0"/>
          <w:numId w:val="16"/>
        </w:numPr>
        <w:snapToGrid w:val="0"/>
        <w:spacing w:line="288" w:lineRule="auto"/>
        <w:ind w:firstLineChars="0"/>
        <w:rPr>
          <w:bCs/>
          <w:sz w:val="20"/>
          <w:szCs w:val="20"/>
        </w:rPr>
      </w:pPr>
      <w:r w:rsidRPr="00A40EEB">
        <w:rPr>
          <w:rFonts w:hint="eastAsia"/>
          <w:bCs/>
          <w:sz w:val="20"/>
          <w:szCs w:val="20"/>
        </w:rPr>
        <w:t>设计的美学欣赏与批评</w:t>
      </w:r>
    </w:p>
    <w:p w:rsidR="0085721F" w:rsidRPr="00A40EEB" w:rsidRDefault="00A40EEB" w:rsidP="00A40EEB">
      <w:pPr>
        <w:snapToGrid w:val="0"/>
        <w:spacing w:line="288" w:lineRule="auto"/>
        <w:rPr>
          <w:bCs/>
          <w:sz w:val="20"/>
          <w:szCs w:val="20"/>
        </w:rPr>
      </w:pPr>
      <w:r w:rsidRPr="00A40EEB">
        <w:rPr>
          <w:rFonts w:hint="eastAsia"/>
          <w:bCs/>
          <w:sz w:val="20"/>
          <w:szCs w:val="20"/>
        </w:rPr>
        <w:lastRenderedPageBreak/>
        <w:t>知识</w:t>
      </w:r>
      <w:r w:rsidR="0085721F" w:rsidRPr="00A40EEB">
        <w:rPr>
          <w:rFonts w:hint="eastAsia"/>
          <w:bCs/>
          <w:sz w:val="20"/>
          <w:szCs w:val="20"/>
        </w:rPr>
        <w:t>点</w:t>
      </w:r>
      <w:r w:rsidRPr="00A40EEB">
        <w:rPr>
          <w:rFonts w:hint="eastAsia"/>
          <w:bCs/>
          <w:sz w:val="20"/>
          <w:szCs w:val="20"/>
        </w:rPr>
        <w:t>层次</w:t>
      </w:r>
      <w:r w:rsidR="0085721F" w:rsidRPr="00A40EEB">
        <w:rPr>
          <w:rFonts w:hint="eastAsia"/>
          <w:bCs/>
          <w:sz w:val="20"/>
          <w:szCs w:val="20"/>
        </w:rPr>
        <w:t>：</w:t>
      </w:r>
      <w:r w:rsidRPr="00A40EEB">
        <w:rPr>
          <w:rFonts w:hint="eastAsia"/>
          <w:bCs/>
          <w:sz w:val="20"/>
          <w:szCs w:val="20"/>
        </w:rPr>
        <w:t xml:space="preserve"> 1</w:t>
      </w:r>
      <w:r w:rsidRPr="00A40EEB">
        <w:rPr>
          <w:rFonts w:hint="eastAsia"/>
          <w:bCs/>
          <w:sz w:val="20"/>
          <w:szCs w:val="20"/>
        </w:rPr>
        <w:t>、</w:t>
      </w:r>
      <w:r w:rsidR="0085721F" w:rsidRPr="00A40EEB">
        <w:rPr>
          <w:rFonts w:hint="eastAsia"/>
          <w:bCs/>
          <w:sz w:val="20"/>
          <w:szCs w:val="20"/>
        </w:rPr>
        <w:t>分析设计与各种需求之间的关系（人的需求、市场的需求）。</w:t>
      </w:r>
    </w:p>
    <w:p w:rsidR="0085721F" w:rsidRPr="00A40EEB" w:rsidRDefault="0085721F" w:rsidP="00507CE8">
      <w:pPr>
        <w:pStyle w:val="a7"/>
        <w:numPr>
          <w:ilvl w:val="0"/>
          <w:numId w:val="17"/>
        </w:numPr>
        <w:snapToGrid w:val="0"/>
        <w:spacing w:line="288" w:lineRule="auto"/>
        <w:ind w:firstLineChars="0"/>
        <w:rPr>
          <w:bCs/>
          <w:sz w:val="20"/>
          <w:szCs w:val="20"/>
        </w:rPr>
      </w:pPr>
      <w:r w:rsidRPr="00A40EEB">
        <w:rPr>
          <w:rFonts w:hint="eastAsia"/>
          <w:bCs/>
          <w:sz w:val="20"/>
          <w:szCs w:val="20"/>
        </w:rPr>
        <w:t>分析设计中的自然尺度和人文尺度。</w:t>
      </w:r>
    </w:p>
    <w:p w:rsidR="0085721F" w:rsidRPr="00A40EEB" w:rsidRDefault="0085721F" w:rsidP="00507CE8">
      <w:pPr>
        <w:pStyle w:val="a7"/>
        <w:numPr>
          <w:ilvl w:val="0"/>
          <w:numId w:val="17"/>
        </w:numPr>
        <w:snapToGrid w:val="0"/>
        <w:spacing w:line="288" w:lineRule="auto"/>
        <w:ind w:firstLineChars="0"/>
        <w:rPr>
          <w:bCs/>
          <w:sz w:val="20"/>
          <w:szCs w:val="20"/>
        </w:rPr>
      </w:pPr>
      <w:r w:rsidRPr="00A40EEB">
        <w:rPr>
          <w:rFonts w:hint="eastAsia"/>
          <w:bCs/>
          <w:sz w:val="20"/>
          <w:szCs w:val="20"/>
        </w:rPr>
        <w:t>分析艺术设计的内容与内容的关系。</w:t>
      </w:r>
    </w:p>
    <w:p w:rsidR="0085721F" w:rsidRPr="00A40EEB" w:rsidRDefault="0085721F" w:rsidP="00507CE8">
      <w:pPr>
        <w:pStyle w:val="a7"/>
        <w:numPr>
          <w:ilvl w:val="0"/>
          <w:numId w:val="17"/>
        </w:numPr>
        <w:snapToGrid w:val="0"/>
        <w:spacing w:line="288" w:lineRule="auto"/>
        <w:ind w:firstLineChars="0"/>
        <w:rPr>
          <w:bCs/>
          <w:sz w:val="20"/>
          <w:szCs w:val="20"/>
        </w:rPr>
      </w:pPr>
      <w:r w:rsidRPr="00A40EEB">
        <w:rPr>
          <w:rFonts w:hint="eastAsia"/>
          <w:bCs/>
          <w:sz w:val="20"/>
          <w:szCs w:val="20"/>
        </w:rPr>
        <w:t>讲述设计美学欣赏中的功能之美、材料之美、技术之美、科学之美、装饰之美，以及对艺术设计的思辨与批判精神。</w:t>
      </w:r>
    </w:p>
    <w:p w:rsidR="0085721F" w:rsidRPr="00A40EEB" w:rsidRDefault="0085721F" w:rsidP="00A40EEB">
      <w:pPr>
        <w:snapToGrid w:val="0"/>
        <w:spacing w:line="288" w:lineRule="auto"/>
        <w:rPr>
          <w:bCs/>
          <w:sz w:val="20"/>
          <w:szCs w:val="20"/>
        </w:rPr>
      </w:pPr>
      <w:r w:rsidRPr="00A40EEB">
        <w:rPr>
          <w:rFonts w:hint="eastAsia"/>
          <w:bCs/>
          <w:sz w:val="20"/>
          <w:szCs w:val="20"/>
        </w:rPr>
        <w:t>能力要求：</w:t>
      </w:r>
      <w:r w:rsidR="00A40EEB" w:rsidRPr="00A40EEB">
        <w:rPr>
          <w:rFonts w:hint="eastAsia"/>
          <w:bCs/>
          <w:sz w:val="20"/>
          <w:szCs w:val="20"/>
        </w:rPr>
        <w:t xml:space="preserve"> 1</w:t>
      </w:r>
      <w:r w:rsidR="00A40EEB" w:rsidRPr="00A40EEB">
        <w:rPr>
          <w:rFonts w:hint="eastAsia"/>
          <w:bCs/>
          <w:sz w:val="20"/>
          <w:szCs w:val="20"/>
        </w:rPr>
        <w:t>、</w:t>
      </w:r>
      <w:r w:rsidRPr="00A40EEB">
        <w:rPr>
          <w:rFonts w:hint="eastAsia"/>
          <w:bCs/>
          <w:sz w:val="20"/>
          <w:szCs w:val="20"/>
        </w:rPr>
        <w:t>理解设计的目的不是产品，而是为了满足人的需求，即设计是为人的设计。</w:t>
      </w:r>
    </w:p>
    <w:p w:rsidR="0085721F" w:rsidRPr="00A40EEB" w:rsidRDefault="0085721F" w:rsidP="00507CE8">
      <w:pPr>
        <w:pStyle w:val="a7"/>
        <w:numPr>
          <w:ilvl w:val="0"/>
          <w:numId w:val="18"/>
        </w:numPr>
        <w:snapToGrid w:val="0"/>
        <w:spacing w:line="288" w:lineRule="auto"/>
        <w:ind w:firstLineChars="0"/>
        <w:rPr>
          <w:bCs/>
          <w:sz w:val="20"/>
          <w:szCs w:val="20"/>
        </w:rPr>
      </w:pPr>
      <w:r w:rsidRPr="00A40EEB">
        <w:rPr>
          <w:rFonts w:hint="eastAsia"/>
          <w:bCs/>
          <w:sz w:val="20"/>
          <w:szCs w:val="20"/>
        </w:rPr>
        <w:t>研究设计中的自然尺度使设计更符合人体工程学，研究设计的人文尺度使设计更具有人文价值。</w:t>
      </w:r>
    </w:p>
    <w:p w:rsidR="0085721F" w:rsidRPr="00A40EEB" w:rsidRDefault="0085721F" w:rsidP="00507CE8">
      <w:pPr>
        <w:pStyle w:val="a7"/>
        <w:numPr>
          <w:ilvl w:val="0"/>
          <w:numId w:val="18"/>
        </w:numPr>
        <w:snapToGrid w:val="0"/>
        <w:spacing w:line="288" w:lineRule="auto"/>
        <w:ind w:firstLineChars="0"/>
        <w:rPr>
          <w:bCs/>
          <w:sz w:val="20"/>
          <w:szCs w:val="20"/>
        </w:rPr>
      </w:pPr>
      <w:r w:rsidRPr="00A40EEB">
        <w:rPr>
          <w:rFonts w:hint="eastAsia"/>
          <w:bCs/>
          <w:sz w:val="20"/>
          <w:szCs w:val="20"/>
        </w:rPr>
        <w:t>培养学生习惯用美学的思辨与批判精神审视现代艺术设计。</w:t>
      </w:r>
    </w:p>
    <w:p w:rsidR="0085721F" w:rsidRDefault="0085721F" w:rsidP="0085721F">
      <w:pPr>
        <w:snapToGrid w:val="0"/>
        <w:spacing w:line="288" w:lineRule="auto"/>
        <w:ind w:firstLineChars="200" w:firstLine="400"/>
        <w:rPr>
          <w:bCs/>
          <w:sz w:val="20"/>
          <w:szCs w:val="20"/>
        </w:rPr>
      </w:pPr>
    </w:p>
    <w:p w:rsidR="0085721F" w:rsidRPr="00A40EEB" w:rsidRDefault="00A40EEB" w:rsidP="00A40EEB">
      <w:pPr>
        <w:snapToGrid w:val="0"/>
        <w:spacing w:line="288" w:lineRule="auto"/>
        <w:rPr>
          <w:bCs/>
          <w:sz w:val="20"/>
          <w:szCs w:val="20"/>
        </w:rPr>
      </w:pPr>
      <w:r w:rsidRPr="00A40EEB">
        <w:rPr>
          <w:rFonts w:hint="eastAsia"/>
          <w:bCs/>
          <w:sz w:val="20"/>
          <w:szCs w:val="20"/>
        </w:rPr>
        <w:t>第七单元</w:t>
      </w:r>
      <w:r w:rsidR="0085721F" w:rsidRPr="00A40EEB">
        <w:rPr>
          <w:rFonts w:hint="eastAsia"/>
          <w:bCs/>
          <w:sz w:val="20"/>
          <w:szCs w:val="20"/>
        </w:rPr>
        <w:t>：美学的定义和美学活动</w:t>
      </w:r>
    </w:p>
    <w:p w:rsidR="0085721F" w:rsidRPr="00A40EEB" w:rsidRDefault="00A40EEB" w:rsidP="00A40EEB">
      <w:pPr>
        <w:snapToGrid w:val="0"/>
        <w:spacing w:line="288" w:lineRule="auto"/>
        <w:rPr>
          <w:bCs/>
          <w:sz w:val="20"/>
          <w:szCs w:val="20"/>
        </w:rPr>
      </w:pPr>
      <w:r w:rsidRPr="00A40EEB">
        <w:rPr>
          <w:rFonts w:hint="eastAsia"/>
          <w:sz w:val="20"/>
          <w:szCs w:val="20"/>
        </w:rPr>
        <w:t>知识点</w:t>
      </w:r>
      <w:r w:rsidR="0085721F" w:rsidRPr="00A40EEB">
        <w:rPr>
          <w:rFonts w:hint="eastAsia"/>
          <w:sz w:val="20"/>
          <w:szCs w:val="20"/>
        </w:rPr>
        <w:t>：</w:t>
      </w:r>
      <w:r w:rsidRPr="00A40EEB">
        <w:rPr>
          <w:rFonts w:hint="eastAsia"/>
          <w:bCs/>
          <w:sz w:val="20"/>
          <w:szCs w:val="20"/>
        </w:rPr>
        <w:t xml:space="preserve"> 1</w:t>
      </w:r>
      <w:r w:rsidRPr="00A40EEB">
        <w:rPr>
          <w:rFonts w:hint="eastAsia"/>
          <w:bCs/>
          <w:sz w:val="20"/>
          <w:szCs w:val="20"/>
        </w:rPr>
        <w:t>、</w:t>
      </w:r>
      <w:r w:rsidR="0085721F" w:rsidRPr="00A40EEB">
        <w:rPr>
          <w:rFonts w:hint="eastAsia"/>
          <w:bCs/>
          <w:sz w:val="20"/>
          <w:szCs w:val="20"/>
        </w:rPr>
        <w:t>美与美学的区别</w:t>
      </w:r>
    </w:p>
    <w:p w:rsidR="0085721F" w:rsidRPr="00A40EEB" w:rsidRDefault="0085721F" w:rsidP="00507CE8">
      <w:pPr>
        <w:pStyle w:val="a7"/>
        <w:numPr>
          <w:ilvl w:val="0"/>
          <w:numId w:val="19"/>
        </w:numPr>
        <w:snapToGrid w:val="0"/>
        <w:spacing w:line="288" w:lineRule="auto"/>
        <w:ind w:firstLineChars="0"/>
        <w:rPr>
          <w:bCs/>
          <w:sz w:val="20"/>
          <w:szCs w:val="20"/>
        </w:rPr>
      </w:pPr>
      <w:r w:rsidRPr="00A40EEB">
        <w:rPr>
          <w:rFonts w:hint="eastAsia"/>
          <w:bCs/>
          <w:sz w:val="20"/>
          <w:szCs w:val="20"/>
        </w:rPr>
        <w:t>美学的历史轮廓</w:t>
      </w:r>
    </w:p>
    <w:p w:rsidR="0085721F" w:rsidRPr="00A40EEB" w:rsidRDefault="0085721F" w:rsidP="00507CE8">
      <w:pPr>
        <w:pStyle w:val="a7"/>
        <w:numPr>
          <w:ilvl w:val="0"/>
          <w:numId w:val="19"/>
        </w:numPr>
        <w:snapToGrid w:val="0"/>
        <w:spacing w:line="288" w:lineRule="auto"/>
        <w:ind w:firstLineChars="0"/>
        <w:rPr>
          <w:bCs/>
          <w:sz w:val="20"/>
          <w:szCs w:val="20"/>
        </w:rPr>
      </w:pPr>
      <w:r w:rsidRPr="00A40EEB">
        <w:rPr>
          <w:rFonts w:hint="eastAsia"/>
          <w:bCs/>
          <w:sz w:val="20"/>
          <w:szCs w:val="20"/>
        </w:rPr>
        <w:t>美学的研究对象及学科性质</w:t>
      </w:r>
    </w:p>
    <w:p w:rsidR="0085721F" w:rsidRPr="00A40EEB" w:rsidRDefault="0085721F" w:rsidP="00507CE8">
      <w:pPr>
        <w:pStyle w:val="a7"/>
        <w:numPr>
          <w:ilvl w:val="1"/>
          <w:numId w:val="19"/>
        </w:numPr>
        <w:snapToGrid w:val="0"/>
        <w:spacing w:line="288" w:lineRule="auto"/>
        <w:ind w:firstLineChars="0"/>
        <w:rPr>
          <w:bCs/>
          <w:sz w:val="20"/>
          <w:szCs w:val="20"/>
        </w:rPr>
      </w:pPr>
      <w:r w:rsidRPr="00A40EEB">
        <w:rPr>
          <w:rFonts w:hint="eastAsia"/>
          <w:bCs/>
          <w:sz w:val="20"/>
          <w:szCs w:val="20"/>
        </w:rPr>
        <w:t>美感的分析</w:t>
      </w:r>
    </w:p>
    <w:p w:rsidR="0085721F" w:rsidRPr="00A40EEB" w:rsidRDefault="0085721F" w:rsidP="00507CE8">
      <w:pPr>
        <w:pStyle w:val="a7"/>
        <w:numPr>
          <w:ilvl w:val="1"/>
          <w:numId w:val="19"/>
        </w:numPr>
        <w:snapToGrid w:val="0"/>
        <w:spacing w:line="288" w:lineRule="auto"/>
        <w:ind w:firstLineChars="0"/>
        <w:rPr>
          <w:bCs/>
          <w:sz w:val="20"/>
          <w:szCs w:val="20"/>
        </w:rPr>
      </w:pPr>
      <w:r w:rsidRPr="00A40EEB">
        <w:rPr>
          <w:rFonts w:hint="eastAsia"/>
          <w:bCs/>
          <w:sz w:val="20"/>
          <w:szCs w:val="20"/>
        </w:rPr>
        <w:t>美和美感的社会性</w:t>
      </w:r>
    </w:p>
    <w:p w:rsidR="0085721F" w:rsidRPr="00A40EEB" w:rsidRDefault="00A40EEB" w:rsidP="00A40EEB">
      <w:pPr>
        <w:snapToGrid w:val="0"/>
        <w:spacing w:line="288" w:lineRule="auto"/>
        <w:ind w:right="26"/>
        <w:rPr>
          <w:sz w:val="20"/>
          <w:szCs w:val="20"/>
        </w:rPr>
      </w:pPr>
      <w:r w:rsidRPr="00A40EEB">
        <w:rPr>
          <w:rFonts w:hint="eastAsia"/>
          <w:sz w:val="20"/>
          <w:szCs w:val="20"/>
        </w:rPr>
        <w:t>知识</w:t>
      </w:r>
      <w:r w:rsidR="0085721F" w:rsidRPr="00A40EEB">
        <w:rPr>
          <w:rFonts w:hint="eastAsia"/>
          <w:sz w:val="20"/>
          <w:szCs w:val="20"/>
        </w:rPr>
        <w:t>点</w:t>
      </w:r>
      <w:r w:rsidRPr="00A40EEB">
        <w:rPr>
          <w:rFonts w:hint="eastAsia"/>
          <w:sz w:val="20"/>
          <w:szCs w:val="20"/>
        </w:rPr>
        <w:t>层次</w:t>
      </w:r>
      <w:r w:rsidR="0085721F" w:rsidRPr="00A40EEB">
        <w:rPr>
          <w:rFonts w:hint="eastAsia"/>
          <w:sz w:val="20"/>
          <w:szCs w:val="20"/>
        </w:rPr>
        <w:t>：</w:t>
      </w:r>
      <w:r w:rsidRPr="00A40EEB">
        <w:rPr>
          <w:rFonts w:hint="eastAsia"/>
          <w:sz w:val="20"/>
          <w:szCs w:val="20"/>
        </w:rPr>
        <w:t xml:space="preserve"> 1</w:t>
      </w:r>
      <w:r w:rsidRPr="00A40EEB">
        <w:rPr>
          <w:rFonts w:hint="eastAsia"/>
          <w:sz w:val="20"/>
          <w:szCs w:val="20"/>
        </w:rPr>
        <w:t>、</w:t>
      </w:r>
      <w:r w:rsidR="0085721F" w:rsidRPr="00A40EEB">
        <w:rPr>
          <w:rFonts w:hint="eastAsia"/>
          <w:sz w:val="20"/>
          <w:szCs w:val="20"/>
        </w:rPr>
        <w:t>探讨美学的定义</w:t>
      </w:r>
    </w:p>
    <w:p w:rsidR="0085721F" w:rsidRPr="00A40EEB" w:rsidRDefault="0085721F" w:rsidP="00507CE8">
      <w:pPr>
        <w:pStyle w:val="a7"/>
        <w:numPr>
          <w:ilvl w:val="0"/>
          <w:numId w:val="20"/>
        </w:numPr>
        <w:snapToGrid w:val="0"/>
        <w:spacing w:line="288" w:lineRule="auto"/>
        <w:ind w:right="26" w:firstLineChars="0"/>
        <w:rPr>
          <w:sz w:val="20"/>
          <w:szCs w:val="20"/>
        </w:rPr>
      </w:pPr>
      <w:r w:rsidRPr="00A40EEB">
        <w:rPr>
          <w:rFonts w:hint="eastAsia"/>
          <w:sz w:val="20"/>
          <w:szCs w:val="20"/>
        </w:rPr>
        <w:t>了解中西美学史的脉络</w:t>
      </w:r>
    </w:p>
    <w:p w:rsidR="0085721F" w:rsidRPr="00A40EEB" w:rsidRDefault="0085721F" w:rsidP="00507CE8">
      <w:pPr>
        <w:pStyle w:val="a7"/>
        <w:numPr>
          <w:ilvl w:val="0"/>
          <w:numId w:val="20"/>
        </w:numPr>
        <w:snapToGrid w:val="0"/>
        <w:spacing w:line="288" w:lineRule="auto"/>
        <w:ind w:right="26" w:firstLineChars="0"/>
        <w:rPr>
          <w:sz w:val="20"/>
          <w:szCs w:val="20"/>
        </w:rPr>
      </w:pPr>
      <w:r w:rsidRPr="00A40EEB">
        <w:rPr>
          <w:rFonts w:hint="eastAsia"/>
          <w:sz w:val="20"/>
          <w:szCs w:val="20"/>
        </w:rPr>
        <w:t>美学的研究对象是人类的审美活动，其中包括：美感是体验、审美态度、美感与移情、美感与快感、美感与高峰体验、美感与大脑两半球的功能、意识与无意识、美感与宗教感、美感的综合描述。</w:t>
      </w:r>
    </w:p>
    <w:p w:rsidR="0085721F" w:rsidRPr="00A40EEB" w:rsidRDefault="0085721F" w:rsidP="00507CE8">
      <w:pPr>
        <w:pStyle w:val="a7"/>
        <w:numPr>
          <w:ilvl w:val="0"/>
          <w:numId w:val="20"/>
        </w:numPr>
        <w:snapToGrid w:val="0"/>
        <w:spacing w:line="288" w:lineRule="auto"/>
        <w:ind w:right="26" w:firstLineChars="0"/>
        <w:rPr>
          <w:sz w:val="20"/>
          <w:szCs w:val="20"/>
        </w:rPr>
      </w:pPr>
      <w:r w:rsidRPr="00A40EEB">
        <w:rPr>
          <w:rFonts w:hint="eastAsia"/>
          <w:sz w:val="20"/>
          <w:szCs w:val="20"/>
        </w:rPr>
        <w:t>自然地理环境对审美活动的影响、社会文化环境对审美活动的影响</w:t>
      </w:r>
    </w:p>
    <w:p w:rsidR="0085721F" w:rsidRPr="00A40EEB" w:rsidRDefault="0085721F" w:rsidP="00A40EEB">
      <w:pPr>
        <w:snapToGrid w:val="0"/>
        <w:spacing w:line="288" w:lineRule="auto"/>
        <w:ind w:right="26"/>
        <w:rPr>
          <w:b/>
          <w:sz w:val="20"/>
          <w:szCs w:val="20"/>
        </w:rPr>
      </w:pPr>
      <w:r w:rsidRPr="00A40EEB">
        <w:rPr>
          <w:rFonts w:hint="eastAsia"/>
          <w:sz w:val="20"/>
          <w:szCs w:val="20"/>
        </w:rPr>
        <w:t>能力要求：</w:t>
      </w:r>
      <w:r w:rsidR="00A40EEB" w:rsidRPr="00A40EEB">
        <w:rPr>
          <w:rFonts w:hint="eastAsia"/>
          <w:sz w:val="20"/>
          <w:szCs w:val="20"/>
        </w:rPr>
        <w:t xml:space="preserve"> 1</w:t>
      </w:r>
      <w:r w:rsidR="00A40EEB" w:rsidRPr="00A40EEB">
        <w:rPr>
          <w:rFonts w:hint="eastAsia"/>
          <w:sz w:val="20"/>
          <w:szCs w:val="20"/>
        </w:rPr>
        <w:t>、</w:t>
      </w:r>
      <w:r w:rsidRPr="00A40EEB">
        <w:rPr>
          <w:rFonts w:hint="eastAsia"/>
          <w:sz w:val="20"/>
          <w:szCs w:val="20"/>
        </w:rPr>
        <w:t>研究美学要注重锻炼和提高自己的理论思维能力。</w:t>
      </w:r>
    </w:p>
    <w:p w:rsidR="0085721F" w:rsidRPr="00A40EEB" w:rsidRDefault="0085721F" w:rsidP="00507CE8">
      <w:pPr>
        <w:pStyle w:val="a7"/>
        <w:numPr>
          <w:ilvl w:val="0"/>
          <w:numId w:val="21"/>
        </w:numPr>
        <w:snapToGrid w:val="0"/>
        <w:spacing w:line="288" w:lineRule="auto"/>
        <w:ind w:right="26" w:firstLineChars="0"/>
        <w:rPr>
          <w:sz w:val="20"/>
          <w:szCs w:val="20"/>
        </w:rPr>
      </w:pPr>
      <w:r w:rsidRPr="00A40EEB">
        <w:rPr>
          <w:rFonts w:hint="eastAsia"/>
          <w:sz w:val="20"/>
          <w:szCs w:val="20"/>
        </w:rPr>
        <w:t>理解美学对当代人的价值和意义，注重美学与人生的联系。</w:t>
      </w:r>
    </w:p>
    <w:p w:rsidR="0085721F" w:rsidRDefault="0085721F" w:rsidP="00507CE8">
      <w:pPr>
        <w:pStyle w:val="a7"/>
        <w:numPr>
          <w:ilvl w:val="0"/>
          <w:numId w:val="21"/>
        </w:numPr>
        <w:snapToGrid w:val="0"/>
        <w:spacing w:line="288" w:lineRule="auto"/>
        <w:ind w:right="26" w:firstLineChars="0"/>
        <w:rPr>
          <w:sz w:val="20"/>
          <w:szCs w:val="20"/>
        </w:rPr>
      </w:pPr>
      <w:r>
        <w:rPr>
          <w:rFonts w:hint="eastAsia"/>
          <w:sz w:val="20"/>
          <w:szCs w:val="20"/>
        </w:rPr>
        <w:t>能够运用美感分析，用审美的眼光分析和评价周围的事物</w:t>
      </w:r>
    </w:p>
    <w:p w:rsidR="0085721F" w:rsidRDefault="0085721F" w:rsidP="00507CE8">
      <w:pPr>
        <w:pStyle w:val="a7"/>
        <w:numPr>
          <w:ilvl w:val="0"/>
          <w:numId w:val="21"/>
        </w:numPr>
        <w:snapToGrid w:val="0"/>
        <w:spacing w:line="288" w:lineRule="auto"/>
        <w:ind w:right="26" w:firstLineChars="0"/>
        <w:rPr>
          <w:sz w:val="20"/>
          <w:szCs w:val="20"/>
        </w:rPr>
      </w:pPr>
      <w:r>
        <w:rPr>
          <w:rFonts w:hint="eastAsia"/>
          <w:sz w:val="20"/>
          <w:szCs w:val="20"/>
        </w:rPr>
        <w:t>通过研究</w:t>
      </w:r>
      <w:r>
        <w:rPr>
          <w:rFonts w:hint="eastAsia"/>
          <w:bCs/>
          <w:sz w:val="20"/>
          <w:szCs w:val="20"/>
        </w:rPr>
        <w:t>美和美感的社会性，把握审美的时代精神为艺术设计服务</w:t>
      </w:r>
    </w:p>
    <w:p w:rsidR="0085721F" w:rsidRDefault="0085721F" w:rsidP="0085721F">
      <w:pPr>
        <w:snapToGrid w:val="0"/>
        <w:spacing w:line="288" w:lineRule="auto"/>
        <w:ind w:firstLineChars="200" w:firstLine="402"/>
        <w:rPr>
          <w:b/>
          <w:bCs/>
          <w:sz w:val="20"/>
          <w:szCs w:val="20"/>
        </w:rPr>
      </w:pPr>
    </w:p>
    <w:p w:rsidR="0085721F" w:rsidRPr="004B2B53" w:rsidRDefault="00A40EEB" w:rsidP="00A40EEB">
      <w:pPr>
        <w:snapToGrid w:val="0"/>
        <w:spacing w:line="288" w:lineRule="auto"/>
        <w:rPr>
          <w:bCs/>
          <w:sz w:val="20"/>
          <w:szCs w:val="20"/>
        </w:rPr>
      </w:pPr>
      <w:r w:rsidRPr="004B2B53">
        <w:rPr>
          <w:rFonts w:hint="eastAsia"/>
          <w:bCs/>
          <w:sz w:val="20"/>
          <w:szCs w:val="20"/>
        </w:rPr>
        <w:t>第八单元</w:t>
      </w:r>
      <w:r w:rsidR="0085721F" w:rsidRPr="004B2B53">
        <w:rPr>
          <w:rFonts w:hint="eastAsia"/>
          <w:bCs/>
          <w:sz w:val="20"/>
          <w:szCs w:val="20"/>
        </w:rPr>
        <w:t>：审美领域和审美范畴</w:t>
      </w:r>
    </w:p>
    <w:p w:rsidR="0085721F" w:rsidRPr="004B2B53" w:rsidRDefault="00A40EEB" w:rsidP="00A40EEB">
      <w:pPr>
        <w:snapToGrid w:val="0"/>
        <w:spacing w:line="288" w:lineRule="auto"/>
        <w:rPr>
          <w:bCs/>
          <w:sz w:val="20"/>
          <w:szCs w:val="20"/>
        </w:rPr>
      </w:pPr>
      <w:r w:rsidRPr="004B2B53">
        <w:rPr>
          <w:rFonts w:hint="eastAsia"/>
          <w:sz w:val="20"/>
          <w:szCs w:val="20"/>
        </w:rPr>
        <w:t>知识点</w:t>
      </w:r>
      <w:r w:rsidR="0085721F" w:rsidRPr="004B2B53">
        <w:rPr>
          <w:rFonts w:hint="eastAsia"/>
          <w:sz w:val="20"/>
          <w:szCs w:val="20"/>
        </w:rPr>
        <w:t>：</w:t>
      </w:r>
      <w:r w:rsidRPr="004B2B53">
        <w:rPr>
          <w:rFonts w:hint="eastAsia"/>
          <w:bCs/>
          <w:sz w:val="20"/>
          <w:szCs w:val="20"/>
        </w:rPr>
        <w:t xml:space="preserve"> 1</w:t>
      </w:r>
      <w:r w:rsidRPr="004B2B53">
        <w:rPr>
          <w:rFonts w:hint="eastAsia"/>
          <w:bCs/>
          <w:sz w:val="20"/>
          <w:szCs w:val="20"/>
        </w:rPr>
        <w:t>、</w:t>
      </w:r>
      <w:r w:rsidR="0085721F" w:rsidRPr="004B2B53">
        <w:rPr>
          <w:rFonts w:hint="eastAsia"/>
          <w:bCs/>
          <w:sz w:val="20"/>
          <w:szCs w:val="20"/>
        </w:rPr>
        <w:t>审美领域：自然美、社会美、艺术美、科学美、技术美</w:t>
      </w:r>
    </w:p>
    <w:p w:rsidR="0085721F" w:rsidRPr="004B2B53" w:rsidRDefault="0085721F" w:rsidP="00507CE8">
      <w:pPr>
        <w:pStyle w:val="a7"/>
        <w:numPr>
          <w:ilvl w:val="0"/>
          <w:numId w:val="22"/>
        </w:numPr>
        <w:snapToGrid w:val="0"/>
        <w:spacing w:line="288" w:lineRule="auto"/>
        <w:ind w:firstLineChars="0"/>
        <w:rPr>
          <w:bCs/>
          <w:sz w:val="20"/>
          <w:szCs w:val="20"/>
        </w:rPr>
      </w:pPr>
      <w:r w:rsidRPr="004B2B53">
        <w:rPr>
          <w:rFonts w:hint="eastAsia"/>
          <w:bCs/>
          <w:sz w:val="20"/>
          <w:szCs w:val="20"/>
        </w:rPr>
        <w:t>审美范畴：优美与崇高、</w:t>
      </w:r>
      <w:r w:rsidRPr="004B2B53">
        <w:rPr>
          <w:rFonts w:hint="eastAsia"/>
          <w:sz w:val="20"/>
          <w:szCs w:val="20"/>
        </w:rPr>
        <w:t>悲剧与喜剧</w:t>
      </w:r>
      <w:r w:rsidRPr="004B2B53">
        <w:rPr>
          <w:rFonts w:hint="eastAsia"/>
          <w:bCs/>
          <w:sz w:val="20"/>
          <w:szCs w:val="20"/>
        </w:rPr>
        <w:t>、丑与荒诞、沉郁与飘逸、空灵</w:t>
      </w:r>
    </w:p>
    <w:p w:rsidR="0085721F" w:rsidRPr="004B2B53" w:rsidRDefault="00A40EEB" w:rsidP="00A40EEB">
      <w:pPr>
        <w:snapToGrid w:val="0"/>
        <w:spacing w:line="288" w:lineRule="auto"/>
        <w:ind w:right="26"/>
        <w:rPr>
          <w:sz w:val="20"/>
          <w:szCs w:val="20"/>
        </w:rPr>
      </w:pPr>
      <w:r w:rsidRPr="004B2B53">
        <w:rPr>
          <w:rFonts w:hint="eastAsia"/>
          <w:sz w:val="20"/>
          <w:szCs w:val="20"/>
        </w:rPr>
        <w:t>知识</w:t>
      </w:r>
      <w:r w:rsidR="0085721F" w:rsidRPr="004B2B53">
        <w:rPr>
          <w:rFonts w:hint="eastAsia"/>
          <w:sz w:val="20"/>
          <w:szCs w:val="20"/>
        </w:rPr>
        <w:t>点</w:t>
      </w:r>
      <w:r w:rsidRPr="004B2B53">
        <w:rPr>
          <w:rFonts w:hint="eastAsia"/>
          <w:sz w:val="20"/>
          <w:szCs w:val="20"/>
        </w:rPr>
        <w:t>层次</w:t>
      </w:r>
      <w:r w:rsidR="0085721F" w:rsidRPr="004B2B53">
        <w:rPr>
          <w:rFonts w:hint="eastAsia"/>
          <w:sz w:val="20"/>
          <w:szCs w:val="20"/>
        </w:rPr>
        <w:t>：</w:t>
      </w:r>
      <w:r w:rsidRPr="004B2B53">
        <w:rPr>
          <w:rFonts w:hint="eastAsia"/>
          <w:sz w:val="20"/>
          <w:szCs w:val="20"/>
        </w:rPr>
        <w:t xml:space="preserve"> 1</w:t>
      </w:r>
      <w:r w:rsidRPr="004B2B53">
        <w:rPr>
          <w:rFonts w:hint="eastAsia"/>
          <w:sz w:val="20"/>
          <w:szCs w:val="20"/>
        </w:rPr>
        <w:t>、</w:t>
      </w:r>
      <w:r w:rsidR="0085721F" w:rsidRPr="004B2B53">
        <w:rPr>
          <w:rFonts w:hint="eastAsia"/>
          <w:sz w:val="20"/>
          <w:szCs w:val="20"/>
        </w:rPr>
        <w:t>不同审美领域的美的概念。</w:t>
      </w:r>
    </w:p>
    <w:p w:rsidR="0085721F" w:rsidRPr="004B2B53" w:rsidRDefault="0085721F" w:rsidP="00507CE8">
      <w:pPr>
        <w:pStyle w:val="a7"/>
        <w:numPr>
          <w:ilvl w:val="0"/>
          <w:numId w:val="23"/>
        </w:numPr>
        <w:snapToGrid w:val="0"/>
        <w:spacing w:line="288" w:lineRule="auto"/>
        <w:ind w:right="26" w:firstLineChars="0"/>
        <w:rPr>
          <w:sz w:val="20"/>
          <w:szCs w:val="20"/>
        </w:rPr>
      </w:pPr>
      <w:r w:rsidRPr="004B2B53">
        <w:rPr>
          <w:rFonts w:hint="eastAsia"/>
          <w:sz w:val="20"/>
          <w:szCs w:val="20"/>
        </w:rPr>
        <w:t>不同审美范畴的特征与内涵，不同社会文化环境发育出不同审美文化。</w:t>
      </w:r>
    </w:p>
    <w:p w:rsidR="0085721F" w:rsidRPr="004B2B53" w:rsidRDefault="0085721F" w:rsidP="00A40EEB">
      <w:pPr>
        <w:snapToGrid w:val="0"/>
        <w:spacing w:line="288" w:lineRule="auto"/>
        <w:ind w:right="26"/>
        <w:rPr>
          <w:sz w:val="20"/>
          <w:szCs w:val="20"/>
        </w:rPr>
      </w:pPr>
      <w:r w:rsidRPr="004B2B53">
        <w:rPr>
          <w:rFonts w:hint="eastAsia"/>
          <w:sz w:val="20"/>
          <w:szCs w:val="20"/>
        </w:rPr>
        <w:t>能力要求：</w:t>
      </w:r>
      <w:r w:rsidR="00A40EEB" w:rsidRPr="004B2B53">
        <w:rPr>
          <w:rFonts w:hint="eastAsia"/>
          <w:sz w:val="20"/>
          <w:szCs w:val="20"/>
        </w:rPr>
        <w:t xml:space="preserve"> 1</w:t>
      </w:r>
      <w:r w:rsidR="00A40EEB" w:rsidRPr="004B2B53">
        <w:rPr>
          <w:rFonts w:hint="eastAsia"/>
          <w:sz w:val="20"/>
          <w:szCs w:val="20"/>
        </w:rPr>
        <w:t>、</w:t>
      </w:r>
      <w:r w:rsidRPr="004B2B53">
        <w:rPr>
          <w:rFonts w:hint="eastAsia"/>
          <w:sz w:val="20"/>
          <w:szCs w:val="20"/>
        </w:rPr>
        <w:t>能够运用审美的眼光，对不同审美领域的美进行分析、评价。</w:t>
      </w:r>
    </w:p>
    <w:p w:rsidR="0085721F" w:rsidRPr="004B2B53" w:rsidRDefault="0085721F" w:rsidP="00507CE8">
      <w:pPr>
        <w:pStyle w:val="a7"/>
        <w:numPr>
          <w:ilvl w:val="0"/>
          <w:numId w:val="24"/>
        </w:numPr>
        <w:snapToGrid w:val="0"/>
        <w:spacing w:line="288" w:lineRule="auto"/>
        <w:ind w:right="26" w:firstLineChars="0"/>
        <w:rPr>
          <w:rFonts w:hint="eastAsia"/>
          <w:sz w:val="20"/>
          <w:szCs w:val="20"/>
        </w:rPr>
      </w:pPr>
      <w:r w:rsidRPr="004B2B53">
        <w:rPr>
          <w:rFonts w:hint="eastAsia"/>
          <w:sz w:val="20"/>
          <w:szCs w:val="20"/>
        </w:rPr>
        <w:t>结合审美领域和</w:t>
      </w:r>
      <w:r w:rsidRPr="004B2B53">
        <w:rPr>
          <w:rFonts w:hint="eastAsia"/>
          <w:bCs/>
          <w:sz w:val="20"/>
          <w:szCs w:val="20"/>
        </w:rPr>
        <w:t>审美范畴，提高对</w:t>
      </w:r>
      <w:r w:rsidRPr="004B2B53">
        <w:rPr>
          <w:rFonts w:hint="eastAsia"/>
          <w:sz w:val="20"/>
          <w:szCs w:val="20"/>
        </w:rPr>
        <w:t>艺术作品或艺术设计作品的鉴赏能力，以及对美的认识与理解</w:t>
      </w:r>
    </w:p>
    <w:p w:rsidR="004B2B53" w:rsidRPr="004B2B53" w:rsidRDefault="004B2B53" w:rsidP="004B2B53">
      <w:pPr>
        <w:pStyle w:val="a7"/>
        <w:snapToGrid w:val="0"/>
        <w:spacing w:line="288" w:lineRule="auto"/>
        <w:ind w:left="1460" w:right="26" w:firstLineChars="0" w:firstLine="0"/>
        <w:rPr>
          <w:sz w:val="20"/>
          <w:szCs w:val="20"/>
        </w:rPr>
      </w:pPr>
    </w:p>
    <w:p w:rsidR="0085721F" w:rsidRPr="004B2B53" w:rsidRDefault="00A40EEB" w:rsidP="00A40EEB">
      <w:pPr>
        <w:snapToGrid w:val="0"/>
        <w:spacing w:line="288" w:lineRule="auto"/>
        <w:rPr>
          <w:bCs/>
          <w:sz w:val="20"/>
          <w:szCs w:val="20"/>
        </w:rPr>
      </w:pPr>
      <w:r w:rsidRPr="004B2B53">
        <w:rPr>
          <w:rFonts w:hint="eastAsia"/>
          <w:bCs/>
          <w:sz w:val="20"/>
          <w:szCs w:val="20"/>
        </w:rPr>
        <w:t>第九单元</w:t>
      </w:r>
      <w:r w:rsidR="0085721F" w:rsidRPr="004B2B53">
        <w:rPr>
          <w:rFonts w:hint="eastAsia"/>
          <w:bCs/>
          <w:sz w:val="20"/>
          <w:szCs w:val="20"/>
        </w:rPr>
        <w:t>：符号美学</w:t>
      </w:r>
    </w:p>
    <w:p w:rsidR="0085721F" w:rsidRPr="004B2B53" w:rsidRDefault="00A40EEB" w:rsidP="00A40EEB">
      <w:pPr>
        <w:snapToGrid w:val="0"/>
        <w:spacing w:line="288" w:lineRule="auto"/>
        <w:rPr>
          <w:bCs/>
          <w:sz w:val="20"/>
          <w:szCs w:val="20"/>
        </w:rPr>
      </w:pPr>
      <w:r w:rsidRPr="004B2B53">
        <w:rPr>
          <w:rFonts w:hint="eastAsia"/>
          <w:sz w:val="20"/>
          <w:szCs w:val="20"/>
        </w:rPr>
        <w:t>知识点</w:t>
      </w:r>
      <w:r w:rsidR="0085721F" w:rsidRPr="004B2B53">
        <w:rPr>
          <w:rFonts w:hint="eastAsia"/>
          <w:sz w:val="20"/>
          <w:szCs w:val="20"/>
        </w:rPr>
        <w:t>：</w:t>
      </w:r>
      <w:r w:rsidRPr="004B2B53">
        <w:rPr>
          <w:rFonts w:hint="eastAsia"/>
          <w:bCs/>
          <w:sz w:val="20"/>
          <w:szCs w:val="20"/>
        </w:rPr>
        <w:t xml:space="preserve"> 1</w:t>
      </w:r>
      <w:r w:rsidRPr="004B2B53">
        <w:rPr>
          <w:rFonts w:hint="eastAsia"/>
          <w:bCs/>
          <w:sz w:val="20"/>
          <w:szCs w:val="20"/>
        </w:rPr>
        <w:t>、</w:t>
      </w:r>
      <w:r w:rsidR="0085721F" w:rsidRPr="004B2B53">
        <w:rPr>
          <w:rFonts w:ascii="宋体" w:hint="eastAsia"/>
          <w:sz w:val="20"/>
          <w:szCs w:val="20"/>
        </w:rPr>
        <w:t>口头汇报</w:t>
      </w:r>
      <w:r w:rsidR="0085721F" w:rsidRPr="004B2B53">
        <w:rPr>
          <w:rFonts w:hint="eastAsia"/>
          <w:bCs/>
          <w:sz w:val="20"/>
          <w:szCs w:val="20"/>
        </w:rPr>
        <w:t>：请举例分析你身边的艺术符号及其意义</w:t>
      </w:r>
    </w:p>
    <w:p w:rsidR="0085721F" w:rsidRPr="004B2B53" w:rsidRDefault="0085721F" w:rsidP="00507CE8">
      <w:pPr>
        <w:pStyle w:val="a7"/>
        <w:numPr>
          <w:ilvl w:val="0"/>
          <w:numId w:val="25"/>
        </w:numPr>
        <w:snapToGrid w:val="0"/>
        <w:spacing w:line="288" w:lineRule="auto"/>
        <w:ind w:firstLineChars="0"/>
        <w:rPr>
          <w:bCs/>
          <w:sz w:val="20"/>
          <w:szCs w:val="20"/>
        </w:rPr>
      </w:pPr>
      <w:r w:rsidRPr="004B2B53">
        <w:rPr>
          <w:rFonts w:hint="eastAsia"/>
          <w:bCs/>
          <w:sz w:val="20"/>
          <w:szCs w:val="20"/>
        </w:rPr>
        <w:t>符号的内涵</w:t>
      </w:r>
    </w:p>
    <w:p w:rsidR="0085721F" w:rsidRPr="004B2B53" w:rsidRDefault="0085721F" w:rsidP="00507CE8">
      <w:pPr>
        <w:pStyle w:val="a7"/>
        <w:numPr>
          <w:ilvl w:val="0"/>
          <w:numId w:val="25"/>
        </w:numPr>
        <w:snapToGrid w:val="0"/>
        <w:spacing w:line="288" w:lineRule="auto"/>
        <w:ind w:firstLineChars="0"/>
        <w:rPr>
          <w:bCs/>
          <w:sz w:val="20"/>
          <w:szCs w:val="20"/>
        </w:rPr>
      </w:pPr>
      <w:r w:rsidRPr="004B2B53">
        <w:rPr>
          <w:rFonts w:hint="eastAsia"/>
          <w:bCs/>
          <w:sz w:val="20"/>
          <w:szCs w:val="20"/>
        </w:rPr>
        <w:t>艺术符号</w:t>
      </w:r>
    </w:p>
    <w:p w:rsidR="0085721F" w:rsidRPr="004B2B53" w:rsidRDefault="0085721F" w:rsidP="00507CE8">
      <w:pPr>
        <w:pStyle w:val="a7"/>
        <w:numPr>
          <w:ilvl w:val="1"/>
          <w:numId w:val="25"/>
        </w:numPr>
        <w:snapToGrid w:val="0"/>
        <w:spacing w:line="288" w:lineRule="auto"/>
        <w:ind w:firstLineChars="0"/>
        <w:rPr>
          <w:bCs/>
          <w:sz w:val="20"/>
          <w:szCs w:val="20"/>
        </w:rPr>
      </w:pPr>
      <w:r w:rsidRPr="004B2B53">
        <w:rPr>
          <w:rFonts w:hint="eastAsia"/>
          <w:bCs/>
          <w:sz w:val="20"/>
          <w:szCs w:val="20"/>
        </w:rPr>
        <w:t>符号的创造</w:t>
      </w:r>
    </w:p>
    <w:p w:rsidR="0085721F" w:rsidRPr="004B2B53" w:rsidRDefault="0085721F" w:rsidP="00507CE8">
      <w:pPr>
        <w:pStyle w:val="a7"/>
        <w:numPr>
          <w:ilvl w:val="1"/>
          <w:numId w:val="25"/>
        </w:numPr>
        <w:snapToGrid w:val="0"/>
        <w:spacing w:line="288" w:lineRule="auto"/>
        <w:ind w:firstLineChars="0"/>
        <w:rPr>
          <w:bCs/>
          <w:sz w:val="20"/>
          <w:szCs w:val="20"/>
        </w:rPr>
      </w:pPr>
      <w:r w:rsidRPr="004B2B53">
        <w:rPr>
          <w:rFonts w:hint="eastAsia"/>
          <w:bCs/>
          <w:sz w:val="20"/>
          <w:szCs w:val="20"/>
        </w:rPr>
        <w:t>符号的力量</w:t>
      </w:r>
    </w:p>
    <w:p w:rsidR="0085721F" w:rsidRPr="004B2B53" w:rsidRDefault="0085721F" w:rsidP="004B2B53">
      <w:pPr>
        <w:snapToGrid w:val="0"/>
        <w:spacing w:line="288" w:lineRule="auto"/>
        <w:ind w:right="26"/>
        <w:rPr>
          <w:sz w:val="20"/>
          <w:szCs w:val="20"/>
        </w:rPr>
      </w:pPr>
      <w:r w:rsidRPr="004B2B53">
        <w:rPr>
          <w:rFonts w:hint="eastAsia"/>
          <w:sz w:val="20"/>
          <w:szCs w:val="20"/>
        </w:rPr>
        <w:t>知识要点：</w:t>
      </w:r>
      <w:r w:rsidR="004B2B53" w:rsidRPr="004B2B53">
        <w:rPr>
          <w:rFonts w:hint="eastAsia"/>
          <w:sz w:val="20"/>
          <w:szCs w:val="20"/>
        </w:rPr>
        <w:t xml:space="preserve"> 1</w:t>
      </w:r>
      <w:r w:rsidR="004B2B53" w:rsidRPr="004B2B53">
        <w:rPr>
          <w:rFonts w:hint="eastAsia"/>
          <w:sz w:val="20"/>
          <w:szCs w:val="20"/>
        </w:rPr>
        <w:t>、</w:t>
      </w:r>
      <w:r w:rsidRPr="004B2B53">
        <w:rPr>
          <w:rFonts w:hint="eastAsia"/>
          <w:sz w:val="20"/>
          <w:szCs w:val="20"/>
        </w:rPr>
        <w:t>艺术符号创造有意味的形式</w:t>
      </w:r>
    </w:p>
    <w:p w:rsidR="0085721F" w:rsidRPr="004B2B53" w:rsidRDefault="0085721F" w:rsidP="00507CE8">
      <w:pPr>
        <w:pStyle w:val="a7"/>
        <w:numPr>
          <w:ilvl w:val="0"/>
          <w:numId w:val="26"/>
        </w:numPr>
        <w:snapToGrid w:val="0"/>
        <w:spacing w:line="288" w:lineRule="auto"/>
        <w:ind w:right="26" w:firstLineChars="0"/>
        <w:rPr>
          <w:sz w:val="20"/>
          <w:szCs w:val="20"/>
        </w:rPr>
      </w:pPr>
      <w:r w:rsidRPr="004B2B53">
        <w:rPr>
          <w:rFonts w:hint="eastAsia"/>
          <w:sz w:val="20"/>
          <w:szCs w:val="20"/>
        </w:rPr>
        <w:t>利用符号的内涵意进行艺术创造</w:t>
      </w:r>
    </w:p>
    <w:p w:rsidR="0085721F" w:rsidRPr="004B2B53" w:rsidRDefault="0085721F" w:rsidP="004B2B53">
      <w:pPr>
        <w:snapToGrid w:val="0"/>
        <w:spacing w:line="288" w:lineRule="auto"/>
        <w:ind w:right="26"/>
        <w:rPr>
          <w:sz w:val="20"/>
          <w:szCs w:val="20"/>
        </w:rPr>
      </w:pPr>
      <w:r w:rsidRPr="004B2B53">
        <w:rPr>
          <w:rFonts w:hint="eastAsia"/>
          <w:sz w:val="20"/>
          <w:szCs w:val="20"/>
        </w:rPr>
        <w:t>能力要求：</w:t>
      </w:r>
      <w:r w:rsidR="004B2B53" w:rsidRPr="004B2B53">
        <w:rPr>
          <w:rFonts w:hint="eastAsia"/>
          <w:sz w:val="20"/>
          <w:szCs w:val="20"/>
        </w:rPr>
        <w:t xml:space="preserve"> 1</w:t>
      </w:r>
      <w:r w:rsidR="004B2B53" w:rsidRPr="004B2B53">
        <w:rPr>
          <w:rFonts w:hint="eastAsia"/>
          <w:sz w:val="20"/>
          <w:szCs w:val="20"/>
        </w:rPr>
        <w:t>、</w:t>
      </w:r>
      <w:r w:rsidRPr="004B2B53">
        <w:rPr>
          <w:rFonts w:hint="eastAsia"/>
          <w:sz w:val="20"/>
          <w:szCs w:val="20"/>
        </w:rPr>
        <w:t>运用符号学对艺术作品进行美学分析。</w:t>
      </w:r>
    </w:p>
    <w:p w:rsidR="0085721F" w:rsidRPr="004B2B53" w:rsidRDefault="0085721F" w:rsidP="00507CE8">
      <w:pPr>
        <w:pStyle w:val="a7"/>
        <w:numPr>
          <w:ilvl w:val="0"/>
          <w:numId w:val="28"/>
        </w:numPr>
        <w:snapToGrid w:val="0"/>
        <w:spacing w:line="288" w:lineRule="auto"/>
        <w:ind w:right="26" w:firstLineChars="0"/>
        <w:rPr>
          <w:sz w:val="20"/>
          <w:szCs w:val="20"/>
        </w:rPr>
      </w:pPr>
      <w:r w:rsidRPr="004B2B53">
        <w:rPr>
          <w:rFonts w:hint="eastAsia"/>
          <w:sz w:val="20"/>
          <w:szCs w:val="20"/>
        </w:rPr>
        <w:lastRenderedPageBreak/>
        <w:t>运用符号学进行艺术创造。</w:t>
      </w:r>
    </w:p>
    <w:p w:rsidR="0085721F" w:rsidRDefault="0085721F" w:rsidP="0085721F">
      <w:pPr>
        <w:snapToGrid w:val="0"/>
        <w:spacing w:line="288" w:lineRule="auto"/>
        <w:ind w:firstLineChars="200" w:firstLine="402"/>
        <w:rPr>
          <w:b/>
          <w:bCs/>
          <w:sz w:val="20"/>
          <w:szCs w:val="20"/>
        </w:rPr>
      </w:pPr>
    </w:p>
    <w:p w:rsidR="0085721F" w:rsidRPr="004B2B53" w:rsidRDefault="004B2B53" w:rsidP="004B2B53">
      <w:pPr>
        <w:snapToGrid w:val="0"/>
        <w:spacing w:line="288" w:lineRule="auto"/>
        <w:rPr>
          <w:bCs/>
          <w:sz w:val="20"/>
          <w:szCs w:val="20"/>
        </w:rPr>
      </w:pPr>
      <w:r w:rsidRPr="004B2B53">
        <w:rPr>
          <w:rFonts w:hint="eastAsia"/>
          <w:bCs/>
          <w:sz w:val="20"/>
          <w:szCs w:val="20"/>
        </w:rPr>
        <w:t>第十单元</w:t>
      </w:r>
      <w:r w:rsidR="0085721F" w:rsidRPr="004B2B53">
        <w:rPr>
          <w:rFonts w:hint="eastAsia"/>
          <w:bCs/>
          <w:sz w:val="20"/>
          <w:szCs w:val="20"/>
        </w:rPr>
        <w:t>：经典艺术设计作品美学赏析</w:t>
      </w:r>
    </w:p>
    <w:p w:rsidR="0085721F" w:rsidRPr="004B2B53" w:rsidRDefault="004B2B53" w:rsidP="004B2B53">
      <w:pPr>
        <w:snapToGrid w:val="0"/>
        <w:spacing w:line="288" w:lineRule="auto"/>
        <w:rPr>
          <w:bCs/>
          <w:sz w:val="20"/>
          <w:szCs w:val="20"/>
        </w:rPr>
      </w:pPr>
      <w:r w:rsidRPr="004B2B53">
        <w:rPr>
          <w:rFonts w:hint="eastAsia"/>
          <w:sz w:val="20"/>
          <w:szCs w:val="20"/>
        </w:rPr>
        <w:t>知识点</w:t>
      </w:r>
      <w:r w:rsidR="0085721F" w:rsidRPr="004B2B53">
        <w:rPr>
          <w:rFonts w:hint="eastAsia"/>
          <w:sz w:val="20"/>
          <w:szCs w:val="20"/>
        </w:rPr>
        <w:t>：</w:t>
      </w:r>
      <w:r w:rsidRPr="004B2B53">
        <w:rPr>
          <w:rFonts w:hint="eastAsia"/>
          <w:bCs/>
          <w:sz w:val="20"/>
          <w:szCs w:val="20"/>
        </w:rPr>
        <w:t xml:space="preserve"> 1</w:t>
      </w:r>
      <w:r w:rsidRPr="004B2B53">
        <w:rPr>
          <w:rFonts w:hint="eastAsia"/>
          <w:bCs/>
          <w:sz w:val="20"/>
          <w:szCs w:val="20"/>
        </w:rPr>
        <w:t>、</w:t>
      </w:r>
      <w:r w:rsidR="0085721F" w:rsidRPr="004B2B53">
        <w:rPr>
          <w:rFonts w:hint="eastAsia"/>
          <w:bCs/>
          <w:sz w:val="20"/>
          <w:szCs w:val="20"/>
        </w:rPr>
        <w:t>贝律铭的苏州博物馆设计赏析</w:t>
      </w:r>
    </w:p>
    <w:p w:rsidR="0085721F" w:rsidRPr="004B2B53" w:rsidRDefault="0085721F" w:rsidP="00507CE8">
      <w:pPr>
        <w:pStyle w:val="a7"/>
        <w:numPr>
          <w:ilvl w:val="0"/>
          <w:numId w:val="29"/>
        </w:numPr>
        <w:snapToGrid w:val="0"/>
        <w:spacing w:line="288" w:lineRule="auto"/>
        <w:ind w:firstLineChars="0"/>
        <w:rPr>
          <w:bCs/>
          <w:sz w:val="20"/>
          <w:szCs w:val="20"/>
        </w:rPr>
      </w:pPr>
      <w:r w:rsidRPr="004B2B53">
        <w:rPr>
          <w:rFonts w:hint="eastAsia"/>
          <w:bCs/>
          <w:sz w:val="20"/>
          <w:szCs w:val="20"/>
        </w:rPr>
        <w:t>电影《创战纪》影视美学赏析</w:t>
      </w:r>
    </w:p>
    <w:p w:rsidR="0085721F" w:rsidRPr="004B2B53" w:rsidRDefault="0085721F" w:rsidP="00507CE8">
      <w:pPr>
        <w:pStyle w:val="a7"/>
        <w:numPr>
          <w:ilvl w:val="0"/>
          <w:numId w:val="29"/>
        </w:numPr>
        <w:snapToGrid w:val="0"/>
        <w:spacing w:line="288" w:lineRule="auto"/>
        <w:ind w:firstLineChars="0"/>
        <w:rPr>
          <w:bCs/>
          <w:sz w:val="20"/>
          <w:szCs w:val="20"/>
        </w:rPr>
      </w:pPr>
      <w:r w:rsidRPr="004B2B53">
        <w:rPr>
          <w:rFonts w:hint="eastAsia"/>
          <w:bCs/>
          <w:sz w:val="20"/>
          <w:szCs w:val="20"/>
        </w:rPr>
        <w:t>经典软雕塑作品美学分析</w:t>
      </w:r>
    </w:p>
    <w:p w:rsidR="0085721F" w:rsidRPr="004B2B53" w:rsidRDefault="0085721F" w:rsidP="00507CE8">
      <w:pPr>
        <w:pStyle w:val="a7"/>
        <w:numPr>
          <w:ilvl w:val="0"/>
          <w:numId w:val="29"/>
        </w:numPr>
        <w:snapToGrid w:val="0"/>
        <w:spacing w:line="288" w:lineRule="auto"/>
        <w:ind w:firstLineChars="0"/>
        <w:rPr>
          <w:bCs/>
          <w:sz w:val="20"/>
          <w:szCs w:val="20"/>
        </w:rPr>
      </w:pPr>
      <w:r w:rsidRPr="004B2B53">
        <w:rPr>
          <w:rFonts w:hint="eastAsia"/>
          <w:sz w:val="20"/>
          <w:szCs w:val="20"/>
        </w:rPr>
        <w:t>经典首饰设计赏析</w:t>
      </w:r>
    </w:p>
    <w:p w:rsidR="0085721F" w:rsidRPr="004B2B53" w:rsidRDefault="004B2B53" w:rsidP="004B2B53">
      <w:pPr>
        <w:snapToGrid w:val="0"/>
        <w:spacing w:line="288" w:lineRule="auto"/>
        <w:ind w:right="26"/>
        <w:rPr>
          <w:sz w:val="20"/>
          <w:szCs w:val="20"/>
        </w:rPr>
      </w:pPr>
      <w:r w:rsidRPr="004B2B53">
        <w:rPr>
          <w:rFonts w:hint="eastAsia"/>
          <w:sz w:val="20"/>
          <w:szCs w:val="20"/>
        </w:rPr>
        <w:t>知识</w:t>
      </w:r>
      <w:r w:rsidR="0085721F" w:rsidRPr="004B2B53">
        <w:rPr>
          <w:rFonts w:hint="eastAsia"/>
          <w:sz w:val="20"/>
          <w:szCs w:val="20"/>
        </w:rPr>
        <w:t>点</w:t>
      </w:r>
      <w:r w:rsidRPr="004B2B53">
        <w:rPr>
          <w:rFonts w:hint="eastAsia"/>
          <w:sz w:val="20"/>
          <w:szCs w:val="20"/>
        </w:rPr>
        <w:t>层次</w:t>
      </w:r>
      <w:r w:rsidR="0085721F" w:rsidRPr="004B2B53">
        <w:rPr>
          <w:rFonts w:hint="eastAsia"/>
          <w:sz w:val="20"/>
          <w:szCs w:val="20"/>
        </w:rPr>
        <w:t>：</w:t>
      </w:r>
      <w:r w:rsidRPr="004B2B53">
        <w:rPr>
          <w:rFonts w:hint="eastAsia"/>
          <w:sz w:val="20"/>
          <w:szCs w:val="20"/>
        </w:rPr>
        <w:t xml:space="preserve"> 1</w:t>
      </w:r>
      <w:r w:rsidRPr="004B2B53">
        <w:rPr>
          <w:rFonts w:hint="eastAsia"/>
          <w:sz w:val="20"/>
          <w:szCs w:val="20"/>
        </w:rPr>
        <w:t>、</w:t>
      </w:r>
      <w:r w:rsidR="0085721F" w:rsidRPr="004B2B53">
        <w:rPr>
          <w:rFonts w:hint="eastAsia"/>
          <w:sz w:val="20"/>
          <w:szCs w:val="20"/>
        </w:rPr>
        <w:t>欣赏和分析</w:t>
      </w:r>
      <w:r w:rsidR="0085721F" w:rsidRPr="004B2B53">
        <w:rPr>
          <w:rFonts w:hint="eastAsia"/>
          <w:bCs/>
          <w:sz w:val="20"/>
          <w:szCs w:val="20"/>
        </w:rPr>
        <w:t>贝律铭的苏州博物馆设计</w:t>
      </w:r>
      <w:r w:rsidR="0085721F" w:rsidRPr="004B2B53">
        <w:rPr>
          <w:rFonts w:hint="eastAsia"/>
          <w:sz w:val="20"/>
          <w:szCs w:val="20"/>
        </w:rPr>
        <w:t>并阐述它的美学风格。</w:t>
      </w:r>
    </w:p>
    <w:p w:rsidR="0085721F" w:rsidRPr="004B2B53" w:rsidRDefault="0085721F" w:rsidP="00507CE8">
      <w:pPr>
        <w:pStyle w:val="a7"/>
        <w:numPr>
          <w:ilvl w:val="0"/>
          <w:numId w:val="30"/>
        </w:numPr>
        <w:snapToGrid w:val="0"/>
        <w:spacing w:line="288" w:lineRule="auto"/>
        <w:ind w:right="26" w:firstLineChars="0"/>
        <w:rPr>
          <w:sz w:val="20"/>
          <w:szCs w:val="20"/>
        </w:rPr>
      </w:pPr>
      <w:r w:rsidRPr="004B2B53">
        <w:rPr>
          <w:rFonts w:hint="eastAsia"/>
          <w:bCs/>
          <w:sz w:val="20"/>
          <w:szCs w:val="20"/>
        </w:rPr>
        <w:t>分析电影《创战纪》中的影视美学要素</w:t>
      </w:r>
    </w:p>
    <w:p w:rsidR="0085721F" w:rsidRPr="004B2B53" w:rsidRDefault="0085721F" w:rsidP="00507CE8">
      <w:pPr>
        <w:pStyle w:val="a7"/>
        <w:numPr>
          <w:ilvl w:val="0"/>
          <w:numId w:val="30"/>
        </w:numPr>
        <w:snapToGrid w:val="0"/>
        <w:spacing w:line="288" w:lineRule="auto"/>
        <w:ind w:right="26" w:firstLineChars="0"/>
        <w:rPr>
          <w:sz w:val="20"/>
          <w:szCs w:val="20"/>
        </w:rPr>
      </w:pPr>
      <w:r w:rsidRPr="004B2B53">
        <w:rPr>
          <w:rFonts w:hint="eastAsia"/>
          <w:bCs/>
          <w:sz w:val="20"/>
          <w:szCs w:val="20"/>
        </w:rPr>
        <w:t>当代软雕塑作品类型分析、创作手段分析、作品内涵分析</w:t>
      </w:r>
    </w:p>
    <w:p w:rsidR="0085721F" w:rsidRPr="004B2B53" w:rsidRDefault="0085721F" w:rsidP="00507CE8">
      <w:pPr>
        <w:pStyle w:val="a7"/>
        <w:numPr>
          <w:ilvl w:val="0"/>
          <w:numId w:val="30"/>
        </w:numPr>
        <w:snapToGrid w:val="0"/>
        <w:spacing w:line="288" w:lineRule="auto"/>
        <w:ind w:right="26" w:firstLineChars="0"/>
        <w:rPr>
          <w:sz w:val="20"/>
          <w:szCs w:val="20"/>
        </w:rPr>
      </w:pPr>
      <w:r w:rsidRPr="004B2B53">
        <w:rPr>
          <w:rFonts w:hint="eastAsia"/>
          <w:sz w:val="20"/>
          <w:szCs w:val="20"/>
        </w:rPr>
        <w:t>欣赏和分析各个时期的经典首饰设计并阐述它们的美学风格。</w:t>
      </w:r>
    </w:p>
    <w:p w:rsidR="0085721F" w:rsidRPr="004B2B53" w:rsidRDefault="0085721F" w:rsidP="004B2B53">
      <w:pPr>
        <w:snapToGrid w:val="0"/>
        <w:spacing w:line="288" w:lineRule="auto"/>
        <w:ind w:right="26"/>
        <w:rPr>
          <w:sz w:val="20"/>
          <w:szCs w:val="20"/>
        </w:rPr>
      </w:pPr>
      <w:r w:rsidRPr="004B2B53">
        <w:rPr>
          <w:rFonts w:hint="eastAsia"/>
          <w:sz w:val="20"/>
          <w:szCs w:val="20"/>
        </w:rPr>
        <w:t>能力要求：</w:t>
      </w:r>
      <w:r w:rsidR="004B2B53" w:rsidRPr="004B2B53">
        <w:rPr>
          <w:rFonts w:hint="eastAsia"/>
          <w:sz w:val="20"/>
          <w:szCs w:val="20"/>
        </w:rPr>
        <w:t xml:space="preserve">   1</w:t>
      </w:r>
      <w:r w:rsidR="004B2B53" w:rsidRPr="004B2B53">
        <w:rPr>
          <w:rFonts w:hint="eastAsia"/>
          <w:sz w:val="20"/>
          <w:szCs w:val="20"/>
        </w:rPr>
        <w:t>、</w:t>
      </w:r>
      <w:r w:rsidRPr="004B2B53">
        <w:rPr>
          <w:rFonts w:hint="eastAsia"/>
          <w:sz w:val="20"/>
          <w:szCs w:val="20"/>
        </w:rPr>
        <w:t>学会文化分析，揭示审美形态所蕴含的历史、哲学等方面的内涵。</w:t>
      </w:r>
    </w:p>
    <w:p w:rsidR="0085721F" w:rsidRPr="004B2B53" w:rsidRDefault="0085721F" w:rsidP="00507CE8">
      <w:pPr>
        <w:pStyle w:val="a7"/>
        <w:numPr>
          <w:ilvl w:val="0"/>
          <w:numId w:val="27"/>
        </w:numPr>
        <w:snapToGrid w:val="0"/>
        <w:spacing w:line="288" w:lineRule="auto"/>
        <w:ind w:right="26" w:firstLineChars="0"/>
        <w:rPr>
          <w:sz w:val="20"/>
          <w:szCs w:val="20"/>
        </w:rPr>
      </w:pPr>
      <w:r w:rsidRPr="004B2B53">
        <w:rPr>
          <w:rFonts w:hint="eastAsia"/>
          <w:sz w:val="20"/>
          <w:szCs w:val="20"/>
        </w:rPr>
        <w:t>学会美学分析，对审美形态的形式和内在结构关系进行缝隙。</w:t>
      </w:r>
    </w:p>
    <w:p w:rsidR="0085721F" w:rsidRPr="004B2B53" w:rsidRDefault="0085721F" w:rsidP="00507CE8">
      <w:pPr>
        <w:pStyle w:val="a7"/>
        <w:numPr>
          <w:ilvl w:val="0"/>
          <w:numId w:val="27"/>
        </w:numPr>
        <w:snapToGrid w:val="0"/>
        <w:spacing w:line="288" w:lineRule="auto"/>
        <w:ind w:right="26" w:firstLineChars="0"/>
        <w:rPr>
          <w:rFonts w:hint="eastAsia"/>
          <w:sz w:val="20"/>
          <w:szCs w:val="20"/>
        </w:rPr>
      </w:pPr>
      <w:r>
        <w:rPr>
          <w:rFonts w:ascii="宋体" w:hAnsi="宋体" w:hint="eastAsia"/>
          <w:sz w:val="20"/>
          <w:szCs w:val="20"/>
        </w:rPr>
        <w:t>以论文的形式，运用美学的理论知识，浅析审美的时代精神。</w:t>
      </w:r>
    </w:p>
    <w:p w:rsidR="004B2B53" w:rsidRDefault="004B2B53" w:rsidP="004B2B53">
      <w:pPr>
        <w:pStyle w:val="a7"/>
        <w:snapToGrid w:val="0"/>
        <w:spacing w:line="288" w:lineRule="auto"/>
        <w:ind w:left="1660" w:right="26" w:firstLineChars="0" w:firstLine="0"/>
        <w:rPr>
          <w:sz w:val="20"/>
          <w:szCs w:val="20"/>
        </w:rPr>
      </w:pPr>
    </w:p>
    <w:p w:rsidR="0085721F" w:rsidRPr="004B2B53" w:rsidRDefault="004B2B53" w:rsidP="004B2B53">
      <w:pPr>
        <w:snapToGrid w:val="0"/>
        <w:spacing w:line="288" w:lineRule="auto"/>
        <w:rPr>
          <w:bCs/>
          <w:sz w:val="20"/>
          <w:szCs w:val="20"/>
        </w:rPr>
      </w:pPr>
      <w:r w:rsidRPr="004B2B53">
        <w:rPr>
          <w:rFonts w:hint="eastAsia"/>
          <w:bCs/>
          <w:sz w:val="20"/>
          <w:szCs w:val="20"/>
        </w:rPr>
        <w:t>第十一单元</w:t>
      </w:r>
      <w:r w:rsidR="0085721F" w:rsidRPr="004B2B53">
        <w:rPr>
          <w:rFonts w:hint="eastAsia"/>
          <w:bCs/>
          <w:sz w:val="20"/>
          <w:szCs w:val="20"/>
        </w:rPr>
        <w:t>：走向审美人生与艺术实践创作</w:t>
      </w:r>
    </w:p>
    <w:p w:rsidR="0085721F" w:rsidRPr="004B2B53" w:rsidRDefault="004B2B53" w:rsidP="004B2B53">
      <w:pPr>
        <w:snapToGrid w:val="0"/>
        <w:spacing w:line="288" w:lineRule="auto"/>
        <w:rPr>
          <w:bCs/>
          <w:sz w:val="20"/>
          <w:szCs w:val="20"/>
        </w:rPr>
      </w:pPr>
      <w:r w:rsidRPr="004B2B53">
        <w:rPr>
          <w:rFonts w:hint="eastAsia"/>
          <w:sz w:val="20"/>
          <w:szCs w:val="20"/>
        </w:rPr>
        <w:t>知识点</w:t>
      </w:r>
      <w:r w:rsidR="0085721F" w:rsidRPr="004B2B53">
        <w:rPr>
          <w:rFonts w:hint="eastAsia"/>
          <w:sz w:val="20"/>
          <w:szCs w:val="20"/>
        </w:rPr>
        <w:t>：</w:t>
      </w:r>
      <w:r w:rsidRPr="004B2B53">
        <w:rPr>
          <w:rFonts w:hint="eastAsia"/>
          <w:bCs/>
          <w:sz w:val="20"/>
          <w:szCs w:val="20"/>
        </w:rPr>
        <w:t xml:space="preserve"> 1</w:t>
      </w:r>
      <w:r w:rsidRPr="004B2B53">
        <w:rPr>
          <w:rFonts w:hint="eastAsia"/>
          <w:bCs/>
          <w:sz w:val="20"/>
          <w:szCs w:val="20"/>
        </w:rPr>
        <w:t>、</w:t>
      </w:r>
      <w:r w:rsidR="0085721F" w:rsidRPr="004B2B53">
        <w:rPr>
          <w:rFonts w:hint="eastAsia"/>
          <w:bCs/>
          <w:sz w:val="20"/>
          <w:szCs w:val="20"/>
        </w:rPr>
        <w:t>美育的人文内涵、</w:t>
      </w:r>
      <w:r w:rsidR="0085721F" w:rsidRPr="004B2B53">
        <w:rPr>
          <w:rFonts w:hint="eastAsia"/>
          <w:sz w:val="20"/>
          <w:szCs w:val="20"/>
        </w:rPr>
        <w:t>功能及在教育体系中的地位和作用</w:t>
      </w:r>
    </w:p>
    <w:p w:rsidR="0085721F" w:rsidRPr="004B2B53" w:rsidRDefault="0085721F" w:rsidP="00507CE8">
      <w:pPr>
        <w:pStyle w:val="a7"/>
        <w:numPr>
          <w:ilvl w:val="0"/>
          <w:numId w:val="31"/>
        </w:numPr>
        <w:snapToGrid w:val="0"/>
        <w:spacing w:line="288" w:lineRule="auto"/>
        <w:ind w:firstLineChars="0"/>
        <w:rPr>
          <w:bCs/>
          <w:sz w:val="20"/>
          <w:szCs w:val="20"/>
        </w:rPr>
      </w:pPr>
      <w:r w:rsidRPr="004B2B53">
        <w:rPr>
          <w:rFonts w:hint="eastAsia"/>
          <w:bCs/>
          <w:sz w:val="20"/>
          <w:szCs w:val="20"/>
        </w:rPr>
        <w:t>人生境界的品味与追求审美的人生</w:t>
      </w:r>
    </w:p>
    <w:p w:rsidR="0085721F" w:rsidRPr="004B2B53" w:rsidRDefault="0085721F" w:rsidP="00507CE8">
      <w:pPr>
        <w:pStyle w:val="a7"/>
        <w:numPr>
          <w:ilvl w:val="0"/>
          <w:numId w:val="31"/>
        </w:numPr>
        <w:snapToGrid w:val="0"/>
        <w:spacing w:line="288" w:lineRule="auto"/>
        <w:ind w:firstLineChars="0"/>
        <w:rPr>
          <w:bCs/>
          <w:sz w:val="20"/>
          <w:szCs w:val="20"/>
        </w:rPr>
      </w:pPr>
      <w:r w:rsidRPr="004B2B53">
        <w:rPr>
          <w:rFonts w:hint="eastAsia"/>
          <w:sz w:val="20"/>
          <w:szCs w:val="20"/>
        </w:rPr>
        <w:t>艺术的创作活动与创作方法及案例分析</w:t>
      </w:r>
    </w:p>
    <w:p w:rsidR="0085721F" w:rsidRPr="004B2B53" w:rsidRDefault="0085721F" w:rsidP="00507CE8">
      <w:pPr>
        <w:pStyle w:val="a7"/>
        <w:numPr>
          <w:ilvl w:val="0"/>
          <w:numId w:val="31"/>
        </w:numPr>
        <w:snapToGrid w:val="0"/>
        <w:spacing w:line="288" w:lineRule="auto"/>
        <w:ind w:firstLineChars="0"/>
        <w:rPr>
          <w:bCs/>
          <w:sz w:val="20"/>
          <w:szCs w:val="20"/>
        </w:rPr>
      </w:pPr>
      <w:r w:rsidRPr="004B2B53">
        <w:rPr>
          <w:rFonts w:hint="eastAsia"/>
          <w:bCs/>
          <w:sz w:val="20"/>
          <w:szCs w:val="20"/>
        </w:rPr>
        <w:t>小组项目艺术实践创作报告：为你身边熟悉的人设计一件礼物并</w:t>
      </w:r>
      <w:r w:rsidRPr="004B2B53">
        <w:rPr>
          <w:rFonts w:hint="eastAsia"/>
          <w:bCs/>
          <w:sz w:val="20"/>
          <w:szCs w:val="20"/>
        </w:rPr>
        <w:br/>
      </w:r>
      <w:r w:rsidRPr="004B2B53">
        <w:rPr>
          <w:rFonts w:hint="eastAsia"/>
          <w:bCs/>
          <w:sz w:val="20"/>
          <w:szCs w:val="20"/>
        </w:rPr>
        <w:t>阐释你的设计理念</w:t>
      </w:r>
    </w:p>
    <w:p w:rsidR="0085721F" w:rsidRPr="004B2B53" w:rsidRDefault="004B2B53" w:rsidP="004B2B53">
      <w:pPr>
        <w:snapToGrid w:val="0"/>
        <w:spacing w:line="288" w:lineRule="auto"/>
        <w:ind w:left="2046" w:right="26" w:hangingChars="1023" w:hanging="2046"/>
        <w:rPr>
          <w:sz w:val="20"/>
          <w:szCs w:val="20"/>
        </w:rPr>
      </w:pPr>
      <w:r w:rsidRPr="004B2B53">
        <w:rPr>
          <w:rFonts w:hint="eastAsia"/>
          <w:sz w:val="20"/>
          <w:szCs w:val="20"/>
        </w:rPr>
        <w:t>知识</w:t>
      </w:r>
      <w:r w:rsidR="0085721F" w:rsidRPr="004B2B53">
        <w:rPr>
          <w:rFonts w:hint="eastAsia"/>
          <w:sz w:val="20"/>
          <w:szCs w:val="20"/>
        </w:rPr>
        <w:t>点</w:t>
      </w:r>
      <w:r w:rsidRPr="004B2B53">
        <w:rPr>
          <w:rFonts w:hint="eastAsia"/>
          <w:sz w:val="20"/>
          <w:szCs w:val="20"/>
        </w:rPr>
        <w:t>层次</w:t>
      </w:r>
      <w:r w:rsidR="0085721F" w:rsidRPr="004B2B53">
        <w:rPr>
          <w:rFonts w:hint="eastAsia"/>
          <w:sz w:val="20"/>
          <w:szCs w:val="20"/>
        </w:rPr>
        <w:t>：</w:t>
      </w:r>
      <w:r w:rsidRPr="004B2B53">
        <w:rPr>
          <w:rFonts w:hint="eastAsia"/>
          <w:sz w:val="20"/>
          <w:szCs w:val="20"/>
        </w:rPr>
        <w:t xml:space="preserve"> 1</w:t>
      </w:r>
      <w:r w:rsidRPr="004B2B53">
        <w:rPr>
          <w:rFonts w:hint="eastAsia"/>
          <w:sz w:val="20"/>
          <w:szCs w:val="20"/>
        </w:rPr>
        <w:t>、</w:t>
      </w:r>
      <w:r w:rsidR="0085721F" w:rsidRPr="004B2B53">
        <w:rPr>
          <w:rFonts w:hint="eastAsia"/>
          <w:sz w:val="20"/>
          <w:szCs w:val="20"/>
        </w:rPr>
        <w:t>美育属于人文教育，它的目标是培育审美心胸、培养审美能力、培养审美趣味</w:t>
      </w:r>
      <w:r w:rsidRPr="004B2B53">
        <w:rPr>
          <w:rFonts w:hint="eastAsia"/>
          <w:sz w:val="20"/>
          <w:szCs w:val="20"/>
        </w:rPr>
        <w:t>。</w:t>
      </w:r>
    </w:p>
    <w:p w:rsidR="0085721F" w:rsidRPr="004B2B53" w:rsidRDefault="004B2B53" w:rsidP="004B2B53">
      <w:pPr>
        <w:snapToGrid w:val="0"/>
        <w:spacing w:line="288" w:lineRule="auto"/>
        <w:ind w:right="26" w:firstLineChars="650" w:firstLine="1300"/>
        <w:rPr>
          <w:sz w:val="20"/>
          <w:szCs w:val="20"/>
        </w:rPr>
      </w:pPr>
      <w:r w:rsidRPr="004B2B53">
        <w:rPr>
          <w:rFonts w:hint="eastAsia"/>
          <w:sz w:val="20"/>
          <w:szCs w:val="20"/>
        </w:rPr>
        <w:t>2</w:t>
      </w:r>
      <w:r w:rsidRPr="004B2B53">
        <w:rPr>
          <w:rFonts w:hint="eastAsia"/>
          <w:sz w:val="20"/>
          <w:szCs w:val="20"/>
        </w:rPr>
        <w:t>、</w:t>
      </w:r>
      <w:r w:rsidR="0085721F" w:rsidRPr="004B2B53">
        <w:rPr>
          <w:rFonts w:hint="eastAsia"/>
          <w:sz w:val="20"/>
          <w:szCs w:val="20"/>
        </w:rPr>
        <w:t>人生的四种境界（自然境界、功力境界、道德境界、天地境界）</w:t>
      </w:r>
    </w:p>
    <w:p w:rsidR="0085721F" w:rsidRPr="004B2B53" w:rsidRDefault="004B2B53" w:rsidP="004B2B53">
      <w:pPr>
        <w:snapToGrid w:val="0"/>
        <w:spacing w:line="288" w:lineRule="auto"/>
        <w:ind w:leftChars="429" w:left="901" w:right="26" w:firstLineChars="200" w:firstLine="400"/>
        <w:rPr>
          <w:sz w:val="20"/>
          <w:szCs w:val="20"/>
        </w:rPr>
      </w:pPr>
      <w:r w:rsidRPr="004B2B53">
        <w:rPr>
          <w:rFonts w:hint="eastAsia"/>
          <w:sz w:val="20"/>
          <w:szCs w:val="20"/>
        </w:rPr>
        <w:t>3</w:t>
      </w:r>
      <w:r w:rsidRPr="004B2B53">
        <w:rPr>
          <w:rFonts w:hint="eastAsia"/>
          <w:sz w:val="20"/>
          <w:szCs w:val="20"/>
        </w:rPr>
        <w:t>、</w:t>
      </w:r>
      <w:r w:rsidR="0085721F" w:rsidRPr="004B2B53">
        <w:rPr>
          <w:rFonts w:hint="eastAsia"/>
          <w:sz w:val="20"/>
          <w:szCs w:val="20"/>
        </w:rPr>
        <w:t>审美人生就是诗意人生、创造的人生、爱的人生</w:t>
      </w:r>
    </w:p>
    <w:p w:rsidR="0085721F" w:rsidRPr="004B2B53" w:rsidRDefault="0085721F" w:rsidP="00507CE8">
      <w:pPr>
        <w:pStyle w:val="a7"/>
        <w:numPr>
          <w:ilvl w:val="0"/>
          <w:numId w:val="27"/>
        </w:numPr>
        <w:snapToGrid w:val="0"/>
        <w:spacing w:line="288" w:lineRule="auto"/>
        <w:ind w:right="26" w:firstLineChars="0"/>
        <w:rPr>
          <w:sz w:val="20"/>
          <w:szCs w:val="20"/>
        </w:rPr>
      </w:pPr>
      <w:r w:rsidRPr="004B2B53">
        <w:rPr>
          <w:rFonts w:hint="eastAsia"/>
          <w:sz w:val="20"/>
          <w:szCs w:val="20"/>
        </w:rPr>
        <w:t>艺术创作的心理活动和思维活动。</w:t>
      </w:r>
    </w:p>
    <w:p w:rsidR="004B2B53" w:rsidRPr="004B2B53" w:rsidRDefault="0085721F" w:rsidP="00507CE8">
      <w:pPr>
        <w:pStyle w:val="a7"/>
        <w:numPr>
          <w:ilvl w:val="0"/>
          <w:numId w:val="27"/>
        </w:numPr>
        <w:snapToGrid w:val="0"/>
        <w:spacing w:line="288" w:lineRule="auto"/>
        <w:ind w:right="26" w:firstLineChars="0"/>
        <w:rPr>
          <w:sz w:val="20"/>
          <w:szCs w:val="20"/>
        </w:rPr>
      </w:pPr>
      <w:r w:rsidRPr="004B2B53">
        <w:rPr>
          <w:rFonts w:hint="eastAsia"/>
          <w:sz w:val="20"/>
          <w:szCs w:val="20"/>
        </w:rPr>
        <w:t>艺术创作常见的几种方法。</w:t>
      </w:r>
    </w:p>
    <w:p w:rsidR="004B2B53" w:rsidRPr="004B2B53" w:rsidRDefault="0085721F" w:rsidP="004B2B53">
      <w:pPr>
        <w:snapToGrid w:val="0"/>
        <w:spacing w:line="288" w:lineRule="auto"/>
        <w:ind w:left="2046" w:right="26" w:hangingChars="1023" w:hanging="2046"/>
        <w:rPr>
          <w:rFonts w:hint="eastAsia"/>
          <w:sz w:val="20"/>
          <w:szCs w:val="20"/>
        </w:rPr>
      </w:pPr>
      <w:r w:rsidRPr="004B2B53">
        <w:rPr>
          <w:rFonts w:hint="eastAsia"/>
          <w:sz w:val="20"/>
          <w:szCs w:val="20"/>
        </w:rPr>
        <w:t>能力要求：</w:t>
      </w:r>
      <w:r w:rsidR="004B2B53" w:rsidRPr="004B2B53">
        <w:rPr>
          <w:rFonts w:hint="eastAsia"/>
          <w:sz w:val="20"/>
          <w:szCs w:val="20"/>
        </w:rPr>
        <w:t xml:space="preserve">       1</w:t>
      </w:r>
      <w:r w:rsidR="004B2B53" w:rsidRPr="004B2B53">
        <w:rPr>
          <w:rFonts w:hint="eastAsia"/>
          <w:sz w:val="20"/>
          <w:szCs w:val="20"/>
        </w:rPr>
        <w:t>、</w:t>
      </w:r>
      <w:r w:rsidRPr="004B2B53">
        <w:rPr>
          <w:rFonts w:hint="eastAsia"/>
          <w:sz w:val="20"/>
          <w:szCs w:val="20"/>
        </w:rPr>
        <w:t>理解人生的意义和价值，追求高品位的人生境界，</w:t>
      </w:r>
      <w:r w:rsidRPr="004B2B53">
        <w:rPr>
          <w:rFonts w:asciiTheme="minorEastAsia" w:eastAsiaTheme="minorEastAsia" w:hAnsiTheme="minorEastAsia" w:cstheme="minorEastAsia" w:hint="eastAsia"/>
          <w:sz w:val="20"/>
          <w:szCs w:val="20"/>
        </w:rPr>
        <w:t>自觉地追求审美的人</w:t>
      </w:r>
      <w:r w:rsidR="004B2B53" w:rsidRPr="004B2B53">
        <w:rPr>
          <w:rFonts w:asciiTheme="minorEastAsia" w:eastAsiaTheme="minorEastAsia" w:hAnsiTheme="minorEastAsia" w:cstheme="minorEastAsia" w:hint="eastAsia"/>
          <w:sz w:val="20"/>
          <w:szCs w:val="20"/>
        </w:rPr>
        <w:t>生。</w:t>
      </w:r>
    </w:p>
    <w:p w:rsidR="004B2B53" w:rsidRPr="004B2B53" w:rsidRDefault="0085721F" w:rsidP="00507CE8">
      <w:pPr>
        <w:pStyle w:val="a7"/>
        <w:numPr>
          <w:ilvl w:val="2"/>
          <w:numId w:val="25"/>
        </w:numPr>
        <w:snapToGrid w:val="0"/>
        <w:spacing w:line="288" w:lineRule="auto"/>
        <w:ind w:right="26" w:firstLineChars="0"/>
        <w:rPr>
          <w:rFonts w:hint="eastAsia"/>
          <w:sz w:val="20"/>
          <w:szCs w:val="20"/>
        </w:rPr>
      </w:pPr>
      <w:r w:rsidRPr="004B2B53">
        <w:rPr>
          <w:rFonts w:hint="eastAsia"/>
          <w:sz w:val="20"/>
          <w:szCs w:val="20"/>
        </w:rPr>
        <w:t>了解艺术创作的心理活动和思维活动，掌握艺术创作常见的几种方法。</w:t>
      </w:r>
    </w:p>
    <w:p w:rsidR="0085721F" w:rsidRPr="004B2B53" w:rsidRDefault="0085721F" w:rsidP="00507CE8">
      <w:pPr>
        <w:pStyle w:val="a7"/>
        <w:numPr>
          <w:ilvl w:val="2"/>
          <w:numId w:val="25"/>
        </w:numPr>
        <w:snapToGrid w:val="0"/>
        <w:spacing w:line="288" w:lineRule="auto"/>
        <w:ind w:right="26" w:firstLineChars="0"/>
        <w:rPr>
          <w:sz w:val="20"/>
          <w:szCs w:val="20"/>
        </w:rPr>
      </w:pPr>
      <w:r w:rsidRPr="004B2B53">
        <w:rPr>
          <w:rFonts w:hint="eastAsia"/>
          <w:sz w:val="20"/>
          <w:szCs w:val="20"/>
        </w:rPr>
        <w:t>通过对现实的审美认识，在生活体验的基础上形成艺术构思以及意象物化。</w:t>
      </w:r>
    </w:p>
    <w:p w:rsidR="0085721F" w:rsidRDefault="0085721F" w:rsidP="0085721F">
      <w:pPr>
        <w:snapToGrid w:val="0"/>
        <w:spacing w:line="288" w:lineRule="auto"/>
        <w:ind w:right="2520"/>
        <w:rPr>
          <w:rFonts w:ascii="黑体" w:eastAsia="黑体" w:hAnsi="宋体"/>
          <w:sz w:val="24"/>
        </w:rPr>
      </w:pPr>
    </w:p>
    <w:p w:rsidR="0085721F" w:rsidRDefault="0091293B" w:rsidP="0085721F">
      <w:pPr>
        <w:snapToGrid w:val="0"/>
        <w:spacing w:line="288" w:lineRule="auto"/>
        <w:ind w:right="2520" w:firstLineChars="200" w:firstLine="480"/>
        <w:rPr>
          <w:sz w:val="20"/>
          <w:szCs w:val="20"/>
        </w:rPr>
      </w:pPr>
      <w:r>
        <w:rPr>
          <w:rFonts w:ascii="黑体" w:eastAsia="黑体" w:hAnsi="宋体" w:hint="eastAsia"/>
          <w:sz w:val="24"/>
        </w:rPr>
        <w:t>七</w:t>
      </w:r>
      <w:r w:rsidR="0085721F">
        <w:rPr>
          <w:rFonts w:ascii="黑体" w:eastAsia="黑体" w:hAnsi="宋体" w:hint="eastAsia"/>
          <w:sz w:val="24"/>
        </w:rPr>
        <w:t>、评价方式与成绩</w:t>
      </w:r>
    </w:p>
    <w:tbl>
      <w:tblPr>
        <w:tblpPr w:leftFromText="180" w:rightFromText="180" w:vertAnchor="text" w:horzAnchor="page" w:tblpX="2170" w:tblpY="396"/>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85721F" w:rsidTr="000E052E">
        <w:tc>
          <w:tcPr>
            <w:tcW w:w="1809" w:type="dxa"/>
            <w:shd w:val="clear" w:color="auto" w:fill="auto"/>
          </w:tcPr>
          <w:p w:rsidR="0085721F" w:rsidRDefault="0085721F" w:rsidP="000E052E">
            <w:pPr>
              <w:snapToGrid w:val="0"/>
              <w:spacing w:beforeLines="50" w:afterLines="50"/>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85721F" w:rsidRDefault="0085721F" w:rsidP="000E052E">
            <w:pPr>
              <w:snapToGrid w:val="0"/>
              <w:spacing w:beforeLines="50" w:afterLines="50"/>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85721F" w:rsidRDefault="0085721F" w:rsidP="000E052E">
            <w:pPr>
              <w:snapToGrid w:val="0"/>
              <w:spacing w:beforeLines="50" w:afterLines="50"/>
              <w:jc w:val="center"/>
              <w:rPr>
                <w:rFonts w:ascii="宋体" w:hAnsi="宋体"/>
                <w:bCs/>
                <w:color w:val="000000"/>
                <w:szCs w:val="20"/>
              </w:rPr>
            </w:pPr>
            <w:r>
              <w:rPr>
                <w:rFonts w:ascii="宋体" w:hAnsi="宋体" w:hint="eastAsia"/>
                <w:bCs/>
                <w:color w:val="000000"/>
                <w:szCs w:val="20"/>
              </w:rPr>
              <w:t>占比</w:t>
            </w:r>
          </w:p>
        </w:tc>
      </w:tr>
      <w:tr w:rsidR="0085721F" w:rsidTr="000E052E">
        <w:tc>
          <w:tcPr>
            <w:tcW w:w="1809" w:type="dxa"/>
            <w:shd w:val="clear" w:color="auto" w:fill="auto"/>
          </w:tcPr>
          <w:p w:rsidR="0085721F" w:rsidRDefault="0085721F" w:rsidP="000E052E">
            <w:pPr>
              <w:snapToGrid w:val="0"/>
              <w:spacing w:beforeLines="50" w:afterLines="50"/>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rsidR="0085721F" w:rsidRDefault="0085721F" w:rsidP="000E052E">
            <w:pPr>
              <w:snapToGrid w:val="0"/>
              <w:spacing w:beforeLines="50" w:afterLines="50"/>
              <w:jc w:val="center"/>
              <w:rPr>
                <w:rFonts w:ascii="宋体" w:hAnsi="宋体"/>
                <w:bCs/>
                <w:color w:val="000000"/>
                <w:szCs w:val="20"/>
              </w:rPr>
            </w:pPr>
            <w:r>
              <w:rPr>
                <w:rFonts w:ascii="宋体" w:hAnsi="宋体" w:hint="eastAsia"/>
                <w:bCs/>
                <w:color w:val="000000"/>
                <w:szCs w:val="20"/>
              </w:rPr>
              <w:t>小组项目艺术实践创作报告</w:t>
            </w:r>
          </w:p>
        </w:tc>
        <w:tc>
          <w:tcPr>
            <w:tcW w:w="1843" w:type="dxa"/>
            <w:shd w:val="clear" w:color="auto" w:fill="auto"/>
          </w:tcPr>
          <w:p w:rsidR="0085721F" w:rsidRDefault="0085721F" w:rsidP="000E052E">
            <w:pPr>
              <w:snapToGrid w:val="0"/>
              <w:spacing w:beforeLines="50" w:afterLines="50"/>
              <w:jc w:val="center"/>
              <w:rPr>
                <w:rFonts w:ascii="宋体" w:hAnsi="宋体"/>
                <w:bCs/>
                <w:color w:val="000000"/>
                <w:szCs w:val="20"/>
              </w:rPr>
            </w:pPr>
            <w:r>
              <w:rPr>
                <w:rFonts w:ascii="宋体" w:hAnsi="宋体" w:hint="eastAsia"/>
                <w:bCs/>
                <w:color w:val="000000"/>
                <w:szCs w:val="20"/>
              </w:rPr>
              <w:t>40%</w:t>
            </w:r>
          </w:p>
        </w:tc>
      </w:tr>
      <w:tr w:rsidR="0085721F" w:rsidTr="000E052E">
        <w:tc>
          <w:tcPr>
            <w:tcW w:w="1809" w:type="dxa"/>
            <w:shd w:val="clear" w:color="auto" w:fill="auto"/>
          </w:tcPr>
          <w:p w:rsidR="0085721F" w:rsidRDefault="0085721F" w:rsidP="000E052E">
            <w:pPr>
              <w:snapToGrid w:val="0"/>
              <w:spacing w:beforeLines="50" w:afterLines="50"/>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85721F" w:rsidRDefault="0085721F" w:rsidP="000E052E">
            <w:pPr>
              <w:snapToGrid w:val="0"/>
              <w:spacing w:beforeLines="50" w:afterLines="50"/>
              <w:jc w:val="center"/>
              <w:rPr>
                <w:rFonts w:ascii="宋体" w:hAnsi="宋体"/>
                <w:bCs/>
                <w:color w:val="000000"/>
                <w:szCs w:val="20"/>
              </w:rPr>
            </w:pPr>
            <w:r>
              <w:rPr>
                <w:rFonts w:ascii="宋体" w:hAnsi="宋体" w:hint="eastAsia"/>
                <w:bCs/>
                <w:color w:val="000000"/>
                <w:szCs w:val="20"/>
              </w:rPr>
              <w:t>论文</w:t>
            </w:r>
          </w:p>
        </w:tc>
        <w:tc>
          <w:tcPr>
            <w:tcW w:w="1843" w:type="dxa"/>
            <w:shd w:val="clear" w:color="auto" w:fill="auto"/>
          </w:tcPr>
          <w:p w:rsidR="0085721F" w:rsidRDefault="0085721F" w:rsidP="000E052E">
            <w:pPr>
              <w:snapToGrid w:val="0"/>
              <w:spacing w:beforeLines="50" w:afterLines="50"/>
              <w:jc w:val="center"/>
              <w:rPr>
                <w:rFonts w:ascii="宋体" w:hAnsi="宋体"/>
                <w:bCs/>
                <w:color w:val="000000"/>
                <w:szCs w:val="20"/>
              </w:rPr>
            </w:pPr>
            <w:r>
              <w:rPr>
                <w:rFonts w:ascii="宋体" w:hAnsi="宋体" w:hint="eastAsia"/>
                <w:bCs/>
                <w:color w:val="000000"/>
                <w:szCs w:val="20"/>
              </w:rPr>
              <w:t>30%</w:t>
            </w:r>
          </w:p>
        </w:tc>
      </w:tr>
      <w:tr w:rsidR="0085721F" w:rsidTr="000E052E">
        <w:tc>
          <w:tcPr>
            <w:tcW w:w="1809" w:type="dxa"/>
            <w:shd w:val="clear" w:color="auto" w:fill="auto"/>
          </w:tcPr>
          <w:p w:rsidR="0085721F" w:rsidRDefault="0085721F" w:rsidP="000E052E">
            <w:pPr>
              <w:snapToGrid w:val="0"/>
              <w:spacing w:beforeLines="50" w:afterLines="50"/>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85721F" w:rsidRDefault="0085721F" w:rsidP="000E052E">
            <w:pPr>
              <w:snapToGrid w:val="0"/>
              <w:spacing w:beforeLines="50" w:afterLines="50"/>
              <w:jc w:val="center"/>
              <w:rPr>
                <w:rFonts w:ascii="宋体" w:hAnsi="宋体"/>
                <w:bCs/>
                <w:color w:val="000000"/>
                <w:szCs w:val="20"/>
              </w:rPr>
            </w:pPr>
            <w:r>
              <w:rPr>
                <w:rFonts w:ascii="宋体" w:hAnsi="宋体" w:hint="eastAsia"/>
                <w:bCs/>
                <w:color w:val="000000"/>
                <w:szCs w:val="20"/>
              </w:rPr>
              <w:t>PPT报告</w:t>
            </w:r>
          </w:p>
        </w:tc>
        <w:tc>
          <w:tcPr>
            <w:tcW w:w="1843" w:type="dxa"/>
            <w:shd w:val="clear" w:color="auto" w:fill="auto"/>
          </w:tcPr>
          <w:p w:rsidR="0085721F" w:rsidRDefault="0085721F" w:rsidP="000E052E">
            <w:pPr>
              <w:snapToGrid w:val="0"/>
              <w:spacing w:beforeLines="50" w:afterLines="50"/>
              <w:jc w:val="center"/>
              <w:rPr>
                <w:rFonts w:ascii="宋体" w:hAnsi="宋体"/>
                <w:bCs/>
                <w:color w:val="000000"/>
                <w:szCs w:val="20"/>
              </w:rPr>
            </w:pPr>
            <w:r>
              <w:rPr>
                <w:rFonts w:ascii="宋体" w:hAnsi="宋体" w:hint="eastAsia"/>
                <w:bCs/>
                <w:color w:val="000000"/>
                <w:szCs w:val="20"/>
              </w:rPr>
              <w:t>20%</w:t>
            </w:r>
          </w:p>
        </w:tc>
      </w:tr>
      <w:tr w:rsidR="0085721F" w:rsidTr="000E052E">
        <w:tc>
          <w:tcPr>
            <w:tcW w:w="1809" w:type="dxa"/>
            <w:shd w:val="clear" w:color="auto" w:fill="auto"/>
          </w:tcPr>
          <w:p w:rsidR="0085721F" w:rsidRDefault="0085721F" w:rsidP="000E052E">
            <w:pPr>
              <w:snapToGrid w:val="0"/>
              <w:spacing w:beforeLines="50" w:afterLines="50"/>
              <w:jc w:val="center"/>
              <w:rPr>
                <w:rFonts w:ascii="宋体" w:hAnsi="宋体"/>
                <w:bCs/>
                <w:color w:val="000000"/>
                <w:szCs w:val="20"/>
              </w:rPr>
            </w:pPr>
            <w:r>
              <w:rPr>
                <w:rFonts w:ascii="宋体" w:hAnsi="宋体" w:hint="eastAsia"/>
                <w:bCs/>
                <w:color w:val="000000"/>
                <w:szCs w:val="20"/>
              </w:rPr>
              <w:lastRenderedPageBreak/>
              <w:t>X3</w:t>
            </w:r>
          </w:p>
        </w:tc>
        <w:tc>
          <w:tcPr>
            <w:tcW w:w="5103" w:type="dxa"/>
            <w:shd w:val="clear" w:color="auto" w:fill="auto"/>
          </w:tcPr>
          <w:p w:rsidR="0085721F" w:rsidRDefault="0085721F" w:rsidP="000E052E">
            <w:pPr>
              <w:snapToGrid w:val="0"/>
              <w:spacing w:beforeLines="50" w:afterLines="50"/>
              <w:jc w:val="center"/>
              <w:rPr>
                <w:rFonts w:ascii="宋体" w:hAnsi="宋体"/>
                <w:bCs/>
                <w:color w:val="000000"/>
                <w:szCs w:val="20"/>
              </w:rPr>
            </w:pPr>
            <w:r>
              <w:rPr>
                <w:rFonts w:ascii="宋体" w:hAnsi="宋体" w:hint="eastAsia"/>
                <w:bCs/>
                <w:color w:val="000000"/>
                <w:szCs w:val="20"/>
              </w:rPr>
              <w:t>口头报告</w:t>
            </w:r>
          </w:p>
        </w:tc>
        <w:tc>
          <w:tcPr>
            <w:tcW w:w="1843" w:type="dxa"/>
            <w:shd w:val="clear" w:color="auto" w:fill="auto"/>
          </w:tcPr>
          <w:p w:rsidR="0085721F" w:rsidRDefault="0085721F" w:rsidP="000E052E">
            <w:pPr>
              <w:snapToGrid w:val="0"/>
              <w:spacing w:beforeLines="50" w:afterLines="50"/>
              <w:jc w:val="center"/>
              <w:rPr>
                <w:rFonts w:ascii="宋体" w:hAnsi="宋体"/>
                <w:bCs/>
                <w:color w:val="000000"/>
                <w:szCs w:val="20"/>
              </w:rPr>
            </w:pPr>
            <w:r>
              <w:rPr>
                <w:rFonts w:ascii="宋体" w:hAnsi="宋体" w:hint="eastAsia"/>
                <w:bCs/>
                <w:color w:val="000000"/>
                <w:szCs w:val="20"/>
              </w:rPr>
              <w:t>10%</w:t>
            </w:r>
          </w:p>
        </w:tc>
      </w:tr>
    </w:tbl>
    <w:p w:rsidR="0085721F" w:rsidRDefault="0085721F" w:rsidP="0085721F">
      <w:pPr>
        <w:snapToGrid w:val="0"/>
        <w:spacing w:line="288" w:lineRule="auto"/>
        <w:rPr>
          <w:rFonts w:ascii="宋体" w:hAnsi="宋体"/>
          <w:sz w:val="20"/>
          <w:szCs w:val="20"/>
        </w:rPr>
      </w:pPr>
    </w:p>
    <w:p w:rsidR="0085721F" w:rsidRDefault="0085721F" w:rsidP="0085721F">
      <w:pPr>
        <w:snapToGrid w:val="0"/>
        <w:spacing w:line="288" w:lineRule="auto"/>
        <w:rPr>
          <w:sz w:val="28"/>
          <w:szCs w:val="28"/>
        </w:rPr>
      </w:pPr>
    </w:p>
    <w:p w:rsidR="0091293B" w:rsidRDefault="0085721F" w:rsidP="0091293B">
      <w:pPr>
        <w:ind w:firstLineChars="450" w:firstLine="1260"/>
        <w:rPr>
          <w:rFonts w:hint="eastAsia"/>
          <w:sz w:val="28"/>
          <w:szCs w:val="28"/>
        </w:rPr>
      </w:pPr>
      <w:r>
        <w:rPr>
          <w:rFonts w:hint="eastAsia"/>
          <w:sz w:val="28"/>
          <w:szCs w:val="28"/>
        </w:rPr>
        <w:t>撰写人：徐文龙系主任审核签名：王琼</w:t>
      </w:r>
    </w:p>
    <w:p w:rsidR="000D4110" w:rsidRDefault="0085721F" w:rsidP="0091293B">
      <w:pPr>
        <w:ind w:firstLineChars="450" w:firstLine="1260"/>
      </w:pPr>
      <w:r>
        <w:rPr>
          <w:rFonts w:hint="eastAsia"/>
          <w:sz w:val="28"/>
          <w:szCs w:val="28"/>
        </w:rPr>
        <w:t>审核时间：</w:t>
      </w:r>
      <w:r>
        <w:rPr>
          <w:rFonts w:hint="eastAsia"/>
          <w:sz w:val="28"/>
          <w:szCs w:val="28"/>
        </w:rPr>
        <w:t>2018.9.3</w:t>
      </w:r>
    </w:p>
    <w:sectPr w:rsidR="000D4110" w:rsidSect="000D4110">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CE8" w:rsidRDefault="00507CE8" w:rsidP="000D4110">
      <w:r>
        <w:separator/>
      </w:r>
    </w:p>
  </w:endnote>
  <w:endnote w:type="continuationSeparator" w:id="1">
    <w:p w:rsidR="00507CE8" w:rsidRDefault="00507CE8" w:rsidP="000D41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CE8" w:rsidRDefault="00507CE8" w:rsidP="000D4110">
      <w:r>
        <w:separator/>
      </w:r>
    </w:p>
  </w:footnote>
  <w:footnote w:type="continuationSeparator" w:id="1">
    <w:p w:rsidR="00507CE8" w:rsidRDefault="00507CE8" w:rsidP="000D41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110" w:rsidRDefault="000D4110">
    <w:r>
      <w:pict>
        <v:shapetype id="_x0000_t202" coordsize="21600,21600" o:spt="202" path="m,l,21600r21600,l21600,xe">
          <v:stroke joinstyle="miter"/>
          <v:path gradientshapeok="t" o:connecttype="rect"/>
        </v:shapetype>
        <v:shape id="_x0000_s13313" type="#_x0000_t202" style="position:absolute;left:0;text-align:left;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0D4110" w:rsidRDefault="00507CE8">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DED"/>
    <w:multiLevelType w:val="hybridMultilevel"/>
    <w:tmpl w:val="1FB85F76"/>
    <w:lvl w:ilvl="0" w:tplc="0C823D82">
      <w:start w:val="2"/>
      <w:numFmt w:val="decimal"/>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1">
    <w:nsid w:val="0879498D"/>
    <w:multiLevelType w:val="hybridMultilevel"/>
    <w:tmpl w:val="8B7809D8"/>
    <w:lvl w:ilvl="0" w:tplc="5E7AD4EA">
      <w:start w:val="2"/>
      <w:numFmt w:val="decimal"/>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2">
    <w:nsid w:val="0B846CF5"/>
    <w:multiLevelType w:val="hybridMultilevel"/>
    <w:tmpl w:val="81701846"/>
    <w:lvl w:ilvl="0" w:tplc="DEB42428">
      <w:start w:val="2"/>
      <w:numFmt w:val="decimal"/>
      <w:lvlText w:val="%1、"/>
      <w:lvlJc w:val="left"/>
      <w:pPr>
        <w:ind w:left="1260" w:hanging="360"/>
      </w:pPr>
      <w:rPr>
        <w:rFonts w:hint="default"/>
      </w:rPr>
    </w:lvl>
    <w:lvl w:ilvl="1" w:tplc="04090019">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3">
    <w:nsid w:val="0CBB1261"/>
    <w:multiLevelType w:val="hybridMultilevel"/>
    <w:tmpl w:val="B2CAA77A"/>
    <w:lvl w:ilvl="0" w:tplc="109C9C10">
      <w:start w:val="2"/>
      <w:numFmt w:val="decimal"/>
      <w:lvlText w:val="%1、"/>
      <w:lvlJc w:val="left"/>
      <w:pPr>
        <w:ind w:left="1461" w:hanging="360"/>
      </w:pPr>
      <w:rPr>
        <w:rFonts w:hint="default"/>
      </w:rPr>
    </w:lvl>
    <w:lvl w:ilvl="1" w:tplc="04090019" w:tentative="1">
      <w:start w:val="1"/>
      <w:numFmt w:val="lowerLetter"/>
      <w:lvlText w:val="%2)"/>
      <w:lvlJc w:val="left"/>
      <w:pPr>
        <w:ind w:left="1941" w:hanging="420"/>
      </w:pPr>
    </w:lvl>
    <w:lvl w:ilvl="2" w:tplc="0409001B" w:tentative="1">
      <w:start w:val="1"/>
      <w:numFmt w:val="lowerRoman"/>
      <w:lvlText w:val="%3."/>
      <w:lvlJc w:val="right"/>
      <w:pPr>
        <w:ind w:left="2361" w:hanging="420"/>
      </w:pPr>
    </w:lvl>
    <w:lvl w:ilvl="3" w:tplc="0409000F" w:tentative="1">
      <w:start w:val="1"/>
      <w:numFmt w:val="decimal"/>
      <w:lvlText w:val="%4."/>
      <w:lvlJc w:val="left"/>
      <w:pPr>
        <w:ind w:left="2781" w:hanging="420"/>
      </w:pPr>
    </w:lvl>
    <w:lvl w:ilvl="4" w:tplc="04090019" w:tentative="1">
      <w:start w:val="1"/>
      <w:numFmt w:val="lowerLetter"/>
      <w:lvlText w:val="%5)"/>
      <w:lvlJc w:val="left"/>
      <w:pPr>
        <w:ind w:left="3201" w:hanging="420"/>
      </w:pPr>
    </w:lvl>
    <w:lvl w:ilvl="5" w:tplc="0409001B" w:tentative="1">
      <w:start w:val="1"/>
      <w:numFmt w:val="lowerRoman"/>
      <w:lvlText w:val="%6."/>
      <w:lvlJc w:val="right"/>
      <w:pPr>
        <w:ind w:left="3621" w:hanging="420"/>
      </w:pPr>
    </w:lvl>
    <w:lvl w:ilvl="6" w:tplc="0409000F" w:tentative="1">
      <w:start w:val="1"/>
      <w:numFmt w:val="decimal"/>
      <w:lvlText w:val="%7."/>
      <w:lvlJc w:val="left"/>
      <w:pPr>
        <w:ind w:left="4041" w:hanging="420"/>
      </w:pPr>
    </w:lvl>
    <w:lvl w:ilvl="7" w:tplc="04090019" w:tentative="1">
      <w:start w:val="1"/>
      <w:numFmt w:val="lowerLetter"/>
      <w:lvlText w:val="%8)"/>
      <w:lvlJc w:val="left"/>
      <w:pPr>
        <w:ind w:left="4461" w:hanging="420"/>
      </w:pPr>
    </w:lvl>
    <w:lvl w:ilvl="8" w:tplc="0409001B" w:tentative="1">
      <w:start w:val="1"/>
      <w:numFmt w:val="lowerRoman"/>
      <w:lvlText w:val="%9."/>
      <w:lvlJc w:val="right"/>
      <w:pPr>
        <w:ind w:left="4881" w:hanging="420"/>
      </w:pPr>
    </w:lvl>
  </w:abstractNum>
  <w:abstractNum w:abstractNumId="4">
    <w:nsid w:val="0D0E0246"/>
    <w:multiLevelType w:val="hybridMultilevel"/>
    <w:tmpl w:val="785AA7EA"/>
    <w:lvl w:ilvl="0" w:tplc="211A3DA0">
      <w:start w:val="2"/>
      <w:numFmt w:val="decimal"/>
      <w:lvlText w:val="%1、"/>
      <w:lvlJc w:val="left"/>
      <w:pPr>
        <w:ind w:left="1460" w:hanging="360"/>
      </w:pPr>
      <w:rPr>
        <w:rFonts w:hint="default"/>
      </w:rPr>
    </w:lvl>
    <w:lvl w:ilvl="1" w:tplc="04090019" w:tentative="1">
      <w:start w:val="1"/>
      <w:numFmt w:val="lowerLetter"/>
      <w:lvlText w:val="%2)"/>
      <w:lvlJc w:val="left"/>
      <w:pPr>
        <w:ind w:left="1940" w:hanging="420"/>
      </w:pPr>
    </w:lvl>
    <w:lvl w:ilvl="2" w:tplc="0409001B" w:tentative="1">
      <w:start w:val="1"/>
      <w:numFmt w:val="lowerRoman"/>
      <w:lvlText w:val="%3."/>
      <w:lvlJc w:val="right"/>
      <w:pPr>
        <w:ind w:left="2360" w:hanging="420"/>
      </w:pPr>
    </w:lvl>
    <w:lvl w:ilvl="3" w:tplc="0409000F" w:tentative="1">
      <w:start w:val="1"/>
      <w:numFmt w:val="decimal"/>
      <w:lvlText w:val="%4."/>
      <w:lvlJc w:val="left"/>
      <w:pPr>
        <w:ind w:left="2780" w:hanging="420"/>
      </w:pPr>
    </w:lvl>
    <w:lvl w:ilvl="4" w:tplc="04090019" w:tentative="1">
      <w:start w:val="1"/>
      <w:numFmt w:val="lowerLetter"/>
      <w:lvlText w:val="%5)"/>
      <w:lvlJc w:val="left"/>
      <w:pPr>
        <w:ind w:left="3200" w:hanging="420"/>
      </w:pPr>
    </w:lvl>
    <w:lvl w:ilvl="5" w:tplc="0409001B" w:tentative="1">
      <w:start w:val="1"/>
      <w:numFmt w:val="lowerRoman"/>
      <w:lvlText w:val="%6."/>
      <w:lvlJc w:val="right"/>
      <w:pPr>
        <w:ind w:left="3620" w:hanging="420"/>
      </w:pPr>
    </w:lvl>
    <w:lvl w:ilvl="6" w:tplc="0409000F" w:tentative="1">
      <w:start w:val="1"/>
      <w:numFmt w:val="decimal"/>
      <w:lvlText w:val="%7."/>
      <w:lvlJc w:val="left"/>
      <w:pPr>
        <w:ind w:left="4040" w:hanging="420"/>
      </w:pPr>
    </w:lvl>
    <w:lvl w:ilvl="7" w:tplc="04090019" w:tentative="1">
      <w:start w:val="1"/>
      <w:numFmt w:val="lowerLetter"/>
      <w:lvlText w:val="%8)"/>
      <w:lvlJc w:val="left"/>
      <w:pPr>
        <w:ind w:left="4460" w:hanging="420"/>
      </w:pPr>
    </w:lvl>
    <w:lvl w:ilvl="8" w:tplc="0409001B" w:tentative="1">
      <w:start w:val="1"/>
      <w:numFmt w:val="lowerRoman"/>
      <w:lvlText w:val="%9."/>
      <w:lvlJc w:val="right"/>
      <w:pPr>
        <w:ind w:left="4880" w:hanging="420"/>
      </w:pPr>
    </w:lvl>
  </w:abstractNum>
  <w:abstractNum w:abstractNumId="5">
    <w:nsid w:val="15812C86"/>
    <w:multiLevelType w:val="hybridMultilevel"/>
    <w:tmpl w:val="2E5270F4"/>
    <w:lvl w:ilvl="0" w:tplc="09EE6578">
      <w:start w:val="2"/>
      <w:numFmt w:val="decimal"/>
      <w:lvlText w:val="%1、"/>
      <w:lvlJc w:val="left"/>
      <w:pPr>
        <w:ind w:left="1460" w:hanging="360"/>
      </w:pPr>
      <w:rPr>
        <w:rFonts w:hint="default"/>
      </w:rPr>
    </w:lvl>
    <w:lvl w:ilvl="1" w:tplc="04090019" w:tentative="1">
      <w:start w:val="1"/>
      <w:numFmt w:val="lowerLetter"/>
      <w:lvlText w:val="%2)"/>
      <w:lvlJc w:val="left"/>
      <w:pPr>
        <w:ind w:left="1940" w:hanging="420"/>
      </w:pPr>
    </w:lvl>
    <w:lvl w:ilvl="2" w:tplc="0409001B" w:tentative="1">
      <w:start w:val="1"/>
      <w:numFmt w:val="lowerRoman"/>
      <w:lvlText w:val="%3."/>
      <w:lvlJc w:val="right"/>
      <w:pPr>
        <w:ind w:left="2360" w:hanging="420"/>
      </w:pPr>
    </w:lvl>
    <w:lvl w:ilvl="3" w:tplc="0409000F" w:tentative="1">
      <w:start w:val="1"/>
      <w:numFmt w:val="decimal"/>
      <w:lvlText w:val="%4."/>
      <w:lvlJc w:val="left"/>
      <w:pPr>
        <w:ind w:left="2780" w:hanging="420"/>
      </w:pPr>
    </w:lvl>
    <w:lvl w:ilvl="4" w:tplc="04090019" w:tentative="1">
      <w:start w:val="1"/>
      <w:numFmt w:val="lowerLetter"/>
      <w:lvlText w:val="%5)"/>
      <w:lvlJc w:val="left"/>
      <w:pPr>
        <w:ind w:left="3200" w:hanging="420"/>
      </w:pPr>
    </w:lvl>
    <w:lvl w:ilvl="5" w:tplc="0409001B" w:tentative="1">
      <w:start w:val="1"/>
      <w:numFmt w:val="lowerRoman"/>
      <w:lvlText w:val="%6."/>
      <w:lvlJc w:val="right"/>
      <w:pPr>
        <w:ind w:left="3620" w:hanging="420"/>
      </w:pPr>
    </w:lvl>
    <w:lvl w:ilvl="6" w:tplc="0409000F" w:tentative="1">
      <w:start w:val="1"/>
      <w:numFmt w:val="decimal"/>
      <w:lvlText w:val="%7."/>
      <w:lvlJc w:val="left"/>
      <w:pPr>
        <w:ind w:left="4040" w:hanging="420"/>
      </w:pPr>
    </w:lvl>
    <w:lvl w:ilvl="7" w:tplc="04090019" w:tentative="1">
      <w:start w:val="1"/>
      <w:numFmt w:val="lowerLetter"/>
      <w:lvlText w:val="%8)"/>
      <w:lvlJc w:val="left"/>
      <w:pPr>
        <w:ind w:left="4460" w:hanging="420"/>
      </w:pPr>
    </w:lvl>
    <w:lvl w:ilvl="8" w:tplc="0409001B" w:tentative="1">
      <w:start w:val="1"/>
      <w:numFmt w:val="lowerRoman"/>
      <w:lvlText w:val="%9."/>
      <w:lvlJc w:val="right"/>
      <w:pPr>
        <w:ind w:left="4880" w:hanging="420"/>
      </w:pPr>
    </w:lvl>
  </w:abstractNum>
  <w:abstractNum w:abstractNumId="6">
    <w:nsid w:val="190630F1"/>
    <w:multiLevelType w:val="hybridMultilevel"/>
    <w:tmpl w:val="8C9E052A"/>
    <w:lvl w:ilvl="0" w:tplc="8B14ECDE">
      <w:start w:val="2"/>
      <w:numFmt w:val="decimal"/>
      <w:lvlText w:val="%1、"/>
      <w:lvlJc w:val="left"/>
      <w:pPr>
        <w:ind w:left="1460" w:hanging="360"/>
      </w:pPr>
      <w:rPr>
        <w:rFonts w:hint="default"/>
      </w:rPr>
    </w:lvl>
    <w:lvl w:ilvl="1" w:tplc="04090019" w:tentative="1">
      <w:start w:val="1"/>
      <w:numFmt w:val="lowerLetter"/>
      <w:lvlText w:val="%2)"/>
      <w:lvlJc w:val="left"/>
      <w:pPr>
        <w:ind w:left="1940" w:hanging="420"/>
      </w:pPr>
    </w:lvl>
    <w:lvl w:ilvl="2" w:tplc="0409001B" w:tentative="1">
      <w:start w:val="1"/>
      <w:numFmt w:val="lowerRoman"/>
      <w:lvlText w:val="%3."/>
      <w:lvlJc w:val="right"/>
      <w:pPr>
        <w:ind w:left="2360" w:hanging="420"/>
      </w:pPr>
    </w:lvl>
    <w:lvl w:ilvl="3" w:tplc="0409000F" w:tentative="1">
      <w:start w:val="1"/>
      <w:numFmt w:val="decimal"/>
      <w:lvlText w:val="%4."/>
      <w:lvlJc w:val="left"/>
      <w:pPr>
        <w:ind w:left="2780" w:hanging="420"/>
      </w:pPr>
    </w:lvl>
    <w:lvl w:ilvl="4" w:tplc="04090019" w:tentative="1">
      <w:start w:val="1"/>
      <w:numFmt w:val="lowerLetter"/>
      <w:lvlText w:val="%5)"/>
      <w:lvlJc w:val="left"/>
      <w:pPr>
        <w:ind w:left="3200" w:hanging="420"/>
      </w:pPr>
    </w:lvl>
    <w:lvl w:ilvl="5" w:tplc="0409001B" w:tentative="1">
      <w:start w:val="1"/>
      <w:numFmt w:val="lowerRoman"/>
      <w:lvlText w:val="%6."/>
      <w:lvlJc w:val="right"/>
      <w:pPr>
        <w:ind w:left="3620" w:hanging="420"/>
      </w:pPr>
    </w:lvl>
    <w:lvl w:ilvl="6" w:tplc="0409000F" w:tentative="1">
      <w:start w:val="1"/>
      <w:numFmt w:val="decimal"/>
      <w:lvlText w:val="%7."/>
      <w:lvlJc w:val="left"/>
      <w:pPr>
        <w:ind w:left="4040" w:hanging="420"/>
      </w:pPr>
    </w:lvl>
    <w:lvl w:ilvl="7" w:tplc="04090019" w:tentative="1">
      <w:start w:val="1"/>
      <w:numFmt w:val="lowerLetter"/>
      <w:lvlText w:val="%8)"/>
      <w:lvlJc w:val="left"/>
      <w:pPr>
        <w:ind w:left="4460" w:hanging="420"/>
      </w:pPr>
    </w:lvl>
    <w:lvl w:ilvl="8" w:tplc="0409001B" w:tentative="1">
      <w:start w:val="1"/>
      <w:numFmt w:val="lowerRoman"/>
      <w:lvlText w:val="%9."/>
      <w:lvlJc w:val="right"/>
      <w:pPr>
        <w:ind w:left="4880" w:hanging="420"/>
      </w:pPr>
    </w:lvl>
  </w:abstractNum>
  <w:abstractNum w:abstractNumId="7">
    <w:nsid w:val="1AB97416"/>
    <w:multiLevelType w:val="hybridMultilevel"/>
    <w:tmpl w:val="F24001DA"/>
    <w:lvl w:ilvl="0" w:tplc="96FA7408">
      <w:start w:val="2"/>
      <w:numFmt w:val="decimal"/>
      <w:lvlText w:val="%1、"/>
      <w:lvlJc w:val="left"/>
      <w:pPr>
        <w:ind w:left="1460" w:hanging="360"/>
      </w:pPr>
      <w:rPr>
        <w:rFonts w:hint="default"/>
      </w:rPr>
    </w:lvl>
    <w:lvl w:ilvl="1" w:tplc="04090019" w:tentative="1">
      <w:start w:val="1"/>
      <w:numFmt w:val="lowerLetter"/>
      <w:lvlText w:val="%2)"/>
      <w:lvlJc w:val="left"/>
      <w:pPr>
        <w:ind w:left="1940" w:hanging="420"/>
      </w:pPr>
    </w:lvl>
    <w:lvl w:ilvl="2" w:tplc="0409001B" w:tentative="1">
      <w:start w:val="1"/>
      <w:numFmt w:val="lowerRoman"/>
      <w:lvlText w:val="%3."/>
      <w:lvlJc w:val="right"/>
      <w:pPr>
        <w:ind w:left="2360" w:hanging="420"/>
      </w:pPr>
    </w:lvl>
    <w:lvl w:ilvl="3" w:tplc="0409000F" w:tentative="1">
      <w:start w:val="1"/>
      <w:numFmt w:val="decimal"/>
      <w:lvlText w:val="%4."/>
      <w:lvlJc w:val="left"/>
      <w:pPr>
        <w:ind w:left="2780" w:hanging="420"/>
      </w:pPr>
    </w:lvl>
    <w:lvl w:ilvl="4" w:tplc="04090019" w:tentative="1">
      <w:start w:val="1"/>
      <w:numFmt w:val="lowerLetter"/>
      <w:lvlText w:val="%5)"/>
      <w:lvlJc w:val="left"/>
      <w:pPr>
        <w:ind w:left="3200" w:hanging="420"/>
      </w:pPr>
    </w:lvl>
    <w:lvl w:ilvl="5" w:tplc="0409001B" w:tentative="1">
      <w:start w:val="1"/>
      <w:numFmt w:val="lowerRoman"/>
      <w:lvlText w:val="%6."/>
      <w:lvlJc w:val="right"/>
      <w:pPr>
        <w:ind w:left="3620" w:hanging="420"/>
      </w:pPr>
    </w:lvl>
    <w:lvl w:ilvl="6" w:tplc="0409000F" w:tentative="1">
      <w:start w:val="1"/>
      <w:numFmt w:val="decimal"/>
      <w:lvlText w:val="%7."/>
      <w:lvlJc w:val="left"/>
      <w:pPr>
        <w:ind w:left="4040" w:hanging="420"/>
      </w:pPr>
    </w:lvl>
    <w:lvl w:ilvl="7" w:tplc="04090019" w:tentative="1">
      <w:start w:val="1"/>
      <w:numFmt w:val="lowerLetter"/>
      <w:lvlText w:val="%8)"/>
      <w:lvlJc w:val="left"/>
      <w:pPr>
        <w:ind w:left="4460" w:hanging="420"/>
      </w:pPr>
    </w:lvl>
    <w:lvl w:ilvl="8" w:tplc="0409001B" w:tentative="1">
      <w:start w:val="1"/>
      <w:numFmt w:val="lowerRoman"/>
      <w:lvlText w:val="%9."/>
      <w:lvlJc w:val="right"/>
      <w:pPr>
        <w:ind w:left="4880" w:hanging="420"/>
      </w:pPr>
    </w:lvl>
  </w:abstractNum>
  <w:abstractNum w:abstractNumId="8">
    <w:nsid w:val="21FE4939"/>
    <w:multiLevelType w:val="hybridMultilevel"/>
    <w:tmpl w:val="DCB47022"/>
    <w:lvl w:ilvl="0" w:tplc="9C1C633E">
      <w:start w:val="2"/>
      <w:numFmt w:val="decimal"/>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9">
    <w:nsid w:val="281B416B"/>
    <w:multiLevelType w:val="hybridMultilevel"/>
    <w:tmpl w:val="F5208F7C"/>
    <w:lvl w:ilvl="0" w:tplc="E578E014">
      <w:start w:val="2"/>
      <w:numFmt w:val="decimal"/>
      <w:lvlText w:val="%1、"/>
      <w:lvlJc w:val="left"/>
      <w:pPr>
        <w:ind w:left="1460" w:hanging="360"/>
      </w:pPr>
      <w:rPr>
        <w:rFonts w:hint="default"/>
      </w:rPr>
    </w:lvl>
    <w:lvl w:ilvl="1" w:tplc="04090019" w:tentative="1">
      <w:start w:val="1"/>
      <w:numFmt w:val="lowerLetter"/>
      <w:lvlText w:val="%2)"/>
      <w:lvlJc w:val="left"/>
      <w:pPr>
        <w:ind w:left="1940" w:hanging="420"/>
      </w:pPr>
    </w:lvl>
    <w:lvl w:ilvl="2" w:tplc="0409001B" w:tentative="1">
      <w:start w:val="1"/>
      <w:numFmt w:val="lowerRoman"/>
      <w:lvlText w:val="%3."/>
      <w:lvlJc w:val="right"/>
      <w:pPr>
        <w:ind w:left="2360" w:hanging="420"/>
      </w:pPr>
    </w:lvl>
    <w:lvl w:ilvl="3" w:tplc="0409000F" w:tentative="1">
      <w:start w:val="1"/>
      <w:numFmt w:val="decimal"/>
      <w:lvlText w:val="%4."/>
      <w:lvlJc w:val="left"/>
      <w:pPr>
        <w:ind w:left="2780" w:hanging="420"/>
      </w:pPr>
    </w:lvl>
    <w:lvl w:ilvl="4" w:tplc="04090019" w:tentative="1">
      <w:start w:val="1"/>
      <w:numFmt w:val="lowerLetter"/>
      <w:lvlText w:val="%5)"/>
      <w:lvlJc w:val="left"/>
      <w:pPr>
        <w:ind w:left="3200" w:hanging="420"/>
      </w:pPr>
    </w:lvl>
    <w:lvl w:ilvl="5" w:tplc="0409001B" w:tentative="1">
      <w:start w:val="1"/>
      <w:numFmt w:val="lowerRoman"/>
      <w:lvlText w:val="%6."/>
      <w:lvlJc w:val="right"/>
      <w:pPr>
        <w:ind w:left="3620" w:hanging="420"/>
      </w:pPr>
    </w:lvl>
    <w:lvl w:ilvl="6" w:tplc="0409000F" w:tentative="1">
      <w:start w:val="1"/>
      <w:numFmt w:val="decimal"/>
      <w:lvlText w:val="%7."/>
      <w:lvlJc w:val="left"/>
      <w:pPr>
        <w:ind w:left="4040" w:hanging="420"/>
      </w:pPr>
    </w:lvl>
    <w:lvl w:ilvl="7" w:tplc="04090019" w:tentative="1">
      <w:start w:val="1"/>
      <w:numFmt w:val="lowerLetter"/>
      <w:lvlText w:val="%8)"/>
      <w:lvlJc w:val="left"/>
      <w:pPr>
        <w:ind w:left="4460" w:hanging="420"/>
      </w:pPr>
    </w:lvl>
    <w:lvl w:ilvl="8" w:tplc="0409001B" w:tentative="1">
      <w:start w:val="1"/>
      <w:numFmt w:val="lowerRoman"/>
      <w:lvlText w:val="%9."/>
      <w:lvlJc w:val="right"/>
      <w:pPr>
        <w:ind w:left="4880" w:hanging="420"/>
      </w:pPr>
    </w:lvl>
  </w:abstractNum>
  <w:abstractNum w:abstractNumId="10">
    <w:nsid w:val="28EE7EC8"/>
    <w:multiLevelType w:val="hybridMultilevel"/>
    <w:tmpl w:val="DF08E7A0"/>
    <w:lvl w:ilvl="0" w:tplc="D3026AE2">
      <w:start w:val="2"/>
      <w:numFmt w:val="decimal"/>
      <w:lvlText w:val="%1、"/>
      <w:lvlJc w:val="left"/>
      <w:pPr>
        <w:ind w:left="1659" w:hanging="360"/>
      </w:pPr>
      <w:rPr>
        <w:rFonts w:hint="default"/>
      </w:rPr>
    </w:lvl>
    <w:lvl w:ilvl="1" w:tplc="04090019" w:tentative="1">
      <w:start w:val="1"/>
      <w:numFmt w:val="lowerLetter"/>
      <w:lvlText w:val="%2)"/>
      <w:lvlJc w:val="left"/>
      <w:pPr>
        <w:ind w:left="2139" w:hanging="420"/>
      </w:pPr>
    </w:lvl>
    <w:lvl w:ilvl="2" w:tplc="0409001B" w:tentative="1">
      <w:start w:val="1"/>
      <w:numFmt w:val="lowerRoman"/>
      <w:lvlText w:val="%3."/>
      <w:lvlJc w:val="right"/>
      <w:pPr>
        <w:ind w:left="2559" w:hanging="420"/>
      </w:pPr>
    </w:lvl>
    <w:lvl w:ilvl="3" w:tplc="0409000F" w:tentative="1">
      <w:start w:val="1"/>
      <w:numFmt w:val="decimal"/>
      <w:lvlText w:val="%4."/>
      <w:lvlJc w:val="left"/>
      <w:pPr>
        <w:ind w:left="2979" w:hanging="420"/>
      </w:pPr>
    </w:lvl>
    <w:lvl w:ilvl="4" w:tplc="04090019" w:tentative="1">
      <w:start w:val="1"/>
      <w:numFmt w:val="lowerLetter"/>
      <w:lvlText w:val="%5)"/>
      <w:lvlJc w:val="left"/>
      <w:pPr>
        <w:ind w:left="3399" w:hanging="420"/>
      </w:pPr>
    </w:lvl>
    <w:lvl w:ilvl="5" w:tplc="0409001B" w:tentative="1">
      <w:start w:val="1"/>
      <w:numFmt w:val="lowerRoman"/>
      <w:lvlText w:val="%6."/>
      <w:lvlJc w:val="right"/>
      <w:pPr>
        <w:ind w:left="3819" w:hanging="420"/>
      </w:pPr>
    </w:lvl>
    <w:lvl w:ilvl="6" w:tplc="0409000F" w:tentative="1">
      <w:start w:val="1"/>
      <w:numFmt w:val="decimal"/>
      <w:lvlText w:val="%7."/>
      <w:lvlJc w:val="left"/>
      <w:pPr>
        <w:ind w:left="4239" w:hanging="420"/>
      </w:pPr>
    </w:lvl>
    <w:lvl w:ilvl="7" w:tplc="04090019" w:tentative="1">
      <w:start w:val="1"/>
      <w:numFmt w:val="lowerLetter"/>
      <w:lvlText w:val="%8)"/>
      <w:lvlJc w:val="left"/>
      <w:pPr>
        <w:ind w:left="4659" w:hanging="420"/>
      </w:pPr>
    </w:lvl>
    <w:lvl w:ilvl="8" w:tplc="0409001B" w:tentative="1">
      <w:start w:val="1"/>
      <w:numFmt w:val="lowerRoman"/>
      <w:lvlText w:val="%9."/>
      <w:lvlJc w:val="right"/>
      <w:pPr>
        <w:ind w:left="5079" w:hanging="420"/>
      </w:pPr>
    </w:lvl>
  </w:abstractNum>
  <w:abstractNum w:abstractNumId="11">
    <w:nsid w:val="291F4E29"/>
    <w:multiLevelType w:val="hybridMultilevel"/>
    <w:tmpl w:val="F3628820"/>
    <w:lvl w:ilvl="0" w:tplc="B95A32B0">
      <w:start w:val="2"/>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2">
    <w:nsid w:val="2F26087E"/>
    <w:multiLevelType w:val="hybridMultilevel"/>
    <w:tmpl w:val="B944D744"/>
    <w:lvl w:ilvl="0" w:tplc="057A76D8">
      <w:start w:val="2"/>
      <w:numFmt w:val="decimal"/>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13">
    <w:nsid w:val="314A1AEE"/>
    <w:multiLevelType w:val="hybridMultilevel"/>
    <w:tmpl w:val="6D56E770"/>
    <w:lvl w:ilvl="0" w:tplc="33DAAB48">
      <w:start w:val="2"/>
      <w:numFmt w:val="decimal"/>
      <w:lvlText w:val="%1、"/>
      <w:lvlJc w:val="left"/>
      <w:pPr>
        <w:ind w:left="1260" w:hanging="360"/>
      </w:pPr>
      <w:rPr>
        <w:rFonts w:hint="default"/>
      </w:rPr>
    </w:lvl>
    <w:lvl w:ilvl="1" w:tplc="04090019">
      <w:start w:val="1"/>
      <w:numFmt w:val="lowerLetter"/>
      <w:lvlText w:val="%2)"/>
      <w:lvlJc w:val="left"/>
      <w:pPr>
        <w:ind w:left="1740" w:hanging="420"/>
      </w:pPr>
    </w:lvl>
    <w:lvl w:ilvl="2" w:tplc="72F6E9DA">
      <w:start w:val="2"/>
      <w:numFmt w:val="decimal"/>
      <w:lvlText w:val="%3、"/>
      <w:lvlJc w:val="left"/>
      <w:pPr>
        <w:ind w:left="2100" w:hanging="360"/>
      </w:pPr>
      <w:rPr>
        <w:rFonts w:hint="default"/>
      </w:r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4">
    <w:nsid w:val="352C0434"/>
    <w:multiLevelType w:val="hybridMultilevel"/>
    <w:tmpl w:val="D76C0A16"/>
    <w:lvl w:ilvl="0" w:tplc="A36019D8">
      <w:start w:val="2"/>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5">
    <w:nsid w:val="3DBE5837"/>
    <w:multiLevelType w:val="hybridMultilevel"/>
    <w:tmpl w:val="9120E130"/>
    <w:lvl w:ilvl="0" w:tplc="84D8BEFE">
      <w:start w:val="2"/>
      <w:numFmt w:val="decimal"/>
      <w:lvlText w:val="%1、"/>
      <w:lvlJc w:val="left"/>
      <w:pPr>
        <w:ind w:left="1620" w:hanging="36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6">
    <w:nsid w:val="3E075D73"/>
    <w:multiLevelType w:val="hybridMultilevel"/>
    <w:tmpl w:val="4BF6B55C"/>
    <w:lvl w:ilvl="0" w:tplc="7C38103C">
      <w:start w:val="2"/>
      <w:numFmt w:val="decimal"/>
      <w:lvlText w:val="%1、"/>
      <w:lvlJc w:val="left"/>
      <w:pPr>
        <w:ind w:left="1260" w:hanging="360"/>
      </w:pPr>
      <w:rPr>
        <w:rFonts w:hint="default"/>
      </w:rPr>
    </w:lvl>
    <w:lvl w:ilvl="1" w:tplc="04090019">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7">
    <w:nsid w:val="46B67C22"/>
    <w:multiLevelType w:val="hybridMultilevel"/>
    <w:tmpl w:val="C9D69ED4"/>
    <w:lvl w:ilvl="0" w:tplc="FD5690CE">
      <w:start w:val="2"/>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8">
    <w:nsid w:val="48897348"/>
    <w:multiLevelType w:val="hybridMultilevel"/>
    <w:tmpl w:val="DF12654C"/>
    <w:lvl w:ilvl="0" w:tplc="A380CFE4">
      <w:start w:val="2"/>
      <w:numFmt w:val="decimal"/>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19">
    <w:nsid w:val="4B5E10AC"/>
    <w:multiLevelType w:val="hybridMultilevel"/>
    <w:tmpl w:val="5B6C9C96"/>
    <w:lvl w:ilvl="0" w:tplc="7C8C8C22">
      <w:start w:val="2"/>
      <w:numFmt w:val="decimal"/>
      <w:lvlText w:val="%1、"/>
      <w:lvlJc w:val="left"/>
      <w:pPr>
        <w:ind w:left="1620" w:hanging="36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0">
    <w:nsid w:val="4D72512A"/>
    <w:multiLevelType w:val="hybridMultilevel"/>
    <w:tmpl w:val="A4721D06"/>
    <w:lvl w:ilvl="0" w:tplc="348E96CC">
      <w:start w:val="2"/>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21">
    <w:nsid w:val="4DB02A76"/>
    <w:multiLevelType w:val="hybridMultilevel"/>
    <w:tmpl w:val="40265022"/>
    <w:lvl w:ilvl="0" w:tplc="ED661300">
      <w:start w:val="2"/>
      <w:numFmt w:val="decimal"/>
      <w:lvlText w:val="%1、"/>
      <w:lvlJc w:val="left"/>
      <w:pPr>
        <w:ind w:left="1260" w:hanging="360"/>
      </w:pPr>
      <w:rPr>
        <w:rFonts w:hint="default"/>
      </w:rPr>
    </w:lvl>
    <w:lvl w:ilvl="1" w:tplc="04090019">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22">
    <w:nsid w:val="5A0B27F7"/>
    <w:multiLevelType w:val="hybridMultilevel"/>
    <w:tmpl w:val="4B78B14E"/>
    <w:lvl w:ilvl="0" w:tplc="E8581872">
      <w:start w:val="2"/>
      <w:numFmt w:val="decimal"/>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23">
    <w:nsid w:val="5C2674FF"/>
    <w:multiLevelType w:val="hybridMultilevel"/>
    <w:tmpl w:val="D6F4043C"/>
    <w:lvl w:ilvl="0" w:tplc="CD329A5A">
      <w:start w:val="2"/>
      <w:numFmt w:val="decimal"/>
      <w:lvlText w:val="%1、"/>
      <w:lvlJc w:val="left"/>
      <w:pPr>
        <w:ind w:left="1460" w:hanging="360"/>
      </w:pPr>
      <w:rPr>
        <w:rFonts w:hint="default"/>
      </w:rPr>
    </w:lvl>
    <w:lvl w:ilvl="1" w:tplc="04090019" w:tentative="1">
      <w:start w:val="1"/>
      <w:numFmt w:val="lowerLetter"/>
      <w:lvlText w:val="%2)"/>
      <w:lvlJc w:val="left"/>
      <w:pPr>
        <w:ind w:left="1940" w:hanging="420"/>
      </w:pPr>
    </w:lvl>
    <w:lvl w:ilvl="2" w:tplc="0409001B" w:tentative="1">
      <w:start w:val="1"/>
      <w:numFmt w:val="lowerRoman"/>
      <w:lvlText w:val="%3."/>
      <w:lvlJc w:val="right"/>
      <w:pPr>
        <w:ind w:left="2360" w:hanging="420"/>
      </w:pPr>
    </w:lvl>
    <w:lvl w:ilvl="3" w:tplc="0409000F" w:tentative="1">
      <w:start w:val="1"/>
      <w:numFmt w:val="decimal"/>
      <w:lvlText w:val="%4."/>
      <w:lvlJc w:val="left"/>
      <w:pPr>
        <w:ind w:left="2780" w:hanging="420"/>
      </w:pPr>
    </w:lvl>
    <w:lvl w:ilvl="4" w:tplc="04090019" w:tentative="1">
      <w:start w:val="1"/>
      <w:numFmt w:val="lowerLetter"/>
      <w:lvlText w:val="%5)"/>
      <w:lvlJc w:val="left"/>
      <w:pPr>
        <w:ind w:left="3200" w:hanging="420"/>
      </w:pPr>
    </w:lvl>
    <w:lvl w:ilvl="5" w:tplc="0409001B" w:tentative="1">
      <w:start w:val="1"/>
      <w:numFmt w:val="lowerRoman"/>
      <w:lvlText w:val="%6."/>
      <w:lvlJc w:val="right"/>
      <w:pPr>
        <w:ind w:left="3620" w:hanging="420"/>
      </w:pPr>
    </w:lvl>
    <w:lvl w:ilvl="6" w:tplc="0409000F" w:tentative="1">
      <w:start w:val="1"/>
      <w:numFmt w:val="decimal"/>
      <w:lvlText w:val="%7."/>
      <w:lvlJc w:val="left"/>
      <w:pPr>
        <w:ind w:left="4040" w:hanging="420"/>
      </w:pPr>
    </w:lvl>
    <w:lvl w:ilvl="7" w:tplc="04090019" w:tentative="1">
      <w:start w:val="1"/>
      <w:numFmt w:val="lowerLetter"/>
      <w:lvlText w:val="%8)"/>
      <w:lvlJc w:val="left"/>
      <w:pPr>
        <w:ind w:left="4460" w:hanging="420"/>
      </w:pPr>
    </w:lvl>
    <w:lvl w:ilvl="8" w:tplc="0409001B" w:tentative="1">
      <w:start w:val="1"/>
      <w:numFmt w:val="lowerRoman"/>
      <w:lvlText w:val="%9."/>
      <w:lvlJc w:val="right"/>
      <w:pPr>
        <w:ind w:left="4880" w:hanging="420"/>
      </w:pPr>
    </w:lvl>
  </w:abstractNum>
  <w:abstractNum w:abstractNumId="24">
    <w:nsid w:val="5C6C5FB8"/>
    <w:multiLevelType w:val="hybridMultilevel"/>
    <w:tmpl w:val="89AAB8DA"/>
    <w:lvl w:ilvl="0" w:tplc="89726F12">
      <w:start w:val="2"/>
      <w:numFmt w:val="decimal"/>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25">
    <w:nsid w:val="61D15558"/>
    <w:multiLevelType w:val="hybridMultilevel"/>
    <w:tmpl w:val="01EC00FE"/>
    <w:lvl w:ilvl="0" w:tplc="F32698B6">
      <w:start w:val="2"/>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26">
    <w:nsid w:val="6C136D9C"/>
    <w:multiLevelType w:val="hybridMultilevel"/>
    <w:tmpl w:val="AD1C762E"/>
    <w:lvl w:ilvl="0" w:tplc="053C1D62">
      <w:start w:val="2"/>
      <w:numFmt w:val="decimal"/>
      <w:lvlText w:val="%1、"/>
      <w:lvlJc w:val="left"/>
      <w:pPr>
        <w:ind w:left="1460" w:hanging="360"/>
      </w:pPr>
      <w:rPr>
        <w:rFonts w:hint="default"/>
      </w:rPr>
    </w:lvl>
    <w:lvl w:ilvl="1" w:tplc="04090019" w:tentative="1">
      <w:start w:val="1"/>
      <w:numFmt w:val="lowerLetter"/>
      <w:lvlText w:val="%2)"/>
      <w:lvlJc w:val="left"/>
      <w:pPr>
        <w:ind w:left="1940" w:hanging="420"/>
      </w:pPr>
    </w:lvl>
    <w:lvl w:ilvl="2" w:tplc="0409001B" w:tentative="1">
      <w:start w:val="1"/>
      <w:numFmt w:val="lowerRoman"/>
      <w:lvlText w:val="%3."/>
      <w:lvlJc w:val="right"/>
      <w:pPr>
        <w:ind w:left="2360" w:hanging="420"/>
      </w:pPr>
    </w:lvl>
    <w:lvl w:ilvl="3" w:tplc="0409000F" w:tentative="1">
      <w:start w:val="1"/>
      <w:numFmt w:val="decimal"/>
      <w:lvlText w:val="%4."/>
      <w:lvlJc w:val="left"/>
      <w:pPr>
        <w:ind w:left="2780" w:hanging="420"/>
      </w:pPr>
    </w:lvl>
    <w:lvl w:ilvl="4" w:tplc="04090019" w:tentative="1">
      <w:start w:val="1"/>
      <w:numFmt w:val="lowerLetter"/>
      <w:lvlText w:val="%5)"/>
      <w:lvlJc w:val="left"/>
      <w:pPr>
        <w:ind w:left="3200" w:hanging="420"/>
      </w:pPr>
    </w:lvl>
    <w:lvl w:ilvl="5" w:tplc="0409001B" w:tentative="1">
      <w:start w:val="1"/>
      <w:numFmt w:val="lowerRoman"/>
      <w:lvlText w:val="%6."/>
      <w:lvlJc w:val="right"/>
      <w:pPr>
        <w:ind w:left="3620" w:hanging="420"/>
      </w:pPr>
    </w:lvl>
    <w:lvl w:ilvl="6" w:tplc="0409000F" w:tentative="1">
      <w:start w:val="1"/>
      <w:numFmt w:val="decimal"/>
      <w:lvlText w:val="%7."/>
      <w:lvlJc w:val="left"/>
      <w:pPr>
        <w:ind w:left="4040" w:hanging="420"/>
      </w:pPr>
    </w:lvl>
    <w:lvl w:ilvl="7" w:tplc="04090019" w:tentative="1">
      <w:start w:val="1"/>
      <w:numFmt w:val="lowerLetter"/>
      <w:lvlText w:val="%8)"/>
      <w:lvlJc w:val="left"/>
      <w:pPr>
        <w:ind w:left="4460" w:hanging="420"/>
      </w:pPr>
    </w:lvl>
    <w:lvl w:ilvl="8" w:tplc="0409001B" w:tentative="1">
      <w:start w:val="1"/>
      <w:numFmt w:val="lowerRoman"/>
      <w:lvlText w:val="%9."/>
      <w:lvlJc w:val="right"/>
      <w:pPr>
        <w:ind w:left="4880" w:hanging="420"/>
      </w:pPr>
    </w:lvl>
  </w:abstractNum>
  <w:abstractNum w:abstractNumId="27">
    <w:nsid w:val="6EA50EE0"/>
    <w:multiLevelType w:val="hybridMultilevel"/>
    <w:tmpl w:val="B9AEEAE8"/>
    <w:lvl w:ilvl="0" w:tplc="FFFCEA9A">
      <w:start w:val="2"/>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28">
    <w:nsid w:val="6EC83ADD"/>
    <w:multiLevelType w:val="hybridMultilevel"/>
    <w:tmpl w:val="BD2008BE"/>
    <w:lvl w:ilvl="0" w:tplc="2C0C18FC">
      <w:start w:val="2"/>
      <w:numFmt w:val="decimal"/>
      <w:lvlText w:val="%1、"/>
      <w:lvlJc w:val="left"/>
      <w:pPr>
        <w:ind w:left="1460" w:hanging="360"/>
      </w:pPr>
      <w:rPr>
        <w:rFonts w:hint="default"/>
      </w:rPr>
    </w:lvl>
    <w:lvl w:ilvl="1" w:tplc="04090019" w:tentative="1">
      <w:start w:val="1"/>
      <w:numFmt w:val="lowerLetter"/>
      <w:lvlText w:val="%2)"/>
      <w:lvlJc w:val="left"/>
      <w:pPr>
        <w:ind w:left="1940" w:hanging="420"/>
      </w:pPr>
    </w:lvl>
    <w:lvl w:ilvl="2" w:tplc="0409001B" w:tentative="1">
      <w:start w:val="1"/>
      <w:numFmt w:val="lowerRoman"/>
      <w:lvlText w:val="%3."/>
      <w:lvlJc w:val="right"/>
      <w:pPr>
        <w:ind w:left="2360" w:hanging="420"/>
      </w:pPr>
    </w:lvl>
    <w:lvl w:ilvl="3" w:tplc="0409000F" w:tentative="1">
      <w:start w:val="1"/>
      <w:numFmt w:val="decimal"/>
      <w:lvlText w:val="%4."/>
      <w:lvlJc w:val="left"/>
      <w:pPr>
        <w:ind w:left="2780" w:hanging="420"/>
      </w:pPr>
    </w:lvl>
    <w:lvl w:ilvl="4" w:tplc="04090019" w:tentative="1">
      <w:start w:val="1"/>
      <w:numFmt w:val="lowerLetter"/>
      <w:lvlText w:val="%5)"/>
      <w:lvlJc w:val="left"/>
      <w:pPr>
        <w:ind w:left="3200" w:hanging="420"/>
      </w:pPr>
    </w:lvl>
    <w:lvl w:ilvl="5" w:tplc="0409001B" w:tentative="1">
      <w:start w:val="1"/>
      <w:numFmt w:val="lowerRoman"/>
      <w:lvlText w:val="%6."/>
      <w:lvlJc w:val="right"/>
      <w:pPr>
        <w:ind w:left="3620" w:hanging="420"/>
      </w:pPr>
    </w:lvl>
    <w:lvl w:ilvl="6" w:tplc="0409000F" w:tentative="1">
      <w:start w:val="1"/>
      <w:numFmt w:val="decimal"/>
      <w:lvlText w:val="%7."/>
      <w:lvlJc w:val="left"/>
      <w:pPr>
        <w:ind w:left="4040" w:hanging="420"/>
      </w:pPr>
    </w:lvl>
    <w:lvl w:ilvl="7" w:tplc="04090019" w:tentative="1">
      <w:start w:val="1"/>
      <w:numFmt w:val="lowerLetter"/>
      <w:lvlText w:val="%8)"/>
      <w:lvlJc w:val="left"/>
      <w:pPr>
        <w:ind w:left="4460" w:hanging="420"/>
      </w:pPr>
    </w:lvl>
    <w:lvl w:ilvl="8" w:tplc="0409001B" w:tentative="1">
      <w:start w:val="1"/>
      <w:numFmt w:val="lowerRoman"/>
      <w:lvlText w:val="%9."/>
      <w:lvlJc w:val="right"/>
      <w:pPr>
        <w:ind w:left="4880" w:hanging="420"/>
      </w:pPr>
    </w:lvl>
  </w:abstractNum>
  <w:abstractNum w:abstractNumId="29">
    <w:nsid w:val="79267C7C"/>
    <w:multiLevelType w:val="hybridMultilevel"/>
    <w:tmpl w:val="7F461AA4"/>
    <w:lvl w:ilvl="0" w:tplc="AC3AB5A2">
      <w:start w:val="2"/>
      <w:numFmt w:val="decimal"/>
      <w:lvlText w:val="%1、"/>
      <w:lvlJc w:val="left"/>
      <w:pPr>
        <w:ind w:left="1460" w:hanging="360"/>
      </w:pPr>
      <w:rPr>
        <w:rFonts w:hint="default"/>
      </w:rPr>
    </w:lvl>
    <w:lvl w:ilvl="1" w:tplc="04090019" w:tentative="1">
      <w:start w:val="1"/>
      <w:numFmt w:val="lowerLetter"/>
      <w:lvlText w:val="%2)"/>
      <w:lvlJc w:val="left"/>
      <w:pPr>
        <w:ind w:left="1940" w:hanging="420"/>
      </w:pPr>
    </w:lvl>
    <w:lvl w:ilvl="2" w:tplc="0409001B" w:tentative="1">
      <w:start w:val="1"/>
      <w:numFmt w:val="lowerRoman"/>
      <w:lvlText w:val="%3."/>
      <w:lvlJc w:val="right"/>
      <w:pPr>
        <w:ind w:left="2360" w:hanging="420"/>
      </w:pPr>
    </w:lvl>
    <w:lvl w:ilvl="3" w:tplc="0409000F" w:tentative="1">
      <w:start w:val="1"/>
      <w:numFmt w:val="decimal"/>
      <w:lvlText w:val="%4."/>
      <w:lvlJc w:val="left"/>
      <w:pPr>
        <w:ind w:left="2780" w:hanging="420"/>
      </w:pPr>
    </w:lvl>
    <w:lvl w:ilvl="4" w:tplc="04090019" w:tentative="1">
      <w:start w:val="1"/>
      <w:numFmt w:val="lowerLetter"/>
      <w:lvlText w:val="%5)"/>
      <w:lvlJc w:val="left"/>
      <w:pPr>
        <w:ind w:left="3200" w:hanging="420"/>
      </w:pPr>
    </w:lvl>
    <w:lvl w:ilvl="5" w:tplc="0409001B" w:tentative="1">
      <w:start w:val="1"/>
      <w:numFmt w:val="lowerRoman"/>
      <w:lvlText w:val="%6."/>
      <w:lvlJc w:val="right"/>
      <w:pPr>
        <w:ind w:left="3620" w:hanging="420"/>
      </w:pPr>
    </w:lvl>
    <w:lvl w:ilvl="6" w:tplc="0409000F" w:tentative="1">
      <w:start w:val="1"/>
      <w:numFmt w:val="decimal"/>
      <w:lvlText w:val="%7."/>
      <w:lvlJc w:val="left"/>
      <w:pPr>
        <w:ind w:left="4040" w:hanging="420"/>
      </w:pPr>
    </w:lvl>
    <w:lvl w:ilvl="7" w:tplc="04090019" w:tentative="1">
      <w:start w:val="1"/>
      <w:numFmt w:val="lowerLetter"/>
      <w:lvlText w:val="%8)"/>
      <w:lvlJc w:val="left"/>
      <w:pPr>
        <w:ind w:left="4460" w:hanging="420"/>
      </w:pPr>
    </w:lvl>
    <w:lvl w:ilvl="8" w:tplc="0409001B" w:tentative="1">
      <w:start w:val="1"/>
      <w:numFmt w:val="lowerRoman"/>
      <w:lvlText w:val="%9."/>
      <w:lvlJc w:val="right"/>
      <w:pPr>
        <w:ind w:left="4880" w:hanging="420"/>
      </w:pPr>
    </w:lvl>
  </w:abstractNum>
  <w:abstractNum w:abstractNumId="30">
    <w:nsid w:val="7C9F3D0B"/>
    <w:multiLevelType w:val="hybridMultilevel"/>
    <w:tmpl w:val="819CB79A"/>
    <w:lvl w:ilvl="0" w:tplc="0F6281EA">
      <w:start w:val="2"/>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num w:numId="1">
    <w:abstractNumId w:val="17"/>
  </w:num>
  <w:num w:numId="2">
    <w:abstractNumId w:val="19"/>
  </w:num>
  <w:num w:numId="3">
    <w:abstractNumId w:val="3"/>
  </w:num>
  <w:num w:numId="4">
    <w:abstractNumId w:val="20"/>
  </w:num>
  <w:num w:numId="5">
    <w:abstractNumId w:val="10"/>
  </w:num>
  <w:num w:numId="6">
    <w:abstractNumId w:val="23"/>
  </w:num>
  <w:num w:numId="7">
    <w:abstractNumId w:val="2"/>
  </w:num>
  <w:num w:numId="8">
    <w:abstractNumId w:val="1"/>
  </w:num>
  <w:num w:numId="9">
    <w:abstractNumId w:val="26"/>
  </w:num>
  <w:num w:numId="10">
    <w:abstractNumId w:val="30"/>
  </w:num>
  <w:num w:numId="11">
    <w:abstractNumId w:val="15"/>
  </w:num>
  <w:num w:numId="12">
    <w:abstractNumId w:val="28"/>
  </w:num>
  <w:num w:numId="13">
    <w:abstractNumId w:val="27"/>
  </w:num>
  <w:num w:numId="14">
    <w:abstractNumId w:val="8"/>
  </w:num>
  <w:num w:numId="15">
    <w:abstractNumId w:val="7"/>
  </w:num>
  <w:num w:numId="16">
    <w:abstractNumId w:val="21"/>
  </w:num>
  <w:num w:numId="17">
    <w:abstractNumId w:val="24"/>
  </w:num>
  <w:num w:numId="18">
    <w:abstractNumId w:val="9"/>
  </w:num>
  <w:num w:numId="19">
    <w:abstractNumId w:val="16"/>
  </w:num>
  <w:num w:numId="20">
    <w:abstractNumId w:val="22"/>
  </w:num>
  <w:num w:numId="21">
    <w:abstractNumId w:val="4"/>
  </w:num>
  <w:num w:numId="22">
    <w:abstractNumId w:val="11"/>
  </w:num>
  <w:num w:numId="23">
    <w:abstractNumId w:val="0"/>
  </w:num>
  <w:num w:numId="24">
    <w:abstractNumId w:val="29"/>
  </w:num>
  <w:num w:numId="25">
    <w:abstractNumId w:val="13"/>
  </w:num>
  <w:num w:numId="26">
    <w:abstractNumId w:val="5"/>
  </w:num>
  <w:num w:numId="27">
    <w:abstractNumId w:val="18"/>
  </w:num>
  <w:num w:numId="28">
    <w:abstractNumId w:val="6"/>
  </w:num>
  <w:num w:numId="29">
    <w:abstractNumId w:val="14"/>
  </w:num>
  <w:num w:numId="30">
    <w:abstractNumId w:val="12"/>
  </w:num>
  <w:num w:numId="31">
    <w:abstractNumId w:val="2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651F"/>
    <w:rsid w:val="00011228"/>
    <w:rsid w:val="00016B75"/>
    <w:rsid w:val="0002289E"/>
    <w:rsid w:val="000230E0"/>
    <w:rsid w:val="00023EF4"/>
    <w:rsid w:val="000349FF"/>
    <w:rsid w:val="000501AD"/>
    <w:rsid w:val="0006674B"/>
    <w:rsid w:val="000670F8"/>
    <w:rsid w:val="00075A4B"/>
    <w:rsid w:val="0008206F"/>
    <w:rsid w:val="00086167"/>
    <w:rsid w:val="000B0109"/>
    <w:rsid w:val="000B52E9"/>
    <w:rsid w:val="000C7008"/>
    <w:rsid w:val="000D4110"/>
    <w:rsid w:val="000D5403"/>
    <w:rsid w:val="001072BC"/>
    <w:rsid w:val="00121C24"/>
    <w:rsid w:val="0013757A"/>
    <w:rsid w:val="0014096B"/>
    <w:rsid w:val="00151BFE"/>
    <w:rsid w:val="00174DD5"/>
    <w:rsid w:val="001777E7"/>
    <w:rsid w:val="001A35A9"/>
    <w:rsid w:val="001A73C3"/>
    <w:rsid w:val="001B1169"/>
    <w:rsid w:val="001C29AC"/>
    <w:rsid w:val="001C3369"/>
    <w:rsid w:val="001E37A4"/>
    <w:rsid w:val="001F24C4"/>
    <w:rsid w:val="001F2891"/>
    <w:rsid w:val="001F7A57"/>
    <w:rsid w:val="00203856"/>
    <w:rsid w:val="00221263"/>
    <w:rsid w:val="00240F9B"/>
    <w:rsid w:val="002473AC"/>
    <w:rsid w:val="00256B39"/>
    <w:rsid w:val="0026033C"/>
    <w:rsid w:val="002745D6"/>
    <w:rsid w:val="00282880"/>
    <w:rsid w:val="00286856"/>
    <w:rsid w:val="00290A79"/>
    <w:rsid w:val="00297238"/>
    <w:rsid w:val="002A4575"/>
    <w:rsid w:val="002B1D41"/>
    <w:rsid w:val="002B74C1"/>
    <w:rsid w:val="002C0784"/>
    <w:rsid w:val="002D72D8"/>
    <w:rsid w:val="002E3721"/>
    <w:rsid w:val="003041E8"/>
    <w:rsid w:val="00310DA5"/>
    <w:rsid w:val="00313BBA"/>
    <w:rsid w:val="0032602E"/>
    <w:rsid w:val="003367AE"/>
    <w:rsid w:val="00357F9A"/>
    <w:rsid w:val="00372B31"/>
    <w:rsid w:val="003A3C45"/>
    <w:rsid w:val="003B1258"/>
    <w:rsid w:val="003B246C"/>
    <w:rsid w:val="003B2A96"/>
    <w:rsid w:val="003B307A"/>
    <w:rsid w:val="003B638F"/>
    <w:rsid w:val="003D330D"/>
    <w:rsid w:val="003D6BA4"/>
    <w:rsid w:val="003D7410"/>
    <w:rsid w:val="00403BAC"/>
    <w:rsid w:val="00406B4A"/>
    <w:rsid w:val="004100B0"/>
    <w:rsid w:val="0041349C"/>
    <w:rsid w:val="0041358A"/>
    <w:rsid w:val="00414720"/>
    <w:rsid w:val="00425D33"/>
    <w:rsid w:val="00441828"/>
    <w:rsid w:val="00443204"/>
    <w:rsid w:val="00447EF4"/>
    <w:rsid w:val="00463BBA"/>
    <w:rsid w:val="00463EE3"/>
    <w:rsid w:val="00467B6C"/>
    <w:rsid w:val="00476729"/>
    <w:rsid w:val="004910E5"/>
    <w:rsid w:val="00497382"/>
    <w:rsid w:val="004979D3"/>
    <w:rsid w:val="004A4F10"/>
    <w:rsid w:val="004A6A14"/>
    <w:rsid w:val="004B2B53"/>
    <w:rsid w:val="004C352E"/>
    <w:rsid w:val="004D1C89"/>
    <w:rsid w:val="004D5651"/>
    <w:rsid w:val="004D6683"/>
    <w:rsid w:val="004E1124"/>
    <w:rsid w:val="004E5FBC"/>
    <w:rsid w:val="004F3383"/>
    <w:rsid w:val="00502921"/>
    <w:rsid w:val="00507CE8"/>
    <w:rsid w:val="00513984"/>
    <w:rsid w:val="00513DD0"/>
    <w:rsid w:val="00520B3B"/>
    <w:rsid w:val="00536EE0"/>
    <w:rsid w:val="00540590"/>
    <w:rsid w:val="005467DC"/>
    <w:rsid w:val="00553D03"/>
    <w:rsid w:val="00555067"/>
    <w:rsid w:val="00583A15"/>
    <w:rsid w:val="0058628E"/>
    <w:rsid w:val="005A23D5"/>
    <w:rsid w:val="005B2B6D"/>
    <w:rsid w:val="005B4B4E"/>
    <w:rsid w:val="005C30BF"/>
    <w:rsid w:val="005D44CC"/>
    <w:rsid w:val="005F5D72"/>
    <w:rsid w:val="006002ED"/>
    <w:rsid w:val="0060252F"/>
    <w:rsid w:val="006039E6"/>
    <w:rsid w:val="00611BFA"/>
    <w:rsid w:val="00624FE1"/>
    <w:rsid w:val="00634BA0"/>
    <w:rsid w:val="00635020"/>
    <w:rsid w:val="00640B67"/>
    <w:rsid w:val="00653A14"/>
    <w:rsid w:val="00655368"/>
    <w:rsid w:val="006637F9"/>
    <w:rsid w:val="006740DE"/>
    <w:rsid w:val="00694374"/>
    <w:rsid w:val="006A41A3"/>
    <w:rsid w:val="006B0CD4"/>
    <w:rsid w:val="006B1C43"/>
    <w:rsid w:val="006B4583"/>
    <w:rsid w:val="006B57A9"/>
    <w:rsid w:val="006D1D99"/>
    <w:rsid w:val="006D5B3F"/>
    <w:rsid w:val="006D6F48"/>
    <w:rsid w:val="006E5003"/>
    <w:rsid w:val="007106AA"/>
    <w:rsid w:val="007208D6"/>
    <w:rsid w:val="007353F4"/>
    <w:rsid w:val="00757CBC"/>
    <w:rsid w:val="00761EE2"/>
    <w:rsid w:val="00790B5B"/>
    <w:rsid w:val="007A38EE"/>
    <w:rsid w:val="007B27E4"/>
    <w:rsid w:val="007B4732"/>
    <w:rsid w:val="007D5ECE"/>
    <w:rsid w:val="0080613A"/>
    <w:rsid w:val="008107CD"/>
    <w:rsid w:val="0081765F"/>
    <w:rsid w:val="0082082F"/>
    <w:rsid w:val="00822BEA"/>
    <w:rsid w:val="00836721"/>
    <w:rsid w:val="00840BB4"/>
    <w:rsid w:val="00840C92"/>
    <w:rsid w:val="00853BF7"/>
    <w:rsid w:val="0085721F"/>
    <w:rsid w:val="00891FB4"/>
    <w:rsid w:val="008B0953"/>
    <w:rsid w:val="008B3607"/>
    <w:rsid w:val="008B397C"/>
    <w:rsid w:val="008B47F4"/>
    <w:rsid w:val="008B5518"/>
    <w:rsid w:val="008C2D73"/>
    <w:rsid w:val="008F11BB"/>
    <w:rsid w:val="008F25D8"/>
    <w:rsid w:val="008F586F"/>
    <w:rsid w:val="008F6237"/>
    <w:rsid w:val="00900019"/>
    <w:rsid w:val="009000B6"/>
    <w:rsid w:val="0091293B"/>
    <w:rsid w:val="009142AD"/>
    <w:rsid w:val="009220C8"/>
    <w:rsid w:val="009239DB"/>
    <w:rsid w:val="009336A7"/>
    <w:rsid w:val="00941309"/>
    <w:rsid w:val="00946FA9"/>
    <w:rsid w:val="00947B88"/>
    <w:rsid w:val="00947F2E"/>
    <w:rsid w:val="00955915"/>
    <w:rsid w:val="00961B33"/>
    <w:rsid w:val="009747F7"/>
    <w:rsid w:val="0099063E"/>
    <w:rsid w:val="009C539A"/>
    <w:rsid w:val="009C6389"/>
    <w:rsid w:val="009F3183"/>
    <w:rsid w:val="00A034CB"/>
    <w:rsid w:val="00A17B44"/>
    <w:rsid w:val="00A40EEB"/>
    <w:rsid w:val="00A44345"/>
    <w:rsid w:val="00A47D68"/>
    <w:rsid w:val="00A50174"/>
    <w:rsid w:val="00A561E3"/>
    <w:rsid w:val="00A574F0"/>
    <w:rsid w:val="00A65082"/>
    <w:rsid w:val="00A65C12"/>
    <w:rsid w:val="00A769B1"/>
    <w:rsid w:val="00A843A3"/>
    <w:rsid w:val="00A95522"/>
    <w:rsid w:val="00A971FD"/>
    <w:rsid w:val="00AA776B"/>
    <w:rsid w:val="00AC4C45"/>
    <w:rsid w:val="00AD6FD2"/>
    <w:rsid w:val="00AF315E"/>
    <w:rsid w:val="00AF4DB5"/>
    <w:rsid w:val="00AF5DB6"/>
    <w:rsid w:val="00B02EB8"/>
    <w:rsid w:val="00B047F5"/>
    <w:rsid w:val="00B26F25"/>
    <w:rsid w:val="00B3070B"/>
    <w:rsid w:val="00B46F21"/>
    <w:rsid w:val="00B511A5"/>
    <w:rsid w:val="00B52EE4"/>
    <w:rsid w:val="00B562BB"/>
    <w:rsid w:val="00B7149D"/>
    <w:rsid w:val="00B71994"/>
    <w:rsid w:val="00B736A7"/>
    <w:rsid w:val="00B7651F"/>
    <w:rsid w:val="00B86761"/>
    <w:rsid w:val="00B9025E"/>
    <w:rsid w:val="00C016C2"/>
    <w:rsid w:val="00C1623A"/>
    <w:rsid w:val="00C24C76"/>
    <w:rsid w:val="00C50CC0"/>
    <w:rsid w:val="00C522AD"/>
    <w:rsid w:val="00C56E09"/>
    <w:rsid w:val="00C64420"/>
    <w:rsid w:val="00C77E72"/>
    <w:rsid w:val="00C85953"/>
    <w:rsid w:val="00C85AAD"/>
    <w:rsid w:val="00C93FE2"/>
    <w:rsid w:val="00C97C34"/>
    <w:rsid w:val="00CB1DE3"/>
    <w:rsid w:val="00CB3355"/>
    <w:rsid w:val="00CB5A06"/>
    <w:rsid w:val="00CC68DD"/>
    <w:rsid w:val="00CD35C0"/>
    <w:rsid w:val="00CD50FE"/>
    <w:rsid w:val="00CD5E81"/>
    <w:rsid w:val="00CE1983"/>
    <w:rsid w:val="00CE3D9E"/>
    <w:rsid w:val="00CF096B"/>
    <w:rsid w:val="00D16765"/>
    <w:rsid w:val="00D32368"/>
    <w:rsid w:val="00D33539"/>
    <w:rsid w:val="00D40B43"/>
    <w:rsid w:val="00D41A96"/>
    <w:rsid w:val="00D45E9A"/>
    <w:rsid w:val="00D538E3"/>
    <w:rsid w:val="00D633BC"/>
    <w:rsid w:val="00D64438"/>
    <w:rsid w:val="00D678E6"/>
    <w:rsid w:val="00D7310A"/>
    <w:rsid w:val="00D92417"/>
    <w:rsid w:val="00DB6147"/>
    <w:rsid w:val="00DD0569"/>
    <w:rsid w:val="00DF0A3E"/>
    <w:rsid w:val="00E06BBE"/>
    <w:rsid w:val="00E16D30"/>
    <w:rsid w:val="00E33169"/>
    <w:rsid w:val="00E3764A"/>
    <w:rsid w:val="00E56853"/>
    <w:rsid w:val="00E70904"/>
    <w:rsid w:val="00E80800"/>
    <w:rsid w:val="00EA4829"/>
    <w:rsid w:val="00EA67E7"/>
    <w:rsid w:val="00EC139A"/>
    <w:rsid w:val="00ED0DB1"/>
    <w:rsid w:val="00ED7278"/>
    <w:rsid w:val="00EF44B1"/>
    <w:rsid w:val="00EF7060"/>
    <w:rsid w:val="00F03774"/>
    <w:rsid w:val="00F03D2C"/>
    <w:rsid w:val="00F053F2"/>
    <w:rsid w:val="00F1652B"/>
    <w:rsid w:val="00F26D9E"/>
    <w:rsid w:val="00F30212"/>
    <w:rsid w:val="00F30EAA"/>
    <w:rsid w:val="00F32E31"/>
    <w:rsid w:val="00F35AA0"/>
    <w:rsid w:val="00F42EED"/>
    <w:rsid w:val="00F60796"/>
    <w:rsid w:val="00F74F35"/>
    <w:rsid w:val="00F86D69"/>
    <w:rsid w:val="00F94312"/>
    <w:rsid w:val="00FA0EC8"/>
    <w:rsid w:val="00FA3735"/>
    <w:rsid w:val="00FA7711"/>
    <w:rsid w:val="00FC7794"/>
    <w:rsid w:val="00FD053A"/>
    <w:rsid w:val="00FE09C1"/>
    <w:rsid w:val="00FE5368"/>
    <w:rsid w:val="00FF34D5"/>
    <w:rsid w:val="024B0C39"/>
    <w:rsid w:val="02C161F4"/>
    <w:rsid w:val="09286546"/>
    <w:rsid w:val="09723488"/>
    <w:rsid w:val="0A025A39"/>
    <w:rsid w:val="0A8128A6"/>
    <w:rsid w:val="0BF32A1B"/>
    <w:rsid w:val="10BD2C22"/>
    <w:rsid w:val="194C0E3B"/>
    <w:rsid w:val="19552BD2"/>
    <w:rsid w:val="1BA36054"/>
    <w:rsid w:val="1CB0698D"/>
    <w:rsid w:val="22987C80"/>
    <w:rsid w:val="24192CCC"/>
    <w:rsid w:val="2B21742C"/>
    <w:rsid w:val="2FB538B2"/>
    <w:rsid w:val="32455A3F"/>
    <w:rsid w:val="39A66CD4"/>
    <w:rsid w:val="3CD52CE1"/>
    <w:rsid w:val="410F2E6A"/>
    <w:rsid w:val="4430136C"/>
    <w:rsid w:val="485571EE"/>
    <w:rsid w:val="4AB0382B"/>
    <w:rsid w:val="4B1E5E6A"/>
    <w:rsid w:val="4C1C51E7"/>
    <w:rsid w:val="4DBC225C"/>
    <w:rsid w:val="569868B5"/>
    <w:rsid w:val="56A71792"/>
    <w:rsid w:val="5F592C0A"/>
    <w:rsid w:val="611F6817"/>
    <w:rsid w:val="66CA1754"/>
    <w:rsid w:val="66F00756"/>
    <w:rsid w:val="6A3B2F91"/>
    <w:rsid w:val="6F1E65D4"/>
    <w:rsid w:val="6F266C86"/>
    <w:rsid w:val="6F5042C2"/>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110"/>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D4110"/>
    <w:rPr>
      <w:sz w:val="18"/>
      <w:szCs w:val="18"/>
    </w:rPr>
  </w:style>
  <w:style w:type="paragraph" w:styleId="a4">
    <w:name w:val="footer"/>
    <w:basedOn w:val="a"/>
    <w:link w:val="Char0"/>
    <w:uiPriority w:val="99"/>
    <w:unhideWhenUsed/>
    <w:qFormat/>
    <w:rsid w:val="000D4110"/>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0D411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qFormat/>
    <w:rsid w:val="000D4110"/>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0D4110"/>
    <w:rPr>
      <w:sz w:val="18"/>
      <w:szCs w:val="18"/>
    </w:rPr>
  </w:style>
  <w:style w:type="character" w:customStyle="1" w:styleId="Char0">
    <w:name w:val="页脚 Char"/>
    <w:basedOn w:val="a0"/>
    <w:link w:val="a4"/>
    <w:uiPriority w:val="99"/>
    <w:semiHidden/>
    <w:qFormat/>
    <w:rsid w:val="000D4110"/>
    <w:rPr>
      <w:sz w:val="18"/>
      <w:szCs w:val="18"/>
    </w:rPr>
  </w:style>
  <w:style w:type="paragraph" w:styleId="a7">
    <w:name w:val="List Paragraph"/>
    <w:basedOn w:val="a"/>
    <w:uiPriority w:val="99"/>
    <w:qFormat/>
    <w:rsid w:val="000D4110"/>
    <w:pPr>
      <w:ind w:firstLineChars="200" w:firstLine="420"/>
    </w:pPr>
  </w:style>
  <w:style w:type="character" w:customStyle="1" w:styleId="Char">
    <w:name w:val="批注框文本 Char"/>
    <w:basedOn w:val="a0"/>
    <w:link w:val="a3"/>
    <w:uiPriority w:val="99"/>
    <w:semiHidden/>
    <w:qFormat/>
    <w:rsid w:val="000D4110"/>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33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793</Words>
  <Characters>4521</Characters>
  <Application>Microsoft Office Word</Application>
  <DocSecurity>0</DocSecurity>
  <Lines>37</Lines>
  <Paragraphs>10</Paragraphs>
  <ScaleCrop>false</ScaleCrop>
  <Company>Microsoft</Company>
  <LinksUpToDate>false</LinksUpToDate>
  <CharactersWithSpaces>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3</cp:revision>
  <dcterms:created xsi:type="dcterms:W3CDTF">2019-09-06T06:05:00Z</dcterms:created>
  <dcterms:modified xsi:type="dcterms:W3CDTF">2019-09-06T06:55:00Z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