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817" w:rsidRDefault="00FF4817">
      <w:pPr>
        <w:snapToGrid w:val="0"/>
        <w:jc w:val="center"/>
        <w:rPr>
          <w:sz w:val="6"/>
          <w:szCs w:val="6"/>
        </w:rPr>
      </w:pPr>
    </w:p>
    <w:p w:rsidR="00FF4817" w:rsidRDefault="00FF4817">
      <w:pPr>
        <w:snapToGrid w:val="0"/>
        <w:jc w:val="center"/>
        <w:rPr>
          <w:sz w:val="6"/>
          <w:szCs w:val="6"/>
        </w:rPr>
      </w:pPr>
    </w:p>
    <w:p w:rsidR="00FF4817" w:rsidRDefault="00977C4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F4817" w:rsidRDefault="00977C4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FF481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ind w:firstLineChars="1300" w:firstLine="27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产品设计调查与研究方法</w:t>
            </w:r>
          </w:p>
        </w:tc>
      </w:tr>
      <w:tr w:rsidR="00FF481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FF4817" w:rsidRDefault="00977C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2120142</w:t>
            </w:r>
          </w:p>
        </w:tc>
        <w:tc>
          <w:tcPr>
            <w:tcW w:w="1314" w:type="dxa"/>
            <w:vAlign w:val="center"/>
          </w:tcPr>
          <w:p w:rsidR="00FF4817" w:rsidRDefault="00977C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FF4817" w:rsidRDefault="00977C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0039</w:t>
            </w:r>
          </w:p>
        </w:tc>
        <w:tc>
          <w:tcPr>
            <w:tcW w:w="1753" w:type="dxa"/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FF481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FF4817" w:rsidRDefault="00977C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314" w:type="dxa"/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FF4817" w:rsidRDefault="00977C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08037</w:t>
            </w:r>
          </w:p>
        </w:tc>
        <w:tc>
          <w:tcPr>
            <w:tcW w:w="1753" w:type="dxa"/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:rsidR="00FF481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FF4817" w:rsidRDefault="00977C4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产品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FF4817" w:rsidRDefault="00977C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113</w:t>
            </w:r>
          </w:p>
        </w:tc>
      </w:tr>
      <w:tr w:rsidR="00FF481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F4817" w:rsidRDefault="00977C4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440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15002123711</w:t>
            </w:r>
          </w:p>
        </w:tc>
      </w:tr>
      <w:tr w:rsidR="00FF481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F4817" w:rsidRDefault="00EB00F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9484700</w:t>
            </w:r>
            <w:r w:rsidR="00977C4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</w:t>
            </w:r>
            <w:r w:rsidR="00977C4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云班课班课号）</w:t>
            </w:r>
          </w:p>
        </w:tc>
      </w:tr>
      <w:tr w:rsidR="00FF481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F4817" w:rsidRDefault="00977C4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《产品设计程序与方法》李洋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ISBN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号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 xml:space="preserve">9787562194316 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西南师范大学出版社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 xml:space="preserve"> 2019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版第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="宋体" w:cs="宋体" w:hint="eastAsia"/>
                <w:color w:val="000000"/>
                <w:sz w:val="20"/>
                <w:szCs w:val="20"/>
                <w:lang w:eastAsia="zh-CN"/>
              </w:rPr>
              <w:t>次</w:t>
            </w:r>
          </w:p>
        </w:tc>
      </w:tr>
      <w:tr w:rsidR="00FF481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4817" w:rsidRDefault="00977C4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FF4817" w:rsidRDefault="00FF481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F4817" w:rsidRDefault="00977C4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37"/>
        <w:gridCol w:w="1213"/>
        <w:gridCol w:w="1382"/>
      </w:tblGrid>
      <w:tr w:rsidR="00FF481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FF4817" w:rsidRDefault="00977C4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FF481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FF4817" w:rsidRDefault="00977C42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FF4817" w:rsidRDefault="00FF481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pStyle w:val="DG"/>
              <w:jc w:val="left"/>
              <w:rPr>
                <w:rFonts w:ascii="宋体" w:eastAsia="宋体" w:hAnsi="宋体"/>
                <w:color w:val="auto"/>
                <w:lang w:eastAsia="zh-CN"/>
              </w:rPr>
            </w:pPr>
            <w:r>
              <w:rPr>
                <w:rFonts w:ascii="宋体" w:eastAsia="宋体" w:hAnsi="宋体" w:hint="eastAsia"/>
                <w:color w:val="auto"/>
                <w:lang w:eastAsia="zh-CN"/>
              </w:rPr>
              <w:t>第一单元、珠宝及文创产品品牌调研：产品设计调研的核心、程序流程、品牌本质和市场态势等问题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FF481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FF4817" w:rsidRDefault="00977C42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教材及参考教材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阅读</w:t>
            </w: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FF4817" w:rsidRDefault="00977C42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解问卷调查法、访谈法和观察法、资料收集分类整理总结等方法，及对前期调研工作布置与内容要求讲解。市场调研：安排学生周末自行进行校外市场实地调研，从设计、材质、价格、消费者群体到销售渠道等多个方面进行全面的剖析。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00FC" w:rsidRDefault="00EB00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校外实地调研收集整理调研资料</w:t>
            </w: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珠宝及文创产品品牌调研汇报与点评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调研报告汇报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形式</w:t>
            </w: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第二单元、珠宝及文创产品自主项目提案与策划：讲解项目提案策划书的基本结构和内容，包括项目背景、市场分析、目标定位、实施方案、风险评估等方面。讲解市场调研和分析工具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FF48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自主项目策划书内容小组讨论与自主品牌初定、产品分类及套系初拟</w:t>
            </w:r>
            <w:r w:rsidR="00EB00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FF48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FF4817" w:rsidRDefault="00FF48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FF4817" w:rsidRDefault="00977C42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市场调研：实地调研对标珠宝及文创品牌的具体实施方案，对实际市场进行深入的研究和分析，为项目提案提供有力的数据支持和一手资料。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校外实地调研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校外实地调研收集整理调研资料</w:t>
            </w: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FF4817" w:rsidRDefault="00FF48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:rsidR="00FF4817" w:rsidRDefault="00977C42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自主品牌项目策划书讲解与汇报点评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自主项目策划书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形式汇报</w:t>
            </w: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FF4817" w:rsidRDefault="00977C42">
            <w:pPr>
              <w:widowControl/>
              <w:ind w:firstLineChars="100" w:firstLine="21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第三单元、珠宝及文创产品自主项目实践：根据项目策划书制定年度销售及设计方法和计划落实举措，对设计资料进行收集整理，进行相关首饰产品及文创产品的设计开发工作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FF48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FF4817" w:rsidRDefault="00977C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首饰及文创产品设计开发及产品绘图辅导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FF4817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FF4817" w:rsidRDefault="00977C4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首饰及文创产品设计开发及产品绘图辅导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FF4817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FF4817" w:rsidRDefault="00977C4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首饰及文创产品设计开发及产品绘图辅导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FF4817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F481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FF4817" w:rsidRDefault="00977C42">
            <w:pPr>
              <w:widowControl/>
              <w:ind w:firstLineChars="100" w:firstLine="21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珠宝及文创自主项目产品宣讲</w:t>
            </w:r>
          </w:p>
        </w:tc>
        <w:tc>
          <w:tcPr>
            <w:tcW w:w="121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38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F4817" w:rsidRDefault="00977C4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项目产品宣讲汇报</w:t>
            </w:r>
          </w:p>
        </w:tc>
      </w:tr>
    </w:tbl>
    <w:p w:rsidR="00FF4817" w:rsidRDefault="00977C4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F481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F4817" w:rsidRDefault="00977C4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4817" w:rsidRDefault="00977C4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F4817" w:rsidRDefault="00977C4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F481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F4817" w:rsidRDefault="00977C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调研报告汇报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ppt</w:t>
            </w:r>
          </w:p>
        </w:tc>
      </w:tr>
      <w:tr w:rsidR="00FF481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F4817" w:rsidRDefault="00977C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自主项目策划书</w:t>
            </w:r>
          </w:p>
        </w:tc>
      </w:tr>
      <w:tr w:rsidR="00FF481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F4817" w:rsidRDefault="00977C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F4817" w:rsidRDefault="00977C42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项目产品宣传册</w:t>
            </w:r>
          </w:p>
        </w:tc>
      </w:tr>
    </w:tbl>
    <w:p w:rsidR="00FF4817" w:rsidRDefault="00EB00F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244823</wp:posOffset>
            </wp:positionH>
            <wp:positionV relativeFrom="paragraph">
              <wp:posOffset>1473323</wp:posOffset>
            </wp:positionV>
            <wp:extent cx="1543564" cy="758170"/>
            <wp:effectExtent l="0" t="0" r="0" b="0"/>
            <wp:wrapNone/>
            <wp:docPr id="4" name="图片 4" descr="C:\Users\zhaoj\Desktop\赵靖娜照片-签名\签名透明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oj\Desktop\赵靖娜照片-签名\签名透明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564" cy="75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817" w:rsidRDefault="00EB00F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661824" behindDoc="0" locked="0" layoutInCell="1" allowOverlap="1" wp14:anchorId="0485E86F" wp14:editId="2032A8AB">
            <wp:simplePos x="0" y="0"/>
            <wp:positionH relativeFrom="column">
              <wp:posOffset>3126658</wp:posOffset>
            </wp:positionH>
            <wp:positionV relativeFrom="paragraph">
              <wp:posOffset>44245</wp:posOffset>
            </wp:positionV>
            <wp:extent cx="642834" cy="339213"/>
            <wp:effectExtent l="0" t="0" r="5080" b="3810"/>
            <wp:wrapNone/>
            <wp:docPr id="6" name="图片 6" descr="ff0f3b82548463da76659e5a1149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0f3b82548463da76659e5a114928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34" cy="339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977C4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77C4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977C4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977C4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bookmarkStart w:id="0" w:name="_GoBack"/>
      <w:bookmarkEnd w:id="0"/>
      <w:r w:rsidR="00977C4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77C4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77C4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202</w:t>
      </w:r>
      <w:r w:rsidR="00977C4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5.2</w:t>
      </w:r>
      <w:r w:rsidR="00977C4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FF481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42" w:rsidRDefault="00977C42">
      <w:r>
        <w:separator/>
      </w:r>
    </w:p>
  </w:endnote>
  <w:endnote w:type="continuationSeparator" w:id="0">
    <w:p w:rsidR="00977C42" w:rsidRDefault="009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algun Gothic Semilight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17" w:rsidRDefault="00977C4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F4817" w:rsidRDefault="00977C4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17" w:rsidRDefault="00977C4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B00F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F4817" w:rsidRDefault="00FF4817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42" w:rsidRDefault="00977C42">
      <w:r>
        <w:separator/>
      </w:r>
    </w:p>
  </w:footnote>
  <w:footnote w:type="continuationSeparator" w:id="0">
    <w:p w:rsidR="00977C42" w:rsidRDefault="0097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17" w:rsidRDefault="00977C4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17" w:rsidRDefault="00977C4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F4817" w:rsidRDefault="00977C4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FF4817" w:rsidRDefault="00977C4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D7EE3559"/>
    <w:rsid w:val="EAA7F9C8"/>
    <w:rsid w:val="FF772DF4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C4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00FC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817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D87BB15"/>
    <w:rsid w:val="7E17EAB1"/>
    <w:rsid w:val="7FF5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94650C5-FA4B-42EB-9071-2786CED8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4F0C75-0C8E-4557-9A99-0B76AF3E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>CMT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zhaojingna911@126.com</cp:lastModifiedBy>
  <cp:revision>88</cp:revision>
  <cp:lastPrinted>2015-03-18T19:45:00Z</cp:lastPrinted>
  <dcterms:created xsi:type="dcterms:W3CDTF">2015-08-27T20:51:00Z</dcterms:created>
  <dcterms:modified xsi:type="dcterms:W3CDTF">2025-02-24T06:33:00Z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E9D014907DB4E644BD76A8677CD27ADD_43</vt:lpwstr>
  </property>
</Properties>
</file>