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60094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经济法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楚盛男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18115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工商管理B20-4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工商管理B20-3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工商管理B20-5 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线上：腾讯会议，二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线上：对分易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线下：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:周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：0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-11：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30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马克思主义学院 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《经济法概论》，徐磊编著，上海：上海交通大学出版社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，最新版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或：《经济法》，于强等编著，湖南：湖南师范大学出版社，最新版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 xml:space="preserve">《经济法》，杨紫煊主编，北京：高等教育出版社，最新版 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《经济法基础》，徐磊编著，华东师范大学出版社，2015年版</w:t>
            </w:r>
            <w:r>
              <w:rPr>
                <w:rFonts w:hint="eastAsia" w:eastAsia="宋体" w:asciiTheme="majorBidi" w:hAnsiTheme="majorBidi" w:cstheme="majorBidi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 w:asciiTheme="majorBidi" w:hAnsiTheme="majorBidi" w:cstheme="majorBidi"/>
                <w:color w:val="000000"/>
                <w:sz w:val="20"/>
                <w:szCs w:val="20"/>
                <w:lang w:val="en-US" w:eastAsia="zh-CN"/>
              </w:rPr>
              <w:t>相关最新法律法规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5270"/>
        <w:gridCol w:w="1734"/>
        <w:gridCol w:w="1134"/>
      </w:tblGrid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 w:firstLineChars="0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经济法基本理论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内资企业法，公司法（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 公司法（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）、公司法（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案例法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作业1</w:t>
            </w: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知识产权法（一）专利、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商标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知识产权法（三）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著作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权，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期中复习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反不正当竞争法，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产品质量法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劳动法（一），劳动法（二）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劳动争议解决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法庭旁听布置</w:t>
            </w: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经济仲裁，民事诉讼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 w:firstLineChars="0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经济法基本理论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内资企业法，公司法（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 公司法（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）、公司法（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案例法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作业1</w:t>
            </w: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 w:firstLineChars="100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知识产权法（一）专利、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商标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知识产权法（三）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著作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权，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期中复习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反不正当竞争法，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产品质量法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劳动法（一），劳动法（二）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劳动争议解决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法庭旁听布置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8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期末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X1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课堂表现及互动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X2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X3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旁听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楚盛男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主任审核：吴璠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年9月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3073" o:spid="_x0000_s3073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kYjY4ZGEzNzA5ZjA3NzRkZTMzOTE5ZTIyOWZkN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279C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F24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975778C"/>
    <w:rsid w:val="0A7B22DE"/>
    <w:rsid w:val="0B02141F"/>
    <w:rsid w:val="0DB76A4A"/>
    <w:rsid w:val="17DB0088"/>
    <w:rsid w:val="199D2E85"/>
    <w:rsid w:val="1B9B294B"/>
    <w:rsid w:val="2E59298A"/>
    <w:rsid w:val="357658DC"/>
    <w:rsid w:val="37E50B00"/>
    <w:rsid w:val="39CF6FD0"/>
    <w:rsid w:val="491E4B33"/>
    <w:rsid w:val="49DF08B3"/>
    <w:rsid w:val="54B015E1"/>
    <w:rsid w:val="5EED5221"/>
    <w:rsid w:val="5F247941"/>
    <w:rsid w:val="6263114F"/>
    <w:rsid w:val="65310993"/>
    <w:rsid w:val="6D3C771B"/>
    <w:rsid w:val="6E256335"/>
    <w:rsid w:val="700912C5"/>
    <w:rsid w:val="71757C2F"/>
    <w:rsid w:val="730E41BB"/>
    <w:rsid w:val="74F62C86"/>
    <w:rsid w:val="75DC7725"/>
    <w:rsid w:val="7FDE899C"/>
    <w:rsid w:val="AD7F4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unhideWhenUsed/>
    <w:qFormat/>
    <w:uiPriority w:val="0"/>
    <w:rPr>
      <w:color w:val="810098"/>
      <w:u w:val="none"/>
    </w:rPr>
  </w:style>
  <w:style w:type="character" w:styleId="7">
    <w:name w:val="Hyperlink"/>
    <w:basedOn w:val="4"/>
    <w:qFormat/>
    <w:uiPriority w:val="0"/>
    <w:rPr>
      <w:color w:val="000080"/>
      <w:u w:val="non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4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592</Words>
  <Characters>656</Characters>
  <Lines>6</Lines>
  <Paragraphs>1</Paragraphs>
  <ScaleCrop>false</ScaleCrop>
  <LinksUpToDate>false</LinksUpToDate>
  <CharactersWithSpaces>681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2018-03-11T11:00:00Z</dcterms:created>
  <dc:creator>*****</dc:creator>
  <cp:lastModifiedBy>lulululu</cp:lastModifiedBy>
  <cp:lastPrinted>2015-03-19T03:45:00Z</cp:lastPrinted>
  <dcterms:modified xsi:type="dcterms:W3CDTF">2022-09-27T14:19:14Z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BB0FE02085DF4F5DB3C46518FAF21190</vt:lpwstr>
  </property>
</Properties>
</file>